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64F07">
      <w:pPr>
        <w:shd w:val="clear" w:color="auto" w:fill="FFFFFF"/>
        <w:ind w:left="206"/>
      </w:pPr>
      <w:r>
        <w:rPr>
          <w:rFonts w:eastAsia="Times New Roman"/>
          <w:b/>
          <w:bCs/>
          <w:sz w:val="36"/>
          <w:szCs w:val="36"/>
          <w:u w:val="single"/>
        </w:rPr>
        <w:t>ПРАВИТЕЛЬСТВО ИВАНОВСКОЙ ОБЛАСТИ</w:t>
      </w:r>
    </w:p>
    <w:p w:rsidR="00000000" w:rsidRDefault="00064F07">
      <w:pPr>
        <w:shd w:val="clear" w:color="auto" w:fill="FFFFFF"/>
        <w:spacing w:before="317"/>
        <w:ind w:right="187"/>
        <w:jc w:val="center"/>
      </w:pPr>
      <w:r>
        <w:rPr>
          <w:rFonts w:eastAsia="Times New Roman"/>
          <w:b/>
          <w:bCs/>
          <w:sz w:val="36"/>
          <w:szCs w:val="36"/>
        </w:rPr>
        <w:t>ПОСТАНОВЛЕНИЕ</w:t>
      </w:r>
    </w:p>
    <w:p w:rsidR="00000000" w:rsidRDefault="00064F07">
      <w:pPr>
        <w:shd w:val="clear" w:color="auto" w:fill="FFFFFF"/>
        <w:spacing w:before="624" w:line="326" w:lineRule="exact"/>
        <w:ind w:left="3331" w:right="3293"/>
        <w:jc w:val="center"/>
      </w:pPr>
      <w:r>
        <w:rPr>
          <w:rFonts w:eastAsia="Times New Roman"/>
          <w:spacing w:val="-3"/>
          <w:sz w:val="28"/>
          <w:szCs w:val="28"/>
        </w:rPr>
        <w:t xml:space="preserve">от 14.02.2025 № 54-п </w:t>
      </w:r>
      <w:r>
        <w:rPr>
          <w:rFonts w:eastAsia="Times New Roman"/>
          <w:sz w:val="28"/>
          <w:szCs w:val="28"/>
        </w:rPr>
        <w:t>г. Иваново</w:t>
      </w:r>
    </w:p>
    <w:p w:rsidR="00000000" w:rsidRDefault="00064F07">
      <w:pPr>
        <w:shd w:val="clear" w:color="auto" w:fill="FFFFFF"/>
        <w:spacing w:before="322" w:line="322" w:lineRule="exact"/>
        <w:ind w:left="38"/>
        <w:jc w:val="center"/>
      </w:pPr>
      <w:r>
        <w:rPr>
          <w:rFonts w:eastAsia="Times New Roman"/>
          <w:b/>
          <w:bCs/>
          <w:sz w:val="28"/>
          <w:szCs w:val="28"/>
        </w:rPr>
        <w:t>Об утверждении Территориальной программы государственных</w:t>
      </w:r>
    </w:p>
    <w:p w:rsidR="00000000" w:rsidRDefault="00064F07">
      <w:pPr>
        <w:shd w:val="clear" w:color="auto" w:fill="FFFFFF"/>
        <w:spacing w:line="322" w:lineRule="exact"/>
        <w:ind w:left="34"/>
        <w:jc w:val="center"/>
      </w:pPr>
      <w:r>
        <w:rPr>
          <w:rFonts w:eastAsia="Times New Roman"/>
          <w:b/>
          <w:bCs/>
          <w:sz w:val="28"/>
          <w:szCs w:val="28"/>
        </w:rPr>
        <w:t>гарантий бесплатного оказания гражданам медицинской помощи</w:t>
      </w:r>
    </w:p>
    <w:p w:rsidR="00000000" w:rsidRDefault="00064F07">
      <w:pPr>
        <w:shd w:val="clear" w:color="auto" w:fill="FFFFFF"/>
        <w:spacing w:line="322" w:lineRule="exact"/>
        <w:ind w:left="34"/>
        <w:jc w:val="center"/>
      </w:pPr>
      <w:r>
        <w:rPr>
          <w:rFonts w:eastAsia="Times New Roman"/>
          <w:b/>
          <w:bCs/>
          <w:sz w:val="28"/>
          <w:szCs w:val="28"/>
        </w:rPr>
        <w:t>на территории Ивановской области на 2025 год</w:t>
      </w:r>
    </w:p>
    <w:p w:rsidR="00000000" w:rsidRDefault="00064F07">
      <w:pPr>
        <w:shd w:val="clear" w:color="auto" w:fill="FFFFFF"/>
        <w:spacing w:line="322" w:lineRule="exact"/>
        <w:ind w:left="38"/>
        <w:jc w:val="center"/>
      </w:pPr>
      <w:r>
        <w:rPr>
          <w:rFonts w:eastAsia="Times New Roman"/>
          <w:b/>
          <w:bCs/>
          <w:sz w:val="28"/>
          <w:szCs w:val="28"/>
        </w:rPr>
        <w:t>и на плановый пе</w:t>
      </w:r>
      <w:r>
        <w:rPr>
          <w:rFonts w:eastAsia="Times New Roman"/>
          <w:b/>
          <w:bCs/>
          <w:sz w:val="28"/>
          <w:szCs w:val="28"/>
        </w:rPr>
        <w:t>риод 2026 и 2027 годов</w:t>
      </w:r>
    </w:p>
    <w:p w:rsidR="00000000" w:rsidRDefault="00064F07">
      <w:pPr>
        <w:shd w:val="clear" w:color="auto" w:fill="FFFFFF"/>
        <w:spacing w:before="634" w:line="322" w:lineRule="exact"/>
        <w:ind w:left="5" w:firstLine="701"/>
        <w:jc w:val="both"/>
      </w:pPr>
      <w:r>
        <w:rPr>
          <w:rFonts w:eastAsia="Times New Roman"/>
          <w:sz w:val="28"/>
          <w:szCs w:val="28"/>
        </w:rPr>
        <w:t>В соответствии с федеральными законами от 29.11.2010 № 326-ФЗ «Об обязательном медицинском страховании в Российской Федерации», от 21.11.2011 № 323-ФЗ «Об основах охраны здоровья граждан в Российской Федерации», постановлениями Прави</w:t>
      </w:r>
      <w:r>
        <w:rPr>
          <w:rFonts w:eastAsia="Times New Roman"/>
          <w:sz w:val="28"/>
          <w:szCs w:val="28"/>
        </w:rPr>
        <w:t>тельства Российской Федерации от 06.05.2003 № 255 «О разработке и финансировании выполнения заданий по обеспечению государственных гарантий оказания гражданам Российской Федерации бесплатной медицинской помощи и контроле за их реализацией», от 27.12.2024 №</w:t>
      </w:r>
      <w:r>
        <w:rPr>
          <w:rFonts w:eastAsia="Times New Roman"/>
          <w:sz w:val="28"/>
          <w:szCs w:val="28"/>
        </w:rPr>
        <w:t xml:space="preserve"> 1940 «О Программе государственных гарантий бесплатного оказания гражданам медицинской помощи на 2025 год и на плановый период 2026 и 2027 годов» </w:t>
      </w:r>
      <w:r>
        <w:rPr>
          <w:rFonts w:eastAsia="Times New Roman"/>
          <w:spacing w:val="-1"/>
          <w:sz w:val="28"/>
          <w:szCs w:val="28"/>
        </w:rPr>
        <w:t xml:space="preserve">Правительство Ивановской области </w:t>
      </w:r>
      <w:r>
        <w:rPr>
          <w:rFonts w:eastAsia="Times New Roman"/>
          <w:b/>
          <w:bCs/>
          <w:spacing w:val="60"/>
          <w:sz w:val="28"/>
          <w:szCs w:val="28"/>
        </w:rPr>
        <w:t>постановляет:</w:t>
      </w:r>
    </w:p>
    <w:p w:rsidR="00000000" w:rsidRDefault="00064F07" w:rsidP="00064F07">
      <w:pPr>
        <w:numPr>
          <w:ilvl w:val="0"/>
          <w:numId w:val="1"/>
        </w:numPr>
        <w:shd w:val="clear" w:color="auto" w:fill="FFFFFF"/>
        <w:tabs>
          <w:tab w:val="left" w:pos="1138"/>
        </w:tabs>
        <w:spacing w:line="322" w:lineRule="exact"/>
        <w:ind w:firstLine="715"/>
        <w:jc w:val="both"/>
        <w:rPr>
          <w:spacing w:val="-26"/>
          <w:sz w:val="28"/>
          <w:szCs w:val="28"/>
        </w:rPr>
      </w:pPr>
      <w:r>
        <w:rPr>
          <w:rFonts w:eastAsia="Times New Roman"/>
          <w:sz w:val="28"/>
          <w:szCs w:val="28"/>
        </w:rPr>
        <w:t>Утвердить Территориальную программу государственных гарант</w:t>
      </w:r>
      <w:r>
        <w:rPr>
          <w:rFonts w:eastAsia="Times New Roman"/>
          <w:sz w:val="28"/>
          <w:szCs w:val="28"/>
        </w:rPr>
        <w:t>ий бесплатного оказания гражданам медицинской помощи на территории Ивановской области на 2025 год и на плановый период 2026 и 2027 годов (прилагается).</w:t>
      </w:r>
    </w:p>
    <w:p w:rsidR="00000000" w:rsidRDefault="00064F07" w:rsidP="00064F07">
      <w:pPr>
        <w:numPr>
          <w:ilvl w:val="0"/>
          <w:numId w:val="1"/>
        </w:numPr>
        <w:shd w:val="clear" w:color="auto" w:fill="FFFFFF"/>
        <w:tabs>
          <w:tab w:val="left" w:pos="1138"/>
        </w:tabs>
        <w:spacing w:after="346" w:line="322" w:lineRule="exact"/>
        <w:ind w:firstLine="715"/>
        <w:jc w:val="both"/>
        <w:rPr>
          <w:spacing w:val="-15"/>
          <w:sz w:val="28"/>
          <w:szCs w:val="28"/>
        </w:rPr>
      </w:pPr>
      <w:r>
        <w:rPr>
          <w:rFonts w:eastAsia="Times New Roman"/>
          <w:sz w:val="28"/>
          <w:szCs w:val="28"/>
        </w:rPr>
        <w:t>Настоящее постановление вступает в силу после дня его официального опубликования и распространяет с</w:t>
      </w:r>
      <w:r>
        <w:rPr>
          <w:rFonts w:eastAsia="Times New Roman"/>
          <w:sz w:val="28"/>
          <w:szCs w:val="28"/>
        </w:rPr>
        <w:t>вое действие на правоотношения, возникшие с 01.01.2025.</w:t>
      </w:r>
    </w:p>
    <w:p w:rsidR="00000000" w:rsidRDefault="00064F07" w:rsidP="00064F07">
      <w:pPr>
        <w:numPr>
          <w:ilvl w:val="0"/>
          <w:numId w:val="1"/>
        </w:numPr>
        <w:shd w:val="clear" w:color="auto" w:fill="FFFFFF"/>
        <w:tabs>
          <w:tab w:val="left" w:pos="1138"/>
        </w:tabs>
        <w:spacing w:after="346" w:line="322" w:lineRule="exact"/>
        <w:ind w:firstLine="715"/>
        <w:jc w:val="both"/>
        <w:rPr>
          <w:spacing w:val="-15"/>
          <w:sz w:val="28"/>
          <w:szCs w:val="28"/>
        </w:rPr>
        <w:sectPr w:rsidR="00000000">
          <w:type w:val="continuous"/>
          <w:pgSz w:w="11909" w:h="16834"/>
          <w:pgMar w:top="1440" w:right="1104" w:bottom="720" w:left="1670" w:header="720" w:footer="720" w:gutter="0"/>
          <w:cols w:space="60"/>
          <w:noEndnote/>
        </w:sectPr>
      </w:pPr>
    </w:p>
    <w:p w:rsidR="00000000" w:rsidRDefault="00064F07">
      <w:pPr>
        <w:framePr w:h="2030" w:hSpace="38" w:wrap="notBeside" w:vAnchor="text" w:hAnchor="margin" w:x="3462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304925" cy="1285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64F07">
      <w:pPr>
        <w:shd w:val="clear" w:color="auto" w:fill="FFFFFF"/>
        <w:spacing w:before="629" w:line="317" w:lineRule="exact"/>
      </w:pPr>
      <w:r>
        <w:rPr>
          <w:rFonts w:eastAsia="Times New Roman"/>
          <w:b/>
          <w:bCs/>
          <w:sz w:val="28"/>
          <w:szCs w:val="28"/>
        </w:rPr>
        <w:t xml:space="preserve">Губернатор </w:t>
      </w:r>
      <w:r>
        <w:rPr>
          <w:rFonts w:eastAsia="Times New Roman"/>
          <w:b/>
          <w:bCs/>
          <w:spacing w:val="-3"/>
          <w:sz w:val="28"/>
          <w:szCs w:val="28"/>
        </w:rPr>
        <w:t>Ивановской области</w:t>
      </w:r>
    </w:p>
    <w:p w:rsidR="00000000" w:rsidRDefault="00064F07">
      <w:pPr>
        <w:shd w:val="clear" w:color="auto" w:fill="FFFFFF"/>
        <w:spacing w:before="941"/>
      </w:pPr>
      <w:r>
        <w:br w:type="column"/>
      </w:r>
      <w:r>
        <w:rPr>
          <w:rFonts w:eastAsia="Times New Roman"/>
          <w:b/>
          <w:bCs/>
          <w:spacing w:val="-3"/>
          <w:sz w:val="28"/>
          <w:szCs w:val="28"/>
        </w:rPr>
        <w:t>С.С. Воскресенский</w:t>
      </w:r>
    </w:p>
    <w:p w:rsidR="00000000" w:rsidRDefault="00064F07">
      <w:pPr>
        <w:shd w:val="clear" w:color="auto" w:fill="FFFFFF"/>
        <w:spacing w:before="941"/>
        <w:sectPr w:rsidR="00000000">
          <w:type w:val="continuous"/>
          <w:pgSz w:w="11909" w:h="16834"/>
          <w:pgMar w:top="1440" w:right="1109" w:bottom="720" w:left="1675" w:header="720" w:footer="720" w:gutter="0"/>
          <w:cols w:num="2" w:space="720" w:equalWidth="0">
            <w:col w:w="2606" w:space="4013"/>
            <w:col w:w="2505"/>
          </w:cols>
          <w:noEndnote/>
        </w:sectPr>
      </w:pPr>
    </w:p>
    <w:p w:rsidR="00000000" w:rsidRDefault="00064F07">
      <w:pPr>
        <w:shd w:val="clear" w:color="auto" w:fill="FFFFFF"/>
        <w:jc w:val="center"/>
      </w:pPr>
      <w:r>
        <w:rPr>
          <w:rFonts w:ascii="Arial" w:hAnsi="Arial" w:cs="Arial"/>
          <w:b/>
          <w:bCs/>
          <w:sz w:val="22"/>
          <w:szCs w:val="22"/>
        </w:rPr>
        <w:lastRenderedPageBreak/>
        <w:t>2</w:t>
      </w:r>
    </w:p>
    <w:p w:rsidR="00000000" w:rsidRDefault="00064F07">
      <w:pPr>
        <w:shd w:val="clear" w:color="auto" w:fill="FFFFFF"/>
        <w:spacing w:before="144" w:line="322" w:lineRule="exact"/>
        <w:ind w:left="4147"/>
        <w:jc w:val="right"/>
      </w:pPr>
      <w:r>
        <w:rPr>
          <w:rFonts w:eastAsia="Times New Roman"/>
          <w:spacing w:val="-2"/>
          <w:sz w:val="28"/>
          <w:szCs w:val="28"/>
        </w:rPr>
        <w:t>Приложение к постановлению Правительства Ивановской обл</w:t>
      </w:r>
      <w:r>
        <w:rPr>
          <w:rFonts w:eastAsia="Times New Roman"/>
          <w:spacing w:val="-2"/>
          <w:sz w:val="28"/>
          <w:szCs w:val="28"/>
        </w:rPr>
        <w:t>асти</w:t>
      </w:r>
    </w:p>
    <w:p w:rsidR="00000000" w:rsidRDefault="00064F07">
      <w:pPr>
        <w:shd w:val="clear" w:color="auto" w:fill="FFFFFF"/>
        <w:spacing w:line="322" w:lineRule="exact"/>
        <w:jc w:val="right"/>
      </w:pPr>
      <w:r>
        <w:rPr>
          <w:rFonts w:eastAsia="Times New Roman"/>
          <w:spacing w:val="-3"/>
          <w:sz w:val="28"/>
          <w:szCs w:val="28"/>
        </w:rPr>
        <w:t>от 14.02.2025 № 54-п</w:t>
      </w:r>
    </w:p>
    <w:p w:rsidR="00000000" w:rsidRDefault="00064F07">
      <w:pPr>
        <w:shd w:val="clear" w:color="auto" w:fill="FFFFFF"/>
        <w:spacing w:before="322" w:line="322" w:lineRule="exact"/>
        <w:ind w:left="5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>Территориальная программа</w:t>
      </w:r>
    </w:p>
    <w:p w:rsidR="00000000" w:rsidRDefault="00064F07">
      <w:pPr>
        <w:shd w:val="clear" w:color="auto" w:fill="FFFFFF"/>
        <w:spacing w:line="322" w:lineRule="exact"/>
        <w:ind w:left="5"/>
        <w:jc w:val="center"/>
      </w:pPr>
      <w:r>
        <w:rPr>
          <w:rFonts w:eastAsia="Times New Roman"/>
          <w:b/>
          <w:bCs/>
          <w:sz w:val="28"/>
          <w:szCs w:val="28"/>
        </w:rPr>
        <w:t>государственных гарантий бесплатного оказания гражданам</w:t>
      </w:r>
    </w:p>
    <w:p w:rsidR="00000000" w:rsidRDefault="00064F07">
      <w:pPr>
        <w:shd w:val="clear" w:color="auto" w:fill="FFFFFF"/>
        <w:spacing w:line="322" w:lineRule="exact"/>
        <w:ind w:left="5"/>
        <w:jc w:val="center"/>
      </w:pPr>
      <w:r>
        <w:rPr>
          <w:rFonts w:eastAsia="Times New Roman"/>
          <w:b/>
          <w:bCs/>
          <w:sz w:val="28"/>
          <w:szCs w:val="28"/>
        </w:rPr>
        <w:t>медицинской помощи на территории Ивановской области</w:t>
      </w:r>
    </w:p>
    <w:p w:rsidR="00000000" w:rsidRDefault="00064F07">
      <w:pPr>
        <w:shd w:val="clear" w:color="auto" w:fill="FFFFFF"/>
        <w:spacing w:line="322" w:lineRule="exact"/>
        <w:jc w:val="center"/>
      </w:pPr>
      <w:r>
        <w:rPr>
          <w:rFonts w:eastAsia="Times New Roman"/>
          <w:b/>
          <w:bCs/>
          <w:sz w:val="28"/>
          <w:szCs w:val="28"/>
        </w:rPr>
        <w:t>на 2025 год и на плановый период 2026 и 2027 годов</w:t>
      </w:r>
    </w:p>
    <w:p w:rsidR="00000000" w:rsidRDefault="00064F07">
      <w:pPr>
        <w:shd w:val="clear" w:color="auto" w:fill="FFFFFF"/>
        <w:spacing w:before="317"/>
        <w:ind w:left="10"/>
        <w:jc w:val="center"/>
      </w:pPr>
      <w:r>
        <w:rPr>
          <w:b/>
          <w:bCs/>
          <w:spacing w:val="-2"/>
          <w:sz w:val="28"/>
          <w:szCs w:val="28"/>
        </w:rPr>
        <w:t xml:space="preserve">1. </w:t>
      </w:r>
      <w:r>
        <w:rPr>
          <w:rFonts w:eastAsia="Times New Roman"/>
          <w:b/>
          <w:bCs/>
          <w:spacing w:val="-2"/>
          <w:sz w:val="28"/>
          <w:szCs w:val="28"/>
        </w:rPr>
        <w:t>Общие положения</w:t>
      </w:r>
    </w:p>
    <w:p w:rsidR="00000000" w:rsidRDefault="00064F07">
      <w:pPr>
        <w:shd w:val="clear" w:color="auto" w:fill="FFFFFF"/>
        <w:tabs>
          <w:tab w:val="left" w:pos="1474"/>
        </w:tabs>
        <w:spacing w:before="307" w:line="322" w:lineRule="exact"/>
        <w:ind w:firstLine="754"/>
        <w:jc w:val="both"/>
      </w:pPr>
      <w:r>
        <w:rPr>
          <w:spacing w:val="-15"/>
          <w:sz w:val="28"/>
          <w:szCs w:val="28"/>
        </w:rPr>
        <w:t>1.1.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Территориальная прогр</w:t>
      </w:r>
      <w:r>
        <w:rPr>
          <w:rFonts w:eastAsia="Times New Roman"/>
          <w:sz w:val="28"/>
          <w:szCs w:val="28"/>
        </w:rPr>
        <w:t>амма государственных гарантий</w:t>
      </w:r>
      <w:r>
        <w:rPr>
          <w:rFonts w:eastAsia="Times New Roman"/>
          <w:sz w:val="28"/>
          <w:szCs w:val="28"/>
        </w:rPr>
        <w:br/>
        <w:t>бесплатного оказания гражданам медицинской помощи на территории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Ивановской области на 2025 год и на плановый период 2026 и 2027 годов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(далее - Территориальная программа госгарантий) устанавливает</w:t>
      </w:r>
      <w:r>
        <w:rPr>
          <w:rFonts w:eastAsia="Times New Roman"/>
          <w:sz w:val="28"/>
          <w:szCs w:val="28"/>
        </w:rPr>
        <w:br/>
        <w:t>перечень видов, форм и условий</w:t>
      </w:r>
      <w:r>
        <w:rPr>
          <w:rFonts w:eastAsia="Times New Roman"/>
          <w:sz w:val="28"/>
          <w:szCs w:val="28"/>
        </w:rPr>
        <w:t xml:space="preserve"> предоставления медицинской помощи,</w:t>
      </w:r>
      <w:r>
        <w:rPr>
          <w:rFonts w:eastAsia="Times New Roman"/>
          <w:sz w:val="28"/>
          <w:szCs w:val="28"/>
        </w:rPr>
        <w:br/>
        <w:t>оказание которой осуществляется бесплатно, перечень заболеваний и</w:t>
      </w:r>
      <w:r>
        <w:rPr>
          <w:rFonts w:eastAsia="Times New Roman"/>
          <w:sz w:val="28"/>
          <w:szCs w:val="28"/>
        </w:rPr>
        <w:br/>
        <w:t>состояний, оказание медицинской помощи при которых осуществляется</w:t>
      </w:r>
      <w:r>
        <w:rPr>
          <w:rFonts w:eastAsia="Times New Roman"/>
          <w:sz w:val="28"/>
          <w:szCs w:val="28"/>
        </w:rPr>
        <w:br/>
        <w:t>бесплатно, категории граждан, оказание медицинской помощи которым</w:t>
      </w:r>
      <w:r>
        <w:rPr>
          <w:rFonts w:eastAsia="Times New Roman"/>
          <w:sz w:val="28"/>
          <w:szCs w:val="28"/>
        </w:rPr>
        <w:br/>
        <w:t>осуществляется бесплат</w:t>
      </w:r>
      <w:r>
        <w:rPr>
          <w:rFonts w:eastAsia="Times New Roman"/>
          <w:sz w:val="28"/>
          <w:szCs w:val="28"/>
        </w:rPr>
        <w:t>но, базовую программу обязательного</w:t>
      </w:r>
      <w:r>
        <w:rPr>
          <w:rFonts w:eastAsia="Times New Roman"/>
          <w:sz w:val="28"/>
          <w:szCs w:val="28"/>
        </w:rPr>
        <w:br/>
        <w:t>медицинского страхования (далее - базовая программа ОМС), средние</w:t>
      </w:r>
      <w:r>
        <w:rPr>
          <w:rFonts w:eastAsia="Times New Roman"/>
          <w:sz w:val="28"/>
          <w:szCs w:val="28"/>
        </w:rPr>
        <w:br/>
        <w:t>нормативы объема медицинской помощи, средние нормативы</w:t>
      </w:r>
      <w:r>
        <w:rPr>
          <w:rFonts w:eastAsia="Times New Roman"/>
          <w:sz w:val="28"/>
          <w:szCs w:val="28"/>
        </w:rPr>
        <w:br/>
        <w:t>финансовых затрат на единицу объема медицинской помощи, средние</w:t>
      </w:r>
      <w:r>
        <w:rPr>
          <w:rFonts w:eastAsia="Times New Roman"/>
          <w:sz w:val="28"/>
          <w:szCs w:val="28"/>
        </w:rPr>
        <w:br/>
        <w:t>подушевые нормативы финансирования,</w:t>
      </w:r>
      <w:r>
        <w:rPr>
          <w:rFonts w:eastAsia="Times New Roman"/>
          <w:sz w:val="28"/>
          <w:szCs w:val="28"/>
        </w:rPr>
        <w:t xml:space="preserve"> порядок и структуру</w:t>
      </w:r>
      <w:r>
        <w:rPr>
          <w:rFonts w:eastAsia="Times New Roman"/>
          <w:sz w:val="28"/>
          <w:szCs w:val="28"/>
        </w:rPr>
        <w:br/>
        <w:t>формирования тарифов на медицинскую помощь и способы ее оплаты,</w:t>
      </w:r>
      <w:r>
        <w:rPr>
          <w:rFonts w:eastAsia="Times New Roman"/>
          <w:sz w:val="28"/>
          <w:szCs w:val="28"/>
        </w:rPr>
        <w:br/>
        <w:t>порядок и условия предоставления медицинской помощи, критерии</w:t>
      </w:r>
      <w:r>
        <w:rPr>
          <w:rFonts w:eastAsia="Times New Roman"/>
          <w:sz w:val="28"/>
          <w:szCs w:val="28"/>
        </w:rPr>
        <w:br/>
        <w:t>доступности и качества медицинской помощи, предоставляемой</w:t>
      </w:r>
      <w:r>
        <w:rPr>
          <w:rFonts w:eastAsia="Times New Roman"/>
          <w:sz w:val="28"/>
          <w:szCs w:val="28"/>
        </w:rPr>
        <w:br/>
        <w:t>гражданам в Ивановской области бесплатно.</w:t>
      </w:r>
    </w:p>
    <w:p w:rsidR="00000000" w:rsidRDefault="00064F07">
      <w:pPr>
        <w:shd w:val="clear" w:color="auto" w:fill="FFFFFF"/>
        <w:tabs>
          <w:tab w:val="left" w:pos="1277"/>
        </w:tabs>
        <w:spacing w:line="322" w:lineRule="exact"/>
        <w:ind w:left="5" w:firstLine="749"/>
        <w:jc w:val="both"/>
      </w:pPr>
      <w:r>
        <w:rPr>
          <w:spacing w:val="-15"/>
          <w:sz w:val="28"/>
          <w:szCs w:val="28"/>
        </w:rPr>
        <w:t>1.2.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Пра</w:t>
      </w:r>
      <w:r>
        <w:rPr>
          <w:rFonts w:eastAsia="Times New Roman"/>
          <w:sz w:val="28"/>
          <w:szCs w:val="28"/>
        </w:rPr>
        <w:t>вительство Ивановской области при решении вопроса об</w:t>
      </w:r>
      <w:r>
        <w:rPr>
          <w:rFonts w:eastAsia="Times New Roman"/>
          <w:sz w:val="28"/>
          <w:szCs w:val="28"/>
        </w:rPr>
        <w:br/>
        <w:t>индексации заработной платы медицинских работников медицинских</w:t>
      </w:r>
      <w:r>
        <w:rPr>
          <w:rFonts w:eastAsia="Times New Roman"/>
          <w:sz w:val="28"/>
          <w:szCs w:val="28"/>
        </w:rPr>
        <w:br/>
        <w:t>организаций, подведомственных Департаменту здравоохранения</w:t>
      </w:r>
      <w:r>
        <w:rPr>
          <w:rFonts w:eastAsia="Times New Roman"/>
          <w:sz w:val="28"/>
          <w:szCs w:val="28"/>
        </w:rPr>
        <w:br/>
        <w:t>Ивановской области, обеспечивает в приоритетном порядке индексацию</w:t>
      </w:r>
      <w:r>
        <w:rPr>
          <w:rFonts w:eastAsia="Times New Roman"/>
          <w:sz w:val="28"/>
          <w:szCs w:val="28"/>
        </w:rPr>
        <w:br/>
        <w:t>заработной пла</w:t>
      </w:r>
      <w:r>
        <w:rPr>
          <w:rFonts w:eastAsia="Times New Roman"/>
          <w:sz w:val="28"/>
          <w:szCs w:val="28"/>
        </w:rPr>
        <w:t>ты медицинских работников, оказывающих первичную</w:t>
      </w:r>
      <w:r>
        <w:rPr>
          <w:rFonts w:eastAsia="Times New Roman"/>
          <w:sz w:val="28"/>
          <w:szCs w:val="28"/>
        </w:rPr>
        <w:br/>
        <w:t>медико-санитарную помощь и скорую медицинскую помощь.</w:t>
      </w:r>
    </w:p>
    <w:p w:rsidR="00000000" w:rsidRDefault="00064F07">
      <w:pPr>
        <w:shd w:val="clear" w:color="auto" w:fill="FFFFFF"/>
        <w:spacing w:line="322" w:lineRule="exact"/>
        <w:ind w:firstLine="715"/>
        <w:jc w:val="both"/>
      </w:pPr>
      <w:r>
        <w:rPr>
          <w:rFonts w:eastAsia="Times New Roman"/>
          <w:sz w:val="28"/>
          <w:szCs w:val="28"/>
        </w:rPr>
        <w:t xml:space="preserve">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</w:t>
      </w:r>
      <w:r>
        <w:rPr>
          <w:rFonts w:eastAsia="Times New Roman"/>
          <w:sz w:val="28"/>
          <w:szCs w:val="28"/>
        </w:rPr>
        <w:t xml:space="preserve">работников к среднемесячной начисленной заработной плате работников в организациях, у </w:t>
      </w:r>
      <w:r>
        <w:rPr>
          <w:rFonts w:eastAsia="Times New Roman"/>
          <w:spacing w:val="-1"/>
          <w:sz w:val="28"/>
          <w:szCs w:val="28"/>
        </w:rPr>
        <w:t xml:space="preserve">индивидуальных предпринимателей и физических лиц (среднемесячному </w:t>
      </w:r>
      <w:r>
        <w:rPr>
          <w:rFonts w:eastAsia="Times New Roman"/>
          <w:sz w:val="28"/>
          <w:szCs w:val="28"/>
        </w:rPr>
        <w:t>доходу от трудовой деятельности) по Ивановской области.</w:t>
      </w:r>
    </w:p>
    <w:p w:rsidR="00000000" w:rsidRDefault="00064F07">
      <w:pPr>
        <w:shd w:val="clear" w:color="auto" w:fill="FFFFFF"/>
        <w:spacing w:line="322" w:lineRule="exact"/>
        <w:ind w:left="5" w:firstLine="720"/>
        <w:jc w:val="both"/>
      </w:pPr>
      <w:r>
        <w:rPr>
          <w:rFonts w:eastAsia="Times New Roman"/>
          <w:sz w:val="28"/>
          <w:szCs w:val="28"/>
        </w:rPr>
        <w:t>Размер субвенции из бюджета Федерального фонда о</w:t>
      </w:r>
      <w:r>
        <w:rPr>
          <w:rFonts w:eastAsia="Times New Roman"/>
          <w:sz w:val="28"/>
          <w:szCs w:val="28"/>
        </w:rPr>
        <w:t xml:space="preserve">бязательного медицинского страхования обеспечивает сохранение соотношения </w:t>
      </w:r>
      <w:r>
        <w:rPr>
          <w:rFonts w:eastAsia="Times New Roman"/>
          <w:spacing w:val="-1"/>
          <w:sz w:val="28"/>
          <w:szCs w:val="28"/>
        </w:rPr>
        <w:t xml:space="preserve">заработной платы к среднемесячному доходу от трудовой деятельности в Ивановской области для врачей, составляющего 200 процентов, среднего </w:t>
      </w:r>
      <w:r>
        <w:rPr>
          <w:rFonts w:eastAsia="Times New Roman"/>
          <w:sz w:val="28"/>
          <w:szCs w:val="28"/>
        </w:rPr>
        <w:t xml:space="preserve">медицинского  персонала -  100  процентов,  </w:t>
      </w:r>
      <w:r>
        <w:rPr>
          <w:rFonts w:eastAsia="Times New Roman"/>
          <w:sz w:val="28"/>
          <w:szCs w:val="28"/>
        </w:rPr>
        <w:t>в  соответствии  с  Указом</w:t>
      </w:r>
    </w:p>
    <w:p w:rsidR="00000000" w:rsidRDefault="00064F07">
      <w:pPr>
        <w:shd w:val="clear" w:color="auto" w:fill="FFFFFF"/>
        <w:spacing w:line="322" w:lineRule="exact"/>
        <w:ind w:left="5" w:firstLine="720"/>
        <w:jc w:val="both"/>
        <w:sectPr w:rsidR="00000000">
          <w:pgSz w:w="11909" w:h="16834"/>
          <w:pgMar w:top="972" w:right="1282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5"/>
        <w:jc w:val="center"/>
      </w:pPr>
      <w:r>
        <w:rPr>
          <w:rFonts w:ascii="Arial" w:hAnsi="Arial" w:cs="Arial"/>
          <w:b/>
          <w:bCs/>
          <w:sz w:val="24"/>
          <w:szCs w:val="24"/>
        </w:rPr>
        <w:lastRenderedPageBreak/>
        <w:t>3</w:t>
      </w:r>
    </w:p>
    <w:p w:rsidR="00000000" w:rsidRDefault="00064F07">
      <w:pPr>
        <w:shd w:val="clear" w:color="auto" w:fill="FFFFFF"/>
        <w:spacing w:before="130" w:line="322" w:lineRule="exact"/>
        <w:ind w:left="5"/>
        <w:jc w:val="both"/>
      </w:pPr>
      <w:r>
        <w:rPr>
          <w:rFonts w:eastAsia="Times New Roman"/>
          <w:spacing w:val="-1"/>
          <w:sz w:val="28"/>
          <w:szCs w:val="28"/>
        </w:rPr>
        <w:t xml:space="preserve">Президента Российской Федерации от 07.05.2012 № 597 «О мероприятиях </w:t>
      </w:r>
      <w:r>
        <w:rPr>
          <w:rFonts w:eastAsia="Times New Roman"/>
          <w:sz w:val="28"/>
          <w:szCs w:val="28"/>
        </w:rPr>
        <w:t xml:space="preserve">по реализации государственной социальной политики» с учетом доли средств обязательного медицинского страхования в фонде оплаты врачей и </w:t>
      </w:r>
      <w:r>
        <w:rPr>
          <w:rFonts w:eastAsia="Times New Roman"/>
          <w:sz w:val="28"/>
          <w:szCs w:val="28"/>
        </w:rPr>
        <w:t>среднего медицинского персонала, составляющей 83,0 процента.</w:t>
      </w:r>
    </w:p>
    <w:p w:rsidR="00000000" w:rsidRDefault="00064F07">
      <w:pPr>
        <w:shd w:val="clear" w:color="auto" w:fill="FFFFFF"/>
        <w:tabs>
          <w:tab w:val="left" w:pos="1349"/>
        </w:tabs>
        <w:spacing w:line="322" w:lineRule="exact"/>
        <w:ind w:right="5" w:firstLine="754"/>
        <w:jc w:val="both"/>
      </w:pPr>
      <w:r>
        <w:rPr>
          <w:spacing w:val="-15"/>
          <w:sz w:val="28"/>
          <w:szCs w:val="28"/>
        </w:rPr>
        <w:t>1.3.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Территориальная программа госгарантий включает в себя</w:t>
      </w:r>
      <w:r>
        <w:rPr>
          <w:rFonts w:eastAsia="Times New Roman"/>
          <w:sz w:val="28"/>
          <w:szCs w:val="28"/>
        </w:rPr>
        <w:br/>
        <w:t>территориальную программу обязательного медицинского страхования</w:t>
      </w:r>
      <w:r>
        <w:rPr>
          <w:rFonts w:eastAsia="Times New Roman"/>
          <w:sz w:val="28"/>
          <w:szCs w:val="28"/>
        </w:rPr>
        <w:br/>
        <w:t>(далее - Территориальная программа ОМС).</w:t>
      </w:r>
    </w:p>
    <w:p w:rsidR="00000000" w:rsidRDefault="00064F07">
      <w:pPr>
        <w:shd w:val="clear" w:color="auto" w:fill="FFFFFF"/>
        <w:tabs>
          <w:tab w:val="left" w:pos="1229"/>
        </w:tabs>
        <w:spacing w:line="322" w:lineRule="exact"/>
        <w:ind w:right="5" w:firstLine="754"/>
        <w:jc w:val="both"/>
      </w:pPr>
      <w:r>
        <w:rPr>
          <w:spacing w:val="-15"/>
          <w:sz w:val="28"/>
          <w:szCs w:val="28"/>
        </w:rPr>
        <w:t>1.4.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В условиях чрезвычайной с</w:t>
      </w:r>
      <w:r>
        <w:rPr>
          <w:rFonts w:eastAsia="Times New Roman"/>
          <w:spacing w:val="-2"/>
          <w:sz w:val="28"/>
          <w:szCs w:val="28"/>
        </w:rPr>
        <w:t>итуации и (или) при возникновении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угрозы распространения заболеваний, представляющих опасность для</w:t>
      </w:r>
      <w:r>
        <w:rPr>
          <w:rFonts w:eastAsia="Times New Roman"/>
          <w:sz w:val="28"/>
          <w:szCs w:val="28"/>
        </w:rPr>
        <w:br/>
        <w:t>окружающих, Правительство Российской Федерации вправе установить</w:t>
      </w:r>
      <w:r>
        <w:rPr>
          <w:rFonts w:eastAsia="Times New Roman"/>
          <w:sz w:val="28"/>
          <w:szCs w:val="28"/>
        </w:rPr>
        <w:br/>
        <w:t>особенности реализации базовой программы ОМС.</w:t>
      </w:r>
    </w:p>
    <w:p w:rsidR="00000000" w:rsidRDefault="00064F07">
      <w:pPr>
        <w:shd w:val="clear" w:color="auto" w:fill="FFFFFF"/>
        <w:spacing w:before="322" w:line="322" w:lineRule="exact"/>
        <w:ind w:left="5"/>
        <w:jc w:val="center"/>
      </w:pPr>
      <w:r>
        <w:rPr>
          <w:b/>
          <w:bCs/>
          <w:sz w:val="28"/>
          <w:szCs w:val="28"/>
        </w:rPr>
        <w:t xml:space="preserve">2. </w:t>
      </w:r>
      <w:r>
        <w:rPr>
          <w:rFonts w:eastAsia="Times New Roman"/>
          <w:b/>
          <w:bCs/>
          <w:sz w:val="28"/>
          <w:szCs w:val="28"/>
        </w:rPr>
        <w:t>Перечень видов, форм и условий</w:t>
      </w:r>
    </w:p>
    <w:p w:rsidR="00000000" w:rsidRDefault="00064F07">
      <w:pPr>
        <w:shd w:val="clear" w:color="auto" w:fill="FFFFFF"/>
        <w:spacing w:line="322" w:lineRule="exact"/>
        <w:jc w:val="center"/>
      </w:pPr>
      <w:r>
        <w:rPr>
          <w:rFonts w:eastAsia="Times New Roman"/>
          <w:b/>
          <w:bCs/>
          <w:sz w:val="28"/>
          <w:szCs w:val="28"/>
        </w:rPr>
        <w:t>предоставлен</w:t>
      </w:r>
      <w:r>
        <w:rPr>
          <w:rFonts w:eastAsia="Times New Roman"/>
          <w:b/>
          <w:bCs/>
          <w:sz w:val="28"/>
          <w:szCs w:val="28"/>
        </w:rPr>
        <w:t>ия медицинской помощи, оказание которой</w:t>
      </w:r>
    </w:p>
    <w:p w:rsidR="00000000" w:rsidRDefault="00064F07">
      <w:pPr>
        <w:shd w:val="clear" w:color="auto" w:fill="FFFFFF"/>
        <w:spacing w:line="322" w:lineRule="exact"/>
        <w:ind w:left="5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>осуществляется бесплатно</w:t>
      </w:r>
    </w:p>
    <w:p w:rsidR="00000000" w:rsidRDefault="00064F07">
      <w:pPr>
        <w:shd w:val="clear" w:color="auto" w:fill="FFFFFF"/>
        <w:spacing w:before="312" w:line="322" w:lineRule="exact"/>
        <w:ind w:left="5" w:firstLine="710"/>
        <w:jc w:val="both"/>
      </w:pPr>
      <w:r>
        <w:rPr>
          <w:sz w:val="28"/>
          <w:szCs w:val="28"/>
        </w:rPr>
        <w:t>2.1.</w:t>
      </w:r>
      <w:r>
        <w:rPr>
          <w:rFonts w:eastAsia="Times New Roman"/>
          <w:sz w:val="28"/>
          <w:szCs w:val="28"/>
        </w:rPr>
        <w:t>В рамках Территориальной программы госгарантий (за исключением медицинской помощи, оказываемой в рамках клинической апробации) бесплатно предоставляются:</w:t>
      </w:r>
    </w:p>
    <w:p w:rsidR="00000000" w:rsidRDefault="00064F07">
      <w:pPr>
        <w:shd w:val="clear" w:color="auto" w:fill="FFFFFF"/>
        <w:spacing w:line="322" w:lineRule="exact"/>
        <w:ind w:right="5" w:firstLine="715"/>
        <w:jc w:val="both"/>
      </w:pPr>
      <w:r>
        <w:rPr>
          <w:rFonts w:eastAsia="Times New Roman"/>
          <w:sz w:val="28"/>
          <w:szCs w:val="28"/>
        </w:rPr>
        <w:t>первичная медико-санитарная помощ</w:t>
      </w:r>
      <w:r>
        <w:rPr>
          <w:rFonts w:eastAsia="Times New Roman"/>
          <w:sz w:val="28"/>
          <w:szCs w:val="28"/>
        </w:rPr>
        <w:t>ь, в том числе первичная доврачебная, первичная врачебная и первичная специализированная медицинская помощь;</w:t>
      </w:r>
    </w:p>
    <w:p w:rsidR="00000000" w:rsidRDefault="00064F07">
      <w:pPr>
        <w:shd w:val="clear" w:color="auto" w:fill="FFFFFF"/>
        <w:spacing w:line="322" w:lineRule="exact"/>
        <w:ind w:left="5" w:right="14" w:firstLine="710"/>
        <w:jc w:val="both"/>
      </w:pPr>
      <w:r>
        <w:rPr>
          <w:rFonts w:eastAsia="Times New Roman"/>
          <w:sz w:val="28"/>
          <w:szCs w:val="28"/>
        </w:rPr>
        <w:t>специализированная, в том числе высокотехнологичная, медицинская помощь;</w:t>
      </w:r>
    </w:p>
    <w:p w:rsidR="00000000" w:rsidRDefault="00064F07">
      <w:pPr>
        <w:shd w:val="clear" w:color="auto" w:fill="FFFFFF"/>
        <w:spacing w:line="322" w:lineRule="exact"/>
        <w:ind w:left="5" w:right="5" w:firstLine="710"/>
        <w:jc w:val="both"/>
      </w:pPr>
      <w:r>
        <w:rPr>
          <w:rFonts w:eastAsia="Times New Roman"/>
          <w:sz w:val="28"/>
          <w:szCs w:val="28"/>
        </w:rPr>
        <w:t>скорая, в том числе скорая специализированная, медицинская помощь;</w:t>
      </w:r>
    </w:p>
    <w:p w:rsidR="00000000" w:rsidRDefault="00064F07">
      <w:pPr>
        <w:shd w:val="clear" w:color="auto" w:fill="FFFFFF"/>
        <w:spacing w:line="322" w:lineRule="exact"/>
        <w:ind w:left="5" w:firstLine="710"/>
        <w:jc w:val="both"/>
      </w:pPr>
      <w:r>
        <w:rPr>
          <w:rFonts w:eastAsia="Times New Roman"/>
          <w:sz w:val="28"/>
          <w:szCs w:val="28"/>
        </w:rPr>
        <w:t>паллиат</w:t>
      </w:r>
      <w:r>
        <w:rPr>
          <w:rFonts w:eastAsia="Times New Roman"/>
          <w:sz w:val="28"/>
          <w:szCs w:val="28"/>
        </w:rPr>
        <w:t>ивная медицинская помощь, в том числе паллиативная первичная медицинская помощь, включая доврачебную и врачебную медицинскую помощь, а также паллиативная специализированная медицинская помощь.</w:t>
      </w:r>
    </w:p>
    <w:p w:rsidR="00000000" w:rsidRDefault="00064F07">
      <w:pPr>
        <w:shd w:val="clear" w:color="auto" w:fill="FFFFFF"/>
        <w:spacing w:line="322" w:lineRule="exact"/>
        <w:ind w:left="5" w:firstLine="706"/>
        <w:jc w:val="both"/>
      </w:pPr>
      <w:r>
        <w:rPr>
          <w:rFonts w:eastAsia="Times New Roman"/>
          <w:sz w:val="28"/>
          <w:szCs w:val="28"/>
        </w:rPr>
        <w:t>Понятие «медицинская организация» используется в Территориально</w:t>
      </w:r>
      <w:r>
        <w:rPr>
          <w:rFonts w:eastAsia="Times New Roman"/>
          <w:sz w:val="28"/>
          <w:szCs w:val="28"/>
        </w:rPr>
        <w:t xml:space="preserve">й программе госгарантий в значении, определенном в федеральных законах от 29.11.2010 № 326-ФЗ «Об обязательном медицинском страховании в Российской Федерации» (далее Федеральный закон № 326-ФЗ), от 21.11.2011 № 323-ФЗ «Об основах охраны здоровья граждан в </w:t>
      </w:r>
      <w:r>
        <w:rPr>
          <w:rFonts w:eastAsia="Times New Roman"/>
          <w:sz w:val="28"/>
          <w:szCs w:val="28"/>
        </w:rPr>
        <w:t>Российской Федерации» (далее Федеральный закон № 323-ФЗ).</w:t>
      </w:r>
    </w:p>
    <w:p w:rsidR="00000000" w:rsidRDefault="00064F07">
      <w:pPr>
        <w:shd w:val="clear" w:color="auto" w:fill="FFFFFF"/>
        <w:spacing w:line="322" w:lineRule="exact"/>
        <w:ind w:left="5" w:firstLine="710"/>
        <w:jc w:val="both"/>
      </w:pPr>
      <w:r>
        <w:rPr>
          <w:spacing w:val="-2"/>
          <w:sz w:val="28"/>
          <w:szCs w:val="28"/>
        </w:rPr>
        <w:t>2.2.</w:t>
      </w:r>
      <w:r>
        <w:rPr>
          <w:rFonts w:eastAsia="Times New Roman"/>
          <w:spacing w:val="-2"/>
          <w:sz w:val="28"/>
          <w:szCs w:val="28"/>
        </w:rPr>
        <w:t xml:space="preserve">Порядок оказания медицинской помощи отдельным категориям </w:t>
      </w:r>
      <w:r>
        <w:rPr>
          <w:rFonts w:eastAsia="Times New Roman"/>
          <w:sz w:val="28"/>
          <w:szCs w:val="28"/>
        </w:rPr>
        <w:t>ветеранов боевых действий.</w:t>
      </w:r>
    </w:p>
    <w:p w:rsidR="00000000" w:rsidRDefault="00064F07">
      <w:pPr>
        <w:shd w:val="clear" w:color="auto" w:fill="FFFFFF"/>
        <w:spacing w:line="322" w:lineRule="exact"/>
        <w:ind w:firstLine="710"/>
        <w:jc w:val="both"/>
      </w:pPr>
      <w:r>
        <w:rPr>
          <w:sz w:val="28"/>
          <w:szCs w:val="28"/>
        </w:rPr>
        <w:t xml:space="preserve">2.2.1. </w:t>
      </w:r>
      <w:r>
        <w:rPr>
          <w:rFonts w:eastAsia="Times New Roman"/>
          <w:sz w:val="28"/>
          <w:szCs w:val="28"/>
        </w:rPr>
        <w:t>Ветеранам боевых действий, указанным в абзацах втором и третьем подпункта «в» пункта 2 Указа Президента</w:t>
      </w:r>
      <w:r>
        <w:rPr>
          <w:rFonts w:eastAsia="Times New Roman"/>
          <w:sz w:val="28"/>
          <w:szCs w:val="28"/>
        </w:rPr>
        <w:t xml:space="preserve"> Российской Федерации от 03.04.2023 № 232 «О создании Государственного фонда поддержки участников специальной венной операции "Защитники Отечества"» (далее - участники специальной военной операции), оказание медицинской помощи в рамках Территориальной прог</w:t>
      </w:r>
      <w:r>
        <w:rPr>
          <w:rFonts w:eastAsia="Times New Roman"/>
          <w:sz w:val="28"/>
          <w:szCs w:val="28"/>
        </w:rPr>
        <w:t>раммы</w:t>
      </w:r>
    </w:p>
    <w:p w:rsidR="00000000" w:rsidRDefault="00064F07">
      <w:pPr>
        <w:shd w:val="clear" w:color="auto" w:fill="FFFFFF"/>
        <w:spacing w:line="322" w:lineRule="exact"/>
        <w:ind w:firstLine="710"/>
        <w:jc w:val="both"/>
        <w:sectPr w:rsidR="00000000">
          <w:pgSz w:w="11909" w:h="16834"/>
          <w:pgMar w:top="965" w:right="1282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139"/>
        <w:jc w:val="center"/>
      </w:pPr>
      <w:r>
        <w:rPr>
          <w:rFonts w:ascii="Arial" w:hAnsi="Arial" w:cs="Arial"/>
          <w:b/>
          <w:bCs/>
          <w:sz w:val="22"/>
          <w:szCs w:val="22"/>
        </w:rPr>
        <w:lastRenderedPageBreak/>
        <w:t>4</w:t>
      </w:r>
    </w:p>
    <w:p w:rsidR="00000000" w:rsidRDefault="00064F07">
      <w:pPr>
        <w:shd w:val="clear" w:color="auto" w:fill="FFFFFF"/>
        <w:spacing w:before="139" w:line="322" w:lineRule="exact"/>
        <w:ind w:left="149"/>
      </w:pPr>
      <w:r>
        <w:rPr>
          <w:rFonts w:eastAsia="Times New Roman"/>
          <w:sz w:val="28"/>
          <w:szCs w:val="28"/>
        </w:rPr>
        <w:t>госгарантий осуществляется во внеочередном порядке.</w:t>
      </w:r>
    </w:p>
    <w:p w:rsidR="00000000" w:rsidRDefault="00064F07">
      <w:pPr>
        <w:shd w:val="clear" w:color="auto" w:fill="FFFFFF"/>
        <w:tabs>
          <w:tab w:val="left" w:pos="3648"/>
          <w:tab w:val="left" w:pos="6605"/>
          <w:tab w:val="left" w:pos="8203"/>
        </w:tabs>
        <w:spacing w:line="322" w:lineRule="exact"/>
        <w:ind w:left="10" w:right="5" w:firstLine="706"/>
        <w:jc w:val="both"/>
      </w:pPr>
      <w:r>
        <w:rPr>
          <w:rFonts w:eastAsia="Times New Roman"/>
          <w:sz w:val="28"/>
          <w:szCs w:val="28"/>
        </w:rPr>
        <w:t>В целях организации оказания участникам специальной военной</w:t>
      </w:r>
      <w:r>
        <w:rPr>
          <w:rFonts w:eastAsia="Times New Roman"/>
          <w:sz w:val="28"/>
          <w:szCs w:val="28"/>
        </w:rPr>
        <w:br/>
        <w:t>операции        первичной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медико-санитарной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помощи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>филиал</w:t>
      </w:r>
    </w:p>
    <w:p w:rsidR="00000000" w:rsidRDefault="00064F07">
      <w:pPr>
        <w:shd w:val="clear" w:color="auto" w:fill="FFFFFF"/>
        <w:spacing w:line="322" w:lineRule="exact"/>
        <w:jc w:val="both"/>
      </w:pPr>
      <w:r>
        <w:rPr>
          <w:rFonts w:eastAsia="Times New Roman"/>
          <w:sz w:val="28"/>
          <w:szCs w:val="28"/>
        </w:rPr>
        <w:t>Государственного фонда поддержки участников специальной</w:t>
      </w:r>
      <w:r>
        <w:rPr>
          <w:rFonts w:eastAsia="Times New Roman"/>
          <w:sz w:val="28"/>
          <w:szCs w:val="28"/>
        </w:rPr>
        <w:t xml:space="preserve"> военной операции «Защитники Отечества» по Ивановской области (далее - филиал Государственного фонда «Защитники Отечества» по Ивановской области) при согласии участника специальной военной операции представляет в территориальный фонд обязательного медицинс</w:t>
      </w:r>
      <w:r>
        <w:rPr>
          <w:rFonts w:eastAsia="Times New Roman"/>
          <w:sz w:val="28"/>
          <w:szCs w:val="28"/>
        </w:rPr>
        <w:t xml:space="preserve">кого страхования Ивановской области (далее - ТФОМС Ивановской области) сведения о </w:t>
      </w:r>
      <w:r>
        <w:rPr>
          <w:rFonts w:eastAsia="Times New Roman"/>
          <w:spacing w:val="-1"/>
          <w:sz w:val="28"/>
          <w:szCs w:val="28"/>
        </w:rPr>
        <w:t xml:space="preserve">местонахождении участника специальной военной операции (при наличии </w:t>
      </w:r>
      <w:r>
        <w:rPr>
          <w:rFonts w:eastAsia="Times New Roman"/>
          <w:sz w:val="28"/>
          <w:szCs w:val="28"/>
        </w:rPr>
        <w:t xml:space="preserve">такой информации и отличии такого местонахождения от места регистрации участника), его контактные данные, </w:t>
      </w:r>
      <w:r>
        <w:rPr>
          <w:rFonts w:eastAsia="Times New Roman"/>
          <w:sz w:val="28"/>
          <w:szCs w:val="28"/>
        </w:rPr>
        <w:t>информацию о возможных ограничениях в состоянии здоровья участника специальной военной операции, затрудняющих самостоятельное его обращение в медицинскую организацию, иную информацию о состоянии его здоровья.</w:t>
      </w:r>
    </w:p>
    <w:p w:rsidR="00000000" w:rsidRDefault="00064F07">
      <w:pPr>
        <w:shd w:val="clear" w:color="auto" w:fill="FFFFFF"/>
        <w:spacing w:line="322" w:lineRule="exact"/>
        <w:ind w:left="5" w:right="5" w:firstLine="710"/>
        <w:jc w:val="both"/>
      </w:pPr>
      <w:r>
        <w:rPr>
          <w:rFonts w:eastAsia="Times New Roman"/>
          <w:spacing w:val="-1"/>
          <w:sz w:val="28"/>
          <w:szCs w:val="28"/>
        </w:rPr>
        <w:t>ТФОМС Ивановской области на основании пункта 15</w:t>
      </w:r>
      <w:r>
        <w:rPr>
          <w:rFonts w:eastAsia="Times New Roman"/>
          <w:spacing w:val="-1"/>
          <w:sz w:val="28"/>
          <w:szCs w:val="28"/>
        </w:rPr>
        <w:t xml:space="preserve"> части 2 статьи 44 Федерального закона № 326-ФЗ определяет медицинскую организацию, </w:t>
      </w:r>
      <w:r>
        <w:rPr>
          <w:rFonts w:eastAsia="Times New Roman"/>
          <w:sz w:val="28"/>
          <w:szCs w:val="28"/>
        </w:rPr>
        <w:t xml:space="preserve">выбранную участником специальной военной операции для получения первичной медико-санитарной помощи, и направляет ей полученную от филиала Государственного фонда «Защитники </w:t>
      </w:r>
      <w:r>
        <w:rPr>
          <w:rFonts w:eastAsia="Times New Roman"/>
          <w:sz w:val="28"/>
          <w:szCs w:val="28"/>
        </w:rPr>
        <w:t xml:space="preserve">Отечества» по Ивановской </w:t>
      </w:r>
      <w:r>
        <w:rPr>
          <w:rFonts w:eastAsia="Times New Roman"/>
          <w:spacing w:val="-1"/>
          <w:sz w:val="28"/>
          <w:szCs w:val="28"/>
        </w:rPr>
        <w:t xml:space="preserve">области информацию в целях организации участнику специальной военной </w:t>
      </w:r>
      <w:r>
        <w:rPr>
          <w:rFonts w:eastAsia="Times New Roman"/>
          <w:sz w:val="28"/>
          <w:szCs w:val="28"/>
        </w:rPr>
        <w:t>операции первичной медико-санитарной помощи во внеочередном порядке.</w:t>
      </w:r>
    </w:p>
    <w:p w:rsidR="00000000" w:rsidRDefault="00064F07">
      <w:pPr>
        <w:shd w:val="clear" w:color="auto" w:fill="FFFFFF"/>
        <w:spacing w:line="322" w:lineRule="exact"/>
        <w:ind w:left="144" w:right="5" w:firstLine="701"/>
        <w:jc w:val="both"/>
      </w:pPr>
      <w:r>
        <w:rPr>
          <w:sz w:val="28"/>
          <w:szCs w:val="28"/>
        </w:rPr>
        <w:t xml:space="preserve">2.2.2. </w:t>
      </w:r>
      <w:r>
        <w:rPr>
          <w:rFonts w:eastAsia="Times New Roman"/>
          <w:sz w:val="28"/>
          <w:szCs w:val="28"/>
        </w:rPr>
        <w:t>Медицинская организация, выбранная участником специальной военной операции для получен</w:t>
      </w:r>
      <w:r>
        <w:rPr>
          <w:rFonts w:eastAsia="Times New Roman"/>
          <w:sz w:val="28"/>
          <w:szCs w:val="28"/>
        </w:rPr>
        <w:t xml:space="preserve">ия первичной медико-санитарной помощи, определяет порядок организации таким гражданам первичной медико-санитарной помощи и выделяет отдельного медицинского работника, координирующего предоставление участнику </w:t>
      </w:r>
      <w:r>
        <w:rPr>
          <w:rFonts w:eastAsia="Times New Roman"/>
          <w:spacing w:val="-1"/>
          <w:sz w:val="28"/>
          <w:szCs w:val="28"/>
        </w:rPr>
        <w:t>специальной военной операции первичной медико-са</w:t>
      </w:r>
      <w:r>
        <w:rPr>
          <w:rFonts w:eastAsia="Times New Roman"/>
          <w:spacing w:val="-1"/>
          <w:sz w:val="28"/>
          <w:szCs w:val="28"/>
        </w:rPr>
        <w:t xml:space="preserve">нитарной помощи во </w:t>
      </w:r>
      <w:r>
        <w:rPr>
          <w:rFonts w:eastAsia="Times New Roman"/>
          <w:sz w:val="28"/>
          <w:szCs w:val="28"/>
        </w:rPr>
        <w:t>внеочередном порядке.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</w:t>
      </w:r>
      <w:r>
        <w:rPr>
          <w:rFonts w:eastAsia="Times New Roman"/>
          <w:sz w:val="28"/>
          <w:szCs w:val="28"/>
        </w:rPr>
        <w:t>ем этой информации до филиала Государственного фонда «Защитники Отечества» по Ивановской области, в том числе в целях организации проезда участника специальной военной операции до медицинской организации.</w:t>
      </w:r>
    </w:p>
    <w:p w:rsidR="00000000" w:rsidRDefault="00064F07">
      <w:pPr>
        <w:shd w:val="clear" w:color="auto" w:fill="FFFFFF"/>
        <w:spacing w:line="322" w:lineRule="exact"/>
        <w:ind w:left="10" w:right="5" w:firstLine="706"/>
        <w:jc w:val="both"/>
      </w:pPr>
      <w:r>
        <w:rPr>
          <w:rFonts w:eastAsia="Times New Roman"/>
          <w:sz w:val="28"/>
          <w:szCs w:val="28"/>
        </w:rPr>
        <w:t>В случае невозможности прибытия участника специальн</w:t>
      </w:r>
      <w:r>
        <w:rPr>
          <w:rFonts w:eastAsia="Times New Roman"/>
          <w:sz w:val="28"/>
          <w:szCs w:val="28"/>
        </w:rPr>
        <w:t>ой военной операции в медицинскую организацию медицинская организация, выбранная участником специальной военной операции для получения первичной медико-санитарной помощи, организует выезд к участнику специальной военной операции медицинской бригады, оснаще</w:t>
      </w:r>
      <w:r>
        <w:rPr>
          <w:rFonts w:eastAsia="Times New Roman"/>
          <w:sz w:val="28"/>
          <w:szCs w:val="28"/>
        </w:rPr>
        <w:t>нной необходимыми изделиями для проведения соответствующих обследований.</w:t>
      </w:r>
    </w:p>
    <w:p w:rsidR="00000000" w:rsidRDefault="00064F07">
      <w:pPr>
        <w:shd w:val="clear" w:color="auto" w:fill="FFFFFF"/>
        <w:spacing w:line="322" w:lineRule="exact"/>
        <w:ind w:left="10" w:right="5" w:firstLine="706"/>
        <w:jc w:val="both"/>
        <w:sectPr w:rsidR="00000000">
          <w:pgSz w:w="11909" w:h="16834"/>
          <w:pgMar w:top="1133" w:right="1277" w:bottom="360" w:left="1560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139"/>
        <w:jc w:val="center"/>
      </w:pPr>
      <w:r>
        <w:rPr>
          <w:b/>
          <w:bCs/>
          <w:sz w:val="24"/>
          <w:szCs w:val="24"/>
        </w:rPr>
        <w:lastRenderedPageBreak/>
        <w:t>5</w:t>
      </w:r>
    </w:p>
    <w:p w:rsidR="00000000" w:rsidRDefault="00064F07">
      <w:pPr>
        <w:shd w:val="clear" w:color="auto" w:fill="FFFFFF"/>
        <w:spacing w:before="130" w:line="322" w:lineRule="exact"/>
        <w:ind w:left="5" w:right="10" w:firstLine="706"/>
        <w:jc w:val="both"/>
      </w:pPr>
      <w:r>
        <w:rPr>
          <w:rFonts w:eastAsia="Times New Roman"/>
          <w:sz w:val="28"/>
          <w:szCs w:val="28"/>
        </w:rPr>
        <w:t>В течение месяца после получения медицинской организацией информации о прибытии участника специальной военной операции в Ивановскую область ему организуется п</w:t>
      </w:r>
      <w:r>
        <w:rPr>
          <w:rFonts w:eastAsia="Times New Roman"/>
          <w:sz w:val="28"/>
          <w:szCs w:val="28"/>
        </w:rPr>
        <w:t>роведение диспансеризации.</w:t>
      </w:r>
    </w:p>
    <w:p w:rsidR="00000000" w:rsidRDefault="00064F07">
      <w:pPr>
        <w:shd w:val="clear" w:color="auto" w:fill="FFFFFF"/>
        <w:spacing w:line="322" w:lineRule="exact"/>
        <w:ind w:left="5" w:right="5" w:firstLine="710"/>
        <w:jc w:val="both"/>
      </w:pPr>
      <w:r>
        <w:rPr>
          <w:rFonts w:eastAsia="Times New Roman"/>
          <w:sz w:val="28"/>
          <w:szCs w:val="28"/>
        </w:rPr>
        <w:t>При проведении участнику специальной военной операции первого этапа диспансеризации врач-терапевт оценивает необходимость предоставления участнику специальной военной операции дополнительных обследований и консультаций специалист</w:t>
      </w:r>
      <w:r>
        <w:rPr>
          <w:rFonts w:eastAsia="Times New Roman"/>
          <w:sz w:val="28"/>
          <w:szCs w:val="28"/>
        </w:rPr>
        <w:t xml:space="preserve">ов в целях оценки состояния здоровья. Рекомендуется обеспечить проведение таких дополнительных обследований и консультаций в день осуществления первого этапа диспансеризации. При невозможности проведения таких обследований и консультаций в день проведения </w:t>
      </w:r>
      <w:r>
        <w:rPr>
          <w:rFonts w:eastAsia="Times New Roman"/>
          <w:sz w:val="28"/>
          <w:szCs w:val="28"/>
        </w:rPr>
        <w:t xml:space="preserve">первого этапа </w:t>
      </w:r>
      <w:r>
        <w:rPr>
          <w:rFonts w:eastAsia="Times New Roman"/>
          <w:spacing w:val="-1"/>
          <w:sz w:val="28"/>
          <w:szCs w:val="28"/>
        </w:rPr>
        <w:t>диспансеризации они проводятся в период, не превышающий:</w:t>
      </w:r>
    </w:p>
    <w:p w:rsidR="00000000" w:rsidRDefault="00064F07">
      <w:pPr>
        <w:shd w:val="clear" w:color="auto" w:fill="FFFFFF"/>
        <w:spacing w:line="322" w:lineRule="exact"/>
        <w:ind w:left="10" w:right="10" w:firstLine="710"/>
        <w:jc w:val="both"/>
      </w:pPr>
      <w:r>
        <w:rPr>
          <w:sz w:val="28"/>
          <w:szCs w:val="28"/>
        </w:rPr>
        <w:t xml:space="preserve">3 </w:t>
      </w:r>
      <w:r>
        <w:rPr>
          <w:rFonts w:eastAsia="Times New Roman"/>
          <w:sz w:val="28"/>
          <w:szCs w:val="28"/>
        </w:rPr>
        <w:t xml:space="preserve">рабочих дней после проведения первого этапа диспансеризации в </w:t>
      </w:r>
      <w:r>
        <w:rPr>
          <w:rFonts w:eastAsia="Times New Roman"/>
          <w:spacing w:val="-1"/>
          <w:sz w:val="28"/>
          <w:szCs w:val="28"/>
        </w:rPr>
        <w:t xml:space="preserve">случае проживания участника специальной военной операции в городском </w:t>
      </w:r>
      <w:r>
        <w:rPr>
          <w:rFonts w:eastAsia="Times New Roman"/>
          <w:sz w:val="28"/>
          <w:szCs w:val="28"/>
        </w:rPr>
        <w:t>населенном пункте;</w:t>
      </w:r>
    </w:p>
    <w:p w:rsidR="00000000" w:rsidRDefault="00064F07">
      <w:pPr>
        <w:shd w:val="clear" w:color="auto" w:fill="FFFFFF"/>
        <w:spacing w:line="322" w:lineRule="exact"/>
        <w:ind w:left="10" w:right="10" w:firstLine="734"/>
        <w:jc w:val="both"/>
      </w:pPr>
      <w:r>
        <w:rPr>
          <w:spacing w:val="-2"/>
          <w:sz w:val="28"/>
          <w:szCs w:val="28"/>
        </w:rPr>
        <w:t xml:space="preserve">10 </w:t>
      </w:r>
      <w:r>
        <w:rPr>
          <w:rFonts w:eastAsia="Times New Roman"/>
          <w:spacing w:val="-2"/>
          <w:sz w:val="28"/>
          <w:szCs w:val="28"/>
        </w:rPr>
        <w:t xml:space="preserve">рабочих дней после проведения </w:t>
      </w:r>
      <w:r>
        <w:rPr>
          <w:rFonts w:eastAsia="Times New Roman"/>
          <w:spacing w:val="-2"/>
          <w:sz w:val="28"/>
          <w:szCs w:val="28"/>
        </w:rPr>
        <w:t xml:space="preserve">первого этапа диспансеризации в </w:t>
      </w:r>
      <w:r>
        <w:rPr>
          <w:rFonts w:eastAsia="Times New Roman"/>
          <w:sz w:val="28"/>
          <w:szCs w:val="28"/>
        </w:rPr>
        <w:t>случае проживания участника специальной военной операции в сельской местности (поселке городского типа, рабочем поселке) или в отдаленном населенном пункте.</w:t>
      </w:r>
    </w:p>
    <w:p w:rsidR="00000000" w:rsidRDefault="00064F07">
      <w:pPr>
        <w:shd w:val="clear" w:color="auto" w:fill="FFFFFF"/>
        <w:tabs>
          <w:tab w:val="left" w:pos="1493"/>
        </w:tabs>
        <w:spacing w:line="322" w:lineRule="exact"/>
        <w:ind w:firstLine="715"/>
        <w:jc w:val="both"/>
      </w:pPr>
      <w:r>
        <w:rPr>
          <w:spacing w:val="-6"/>
          <w:sz w:val="28"/>
          <w:szCs w:val="28"/>
        </w:rPr>
        <w:t>2.2.3.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Если участник специальной военной операции нуждается в</w:t>
      </w:r>
      <w:r>
        <w:rPr>
          <w:rFonts w:eastAsia="Times New Roman"/>
          <w:sz w:val="28"/>
          <w:szCs w:val="28"/>
        </w:rPr>
        <w:br/>
        <w:t>посто</w:t>
      </w:r>
      <w:r>
        <w:rPr>
          <w:rFonts w:eastAsia="Times New Roman"/>
          <w:sz w:val="28"/>
          <w:szCs w:val="28"/>
        </w:rPr>
        <w:t>янном динамическом наблюдении за ним со стороны медицинских</w:t>
      </w:r>
      <w:r>
        <w:rPr>
          <w:rFonts w:eastAsia="Times New Roman"/>
          <w:sz w:val="28"/>
          <w:szCs w:val="28"/>
        </w:rPr>
        <w:br/>
        <w:t>работников соответствующего профиля и проживает в отдаленном</w:t>
      </w:r>
      <w:r>
        <w:rPr>
          <w:rFonts w:eastAsia="Times New Roman"/>
          <w:sz w:val="28"/>
          <w:szCs w:val="28"/>
        </w:rPr>
        <w:br/>
        <w:t>населенном пункте, такое динамическое наблюдение может быть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организовано с использованием телемедицинских технологий.</w:t>
      </w:r>
    </w:p>
    <w:p w:rsidR="00000000" w:rsidRDefault="00064F07">
      <w:pPr>
        <w:shd w:val="clear" w:color="auto" w:fill="FFFFFF"/>
        <w:tabs>
          <w:tab w:val="left" w:pos="1426"/>
        </w:tabs>
        <w:spacing w:line="322" w:lineRule="exact"/>
        <w:ind w:right="5" w:firstLine="715"/>
        <w:jc w:val="both"/>
      </w:pPr>
      <w:r>
        <w:rPr>
          <w:spacing w:val="-6"/>
          <w:sz w:val="28"/>
          <w:szCs w:val="28"/>
        </w:rPr>
        <w:t>2.2.4.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В случае е</w:t>
      </w:r>
      <w:r>
        <w:rPr>
          <w:rFonts w:eastAsia="Times New Roman"/>
          <w:spacing w:val="-2"/>
          <w:sz w:val="28"/>
          <w:szCs w:val="28"/>
        </w:rPr>
        <w:t>сли медицинские работники при оказании участнику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специальной военной операции медицинской помощи выявляют</w:t>
      </w:r>
      <w:r>
        <w:rPr>
          <w:rFonts w:eastAsia="Times New Roman"/>
          <w:sz w:val="28"/>
          <w:szCs w:val="28"/>
        </w:rPr>
        <w:br/>
        <w:t>необходимость предоставления участнику специальной военной операции</w:t>
      </w:r>
      <w:r>
        <w:rPr>
          <w:rFonts w:eastAsia="Times New Roman"/>
          <w:sz w:val="28"/>
          <w:szCs w:val="28"/>
        </w:rPr>
        <w:br/>
        <w:t>социальных услуг, эта информация передается медицинскими</w:t>
      </w:r>
      <w:r>
        <w:rPr>
          <w:rFonts w:eastAsia="Times New Roman"/>
          <w:sz w:val="28"/>
          <w:szCs w:val="28"/>
        </w:rPr>
        <w:br/>
        <w:t xml:space="preserve">работниками руководителю </w:t>
      </w:r>
      <w:r>
        <w:rPr>
          <w:rFonts w:eastAsia="Times New Roman"/>
          <w:sz w:val="28"/>
          <w:szCs w:val="28"/>
        </w:rPr>
        <w:t>медицинской организации, выбранной</w:t>
      </w:r>
      <w:r>
        <w:rPr>
          <w:rFonts w:eastAsia="Times New Roman"/>
          <w:sz w:val="28"/>
          <w:szCs w:val="28"/>
        </w:rPr>
        <w:br/>
        <w:t>участником специальной военной операции для получения первичной</w:t>
      </w:r>
      <w:r>
        <w:rPr>
          <w:rFonts w:eastAsia="Times New Roman"/>
          <w:sz w:val="28"/>
          <w:szCs w:val="28"/>
        </w:rPr>
        <w:br/>
        <w:t>медико-социальной помощи, который направляет ее руководителю</w:t>
      </w:r>
      <w:r>
        <w:rPr>
          <w:rFonts w:eastAsia="Times New Roman"/>
          <w:sz w:val="28"/>
          <w:szCs w:val="28"/>
        </w:rPr>
        <w:br/>
        <w:t>Департамента социальной защиты населения Ивановской области.</w:t>
      </w:r>
    </w:p>
    <w:p w:rsidR="00000000" w:rsidRDefault="00064F07">
      <w:pPr>
        <w:shd w:val="clear" w:color="auto" w:fill="FFFFFF"/>
        <w:spacing w:line="322" w:lineRule="exact"/>
        <w:ind w:left="5" w:right="5" w:firstLine="710"/>
        <w:jc w:val="both"/>
      </w:pPr>
      <w:r>
        <w:rPr>
          <w:rFonts w:eastAsia="Times New Roman"/>
          <w:sz w:val="28"/>
          <w:szCs w:val="28"/>
        </w:rPr>
        <w:t>После получения указанной информаци</w:t>
      </w:r>
      <w:r>
        <w:rPr>
          <w:rFonts w:eastAsia="Times New Roman"/>
          <w:sz w:val="28"/>
          <w:szCs w:val="28"/>
        </w:rPr>
        <w:t>и руководитель Департамента социальной защиты населения Ивановской области организует предоставление участнику специальной военной операции необходимых ему социальных услуг в порядке, устанавливаемом Министерством труда и социальной защиты Российской Федер</w:t>
      </w:r>
      <w:r>
        <w:rPr>
          <w:rFonts w:eastAsia="Times New Roman"/>
          <w:sz w:val="28"/>
          <w:szCs w:val="28"/>
        </w:rPr>
        <w:t>ации.</w:t>
      </w:r>
    </w:p>
    <w:p w:rsidR="00000000" w:rsidRDefault="00064F07">
      <w:pPr>
        <w:shd w:val="clear" w:color="auto" w:fill="FFFFFF"/>
        <w:spacing w:line="322" w:lineRule="exact"/>
        <w:ind w:right="5" w:firstLine="706"/>
        <w:jc w:val="both"/>
      </w:pPr>
      <w:r>
        <w:rPr>
          <w:rFonts w:eastAsia="Times New Roman"/>
          <w:sz w:val="28"/>
          <w:szCs w:val="28"/>
        </w:rPr>
        <w:t>При оказании социальных услуг руководитель Департамента социальной защиты населения Ивановской области также информирует руководителя медицинской организации, выбранной участником специальной военной операции для получения первичной медико-санитарной</w:t>
      </w:r>
      <w:r>
        <w:rPr>
          <w:rFonts w:eastAsia="Times New Roman"/>
          <w:sz w:val="28"/>
          <w:szCs w:val="28"/>
        </w:rPr>
        <w:t xml:space="preserve"> помощи, о выявлении потребности в предоставлении участнику специальной военной операции медицинской помощи.</w:t>
      </w:r>
    </w:p>
    <w:p w:rsidR="00000000" w:rsidRDefault="00064F07">
      <w:pPr>
        <w:shd w:val="clear" w:color="auto" w:fill="FFFFFF"/>
        <w:tabs>
          <w:tab w:val="left" w:pos="1522"/>
        </w:tabs>
        <w:spacing w:line="322" w:lineRule="exact"/>
        <w:ind w:left="10" w:firstLine="706"/>
        <w:jc w:val="both"/>
      </w:pPr>
      <w:r>
        <w:rPr>
          <w:spacing w:val="-6"/>
          <w:sz w:val="28"/>
          <w:szCs w:val="28"/>
        </w:rPr>
        <w:t>2.2.5.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При наличии показаний специализированная, в том числе</w:t>
      </w:r>
      <w:r>
        <w:rPr>
          <w:rFonts w:eastAsia="Times New Roman"/>
          <w:sz w:val="28"/>
          <w:szCs w:val="28"/>
        </w:rPr>
        <w:br/>
        <w:t>высокотехнологичная,  медицинская помощь предоставляется участнику</w:t>
      </w:r>
    </w:p>
    <w:p w:rsidR="00000000" w:rsidRDefault="00064F07">
      <w:pPr>
        <w:shd w:val="clear" w:color="auto" w:fill="FFFFFF"/>
        <w:tabs>
          <w:tab w:val="left" w:pos="1522"/>
        </w:tabs>
        <w:spacing w:line="322" w:lineRule="exact"/>
        <w:ind w:left="10" w:firstLine="706"/>
        <w:jc w:val="both"/>
        <w:sectPr w:rsidR="00000000">
          <w:pgSz w:w="11909" w:h="16834"/>
          <w:pgMar w:top="965" w:right="1277" w:bottom="360" w:left="1560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154"/>
        <w:jc w:val="center"/>
      </w:pPr>
      <w:r>
        <w:rPr>
          <w:sz w:val="28"/>
          <w:szCs w:val="28"/>
        </w:rPr>
        <w:lastRenderedPageBreak/>
        <w:t>6</w:t>
      </w:r>
    </w:p>
    <w:p w:rsidR="00000000" w:rsidRDefault="00064F07">
      <w:pPr>
        <w:shd w:val="clear" w:color="auto" w:fill="FFFFFF"/>
        <w:spacing w:before="120" w:line="322" w:lineRule="exact"/>
        <w:ind w:left="10"/>
      </w:pPr>
      <w:r>
        <w:rPr>
          <w:rFonts w:eastAsia="Times New Roman"/>
          <w:spacing w:val="-1"/>
          <w:sz w:val="28"/>
          <w:szCs w:val="28"/>
        </w:rPr>
        <w:t>специальной военной операции во внеочередном порядке.</w:t>
      </w:r>
    </w:p>
    <w:p w:rsidR="00000000" w:rsidRDefault="00064F07">
      <w:pPr>
        <w:shd w:val="clear" w:color="auto" w:fill="FFFFFF"/>
        <w:tabs>
          <w:tab w:val="left" w:pos="1622"/>
        </w:tabs>
        <w:spacing w:line="322" w:lineRule="exact"/>
        <w:ind w:right="5" w:firstLine="715"/>
        <w:jc w:val="both"/>
      </w:pPr>
      <w:r>
        <w:rPr>
          <w:spacing w:val="-6"/>
          <w:sz w:val="28"/>
          <w:szCs w:val="28"/>
        </w:rPr>
        <w:t>2.2.6.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Медицинская реабилитация предоставляется участникам</w:t>
      </w:r>
      <w:r>
        <w:rPr>
          <w:rFonts w:eastAsia="Times New Roman"/>
          <w:sz w:val="28"/>
          <w:szCs w:val="28"/>
        </w:rPr>
        <w:br/>
        <w:t>специальной военной операции также во внеочередном порядке в</w:t>
      </w:r>
      <w:r>
        <w:rPr>
          <w:rFonts w:eastAsia="Times New Roman"/>
          <w:sz w:val="28"/>
          <w:szCs w:val="28"/>
        </w:rPr>
        <w:br/>
        <w:t>соответствии с положениями, установленными настоящей</w:t>
      </w:r>
      <w:r>
        <w:rPr>
          <w:rFonts w:eastAsia="Times New Roman"/>
          <w:sz w:val="28"/>
          <w:szCs w:val="28"/>
        </w:rPr>
        <w:br/>
        <w:t>Терр</w:t>
      </w:r>
      <w:r>
        <w:rPr>
          <w:rFonts w:eastAsia="Times New Roman"/>
          <w:sz w:val="28"/>
          <w:szCs w:val="28"/>
        </w:rPr>
        <w:t>иториальной программой государственных гарантий, в том числе в</w:t>
      </w:r>
      <w:r>
        <w:rPr>
          <w:rFonts w:eastAsia="Times New Roman"/>
          <w:sz w:val="28"/>
          <w:szCs w:val="28"/>
        </w:rPr>
        <w:br/>
        <w:t>амбулаторных условиях на дому. При оказании медицинской</w:t>
      </w:r>
      <w:r>
        <w:rPr>
          <w:rFonts w:eastAsia="Times New Roman"/>
          <w:sz w:val="28"/>
          <w:szCs w:val="28"/>
        </w:rPr>
        <w:br/>
        <w:t>реабилитации на дому на период лечения пациенту предоставляются</w:t>
      </w:r>
      <w:r>
        <w:rPr>
          <w:rFonts w:eastAsia="Times New Roman"/>
          <w:sz w:val="28"/>
          <w:szCs w:val="28"/>
        </w:rPr>
        <w:br/>
        <w:t>медицинские изделия, предназначенные для восстановления функции</w:t>
      </w:r>
      <w:r>
        <w:rPr>
          <w:rFonts w:eastAsia="Times New Roman"/>
          <w:sz w:val="28"/>
          <w:szCs w:val="28"/>
        </w:rPr>
        <w:br/>
        <w:t>органов и</w:t>
      </w:r>
      <w:r>
        <w:rPr>
          <w:rFonts w:eastAsia="Times New Roman"/>
          <w:sz w:val="28"/>
          <w:szCs w:val="28"/>
        </w:rPr>
        <w:t xml:space="preserve"> систем, в соответствии с клиническими рекомендациями по</w:t>
      </w:r>
      <w:r>
        <w:rPr>
          <w:rFonts w:eastAsia="Times New Roman"/>
          <w:sz w:val="28"/>
          <w:szCs w:val="28"/>
        </w:rPr>
        <w:br/>
        <w:t>соответствующему заболеванию. Медицинская реабилитация,</w:t>
      </w:r>
      <w:r>
        <w:rPr>
          <w:rFonts w:eastAsia="Times New Roman"/>
          <w:sz w:val="28"/>
          <w:szCs w:val="28"/>
        </w:rPr>
        <w:br/>
        <w:t>предоставляемая участнику специальной военной операции, при наличии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показаний может включать продолжительную медицинскую реабилитацию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(длительн</w:t>
      </w:r>
      <w:r>
        <w:rPr>
          <w:rFonts w:eastAsia="Times New Roman"/>
          <w:sz w:val="28"/>
          <w:szCs w:val="28"/>
        </w:rPr>
        <w:t>остью 30 суток и более).</w:t>
      </w:r>
    </w:p>
    <w:p w:rsidR="00000000" w:rsidRDefault="00064F07">
      <w:pPr>
        <w:shd w:val="clear" w:color="auto" w:fill="FFFFFF"/>
        <w:tabs>
          <w:tab w:val="left" w:pos="1541"/>
        </w:tabs>
        <w:spacing w:line="322" w:lineRule="exact"/>
        <w:ind w:left="10" w:right="5" w:firstLine="706"/>
        <w:jc w:val="both"/>
      </w:pPr>
      <w:r>
        <w:rPr>
          <w:spacing w:val="-6"/>
          <w:sz w:val="28"/>
          <w:szCs w:val="28"/>
        </w:rPr>
        <w:t>2.2.7.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 случае если участник специальной военной операции</w:t>
      </w:r>
      <w:r>
        <w:rPr>
          <w:rFonts w:eastAsia="Times New Roman"/>
          <w:sz w:val="28"/>
          <w:szCs w:val="28"/>
        </w:rPr>
        <w:br/>
        <w:t>признается медицинской организацией нуждающимся в оказании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паллиативной медицинской помощи, такая помощь предоставляется ему во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внеочередном порядке в соответствии с положе</w:t>
      </w:r>
      <w:r>
        <w:rPr>
          <w:rFonts w:eastAsia="Times New Roman"/>
          <w:sz w:val="28"/>
          <w:szCs w:val="28"/>
        </w:rPr>
        <w:t>ниями, установленными</w:t>
      </w:r>
      <w:r>
        <w:rPr>
          <w:rFonts w:eastAsia="Times New Roman"/>
          <w:sz w:val="28"/>
          <w:szCs w:val="28"/>
        </w:rPr>
        <w:br/>
        <w:t>настоящей Территориальной программой госгарантий. При организации</w:t>
      </w:r>
      <w:r>
        <w:rPr>
          <w:rFonts w:eastAsia="Times New Roman"/>
          <w:sz w:val="28"/>
          <w:szCs w:val="28"/>
        </w:rPr>
        <w:br/>
        <w:t>паллиативной медицинской помощи на дому за участниками специальной</w:t>
      </w:r>
      <w:r>
        <w:rPr>
          <w:rFonts w:eastAsia="Times New Roman"/>
          <w:sz w:val="28"/>
          <w:szCs w:val="28"/>
        </w:rPr>
        <w:br/>
        <w:t>военной операции закрепляется выездная паллиативная бригада,</w:t>
      </w:r>
      <w:r>
        <w:rPr>
          <w:rFonts w:eastAsia="Times New Roman"/>
          <w:sz w:val="28"/>
          <w:szCs w:val="28"/>
        </w:rPr>
        <w:br/>
        <w:t>осуществляющая выезд к такому пациенту н</w:t>
      </w:r>
      <w:r>
        <w:rPr>
          <w:rFonts w:eastAsia="Times New Roman"/>
          <w:sz w:val="28"/>
          <w:szCs w:val="28"/>
        </w:rPr>
        <w:t>а дом с частотой не реже</w:t>
      </w:r>
      <w:r>
        <w:rPr>
          <w:rFonts w:eastAsia="Times New Roman"/>
          <w:sz w:val="28"/>
          <w:szCs w:val="28"/>
        </w:rPr>
        <w:br/>
        <w:t>1 раза в неделю и по медицинским показаниям.</w:t>
      </w:r>
    </w:p>
    <w:p w:rsidR="00000000" w:rsidRDefault="00064F07">
      <w:pPr>
        <w:shd w:val="clear" w:color="auto" w:fill="FFFFFF"/>
        <w:spacing w:line="322" w:lineRule="exact"/>
        <w:ind w:left="5" w:right="5" w:firstLine="710"/>
        <w:jc w:val="both"/>
      </w:pPr>
      <w:r>
        <w:rPr>
          <w:rFonts w:eastAsia="Times New Roman"/>
          <w:sz w:val="28"/>
          <w:szCs w:val="28"/>
        </w:rPr>
        <w:t>Медицинские организации и их подразделения при наличии показаний обеспечивают участника специальной военной операции медицинскими изделиями, предназначенными для поддержания функций орга</w:t>
      </w:r>
      <w:r>
        <w:rPr>
          <w:rFonts w:eastAsia="Times New Roman"/>
          <w:sz w:val="28"/>
          <w:szCs w:val="28"/>
        </w:rPr>
        <w:t xml:space="preserve">нов и систем организма человека для использования на дому, по перечню, утвержденному Министерством здравоохранения Российской Федерации, а также необходимыми лекарственными препаратами, в том числе наркотическими лекарственными препаратами и психотропными </w:t>
      </w:r>
      <w:r>
        <w:rPr>
          <w:rFonts w:eastAsia="Times New Roman"/>
          <w:spacing w:val="-1"/>
          <w:sz w:val="28"/>
          <w:szCs w:val="28"/>
        </w:rPr>
        <w:t xml:space="preserve">лекарственными препаратами, используемыми при посещениях на дому, и </w:t>
      </w:r>
      <w:r>
        <w:rPr>
          <w:rFonts w:eastAsia="Times New Roman"/>
          <w:sz w:val="28"/>
          <w:szCs w:val="28"/>
        </w:rPr>
        <w:t>продуктами лечебного (энтерального) питания.</w:t>
      </w:r>
    </w:p>
    <w:p w:rsidR="00000000" w:rsidRDefault="00064F07">
      <w:pPr>
        <w:shd w:val="clear" w:color="auto" w:fill="FFFFFF"/>
        <w:tabs>
          <w:tab w:val="left" w:pos="1541"/>
        </w:tabs>
        <w:spacing w:line="322" w:lineRule="exact"/>
        <w:ind w:left="10" w:firstLine="706"/>
        <w:jc w:val="both"/>
      </w:pPr>
      <w:r>
        <w:rPr>
          <w:spacing w:val="-6"/>
          <w:sz w:val="28"/>
          <w:szCs w:val="28"/>
        </w:rPr>
        <w:t>2.2.8.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На всех этапах оказания медицинской помощи участник</w:t>
      </w:r>
      <w:r>
        <w:rPr>
          <w:rFonts w:eastAsia="Times New Roman"/>
          <w:sz w:val="28"/>
          <w:szCs w:val="28"/>
        </w:rPr>
        <w:br/>
        <w:t>специальной военной операции имеет право на консультирование</w:t>
      </w:r>
      <w:r>
        <w:rPr>
          <w:rFonts w:eastAsia="Times New Roman"/>
          <w:sz w:val="28"/>
          <w:szCs w:val="28"/>
        </w:rPr>
        <w:br/>
        <w:t xml:space="preserve">медицинским психологом </w:t>
      </w:r>
      <w:r>
        <w:rPr>
          <w:rFonts w:eastAsia="Times New Roman"/>
          <w:sz w:val="28"/>
          <w:szCs w:val="28"/>
        </w:rPr>
        <w:t>как при самостоятельном обращении, так и по</w:t>
      </w:r>
      <w:r>
        <w:rPr>
          <w:rFonts w:eastAsia="Times New Roman"/>
          <w:sz w:val="28"/>
          <w:szCs w:val="28"/>
        </w:rPr>
        <w:br/>
        <w:t>направлению лечащего врача.</w:t>
      </w:r>
    </w:p>
    <w:p w:rsidR="00000000" w:rsidRDefault="00064F07" w:rsidP="00064F07">
      <w:pPr>
        <w:numPr>
          <w:ilvl w:val="0"/>
          <w:numId w:val="2"/>
        </w:numPr>
        <w:shd w:val="clear" w:color="auto" w:fill="FFFFFF"/>
        <w:tabs>
          <w:tab w:val="left" w:pos="1685"/>
        </w:tabs>
        <w:spacing w:line="322" w:lineRule="exact"/>
        <w:ind w:left="5" w:firstLine="710"/>
        <w:jc w:val="both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Департаментом здравоохранения Ивановской области организуется предоставление медицинской помощи участникам </w:t>
      </w:r>
      <w:r>
        <w:rPr>
          <w:rFonts w:eastAsia="Times New Roman"/>
          <w:spacing w:val="-1"/>
          <w:sz w:val="28"/>
          <w:szCs w:val="28"/>
        </w:rPr>
        <w:t>специальной военной операции, нуждающимся в медико-психологическ</w:t>
      </w:r>
      <w:r>
        <w:rPr>
          <w:rFonts w:eastAsia="Times New Roman"/>
          <w:spacing w:val="-1"/>
          <w:sz w:val="28"/>
          <w:szCs w:val="28"/>
        </w:rPr>
        <w:t xml:space="preserve">ой, </w:t>
      </w:r>
      <w:r>
        <w:rPr>
          <w:rFonts w:eastAsia="Times New Roman"/>
          <w:sz w:val="28"/>
          <w:szCs w:val="28"/>
        </w:rPr>
        <w:t xml:space="preserve">психотерапевтической, психиатрической и (или) наркологической </w:t>
      </w:r>
      <w:r>
        <w:rPr>
          <w:rFonts w:eastAsia="Times New Roman"/>
          <w:spacing w:val="-1"/>
          <w:sz w:val="28"/>
          <w:szCs w:val="28"/>
        </w:rPr>
        <w:t xml:space="preserve">медицинской помощи, на базе профильных государственных медицинских </w:t>
      </w:r>
      <w:r>
        <w:rPr>
          <w:rFonts w:eastAsia="Times New Roman"/>
          <w:sz w:val="28"/>
          <w:szCs w:val="28"/>
        </w:rPr>
        <w:t>организаций Ивановской области.</w:t>
      </w:r>
    </w:p>
    <w:p w:rsidR="00000000" w:rsidRDefault="00064F07" w:rsidP="00064F07">
      <w:pPr>
        <w:numPr>
          <w:ilvl w:val="0"/>
          <w:numId w:val="2"/>
        </w:numPr>
        <w:shd w:val="clear" w:color="auto" w:fill="FFFFFF"/>
        <w:tabs>
          <w:tab w:val="left" w:pos="1685"/>
        </w:tabs>
        <w:spacing w:line="322" w:lineRule="exact"/>
        <w:ind w:left="5" w:firstLine="710"/>
        <w:jc w:val="both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>Участники специальной военной операции при наличии показаний получают санатор</w:t>
      </w:r>
      <w:r>
        <w:rPr>
          <w:rFonts w:eastAsia="Times New Roman"/>
          <w:sz w:val="28"/>
          <w:szCs w:val="28"/>
        </w:rPr>
        <w:t>но-курортное лечение в рамках Территориальной программы госгарантий в приоритетном порядке вне зависимости от наличия у них инвалидности.</w:t>
      </w:r>
    </w:p>
    <w:p w:rsidR="00000000" w:rsidRDefault="00064F07" w:rsidP="00064F07">
      <w:pPr>
        <w:numPr>
          <w:ilvl w:val="0"/>
          <w:numId w:val="2"/>
        </w:numPr>
        <w:shd w:val="clear" w:color="auto" w:fill="FFFFFF"/>
        <w:tabs>
          <w:tab w:val="left" w:pos="1685"/>
        </w:tabs>
        <w:spacing w:line="322" w:lineRule="exact"/>
        <w:ind w:left="5" w:firstLine="710"/>
        <w:jc w:val="both"/>
        <w:rPr>
          <w:spacing w:val="-6"/>
          <w:sz w:val="28"/>
          <w:szCs w:val="28"/>
        </w:rPr>
        <w:sectPr w:rsidR="00000000">
          <w:pgSz w:w="11909" w:h="16834"/>
          <w:pgMar w:top="946" w:right="1282" w:bottom="360" w:left="1560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134"/>
        <w:jc w:val="center"/>
      </w:pPr>
      <w:r>
        <w:rPr>
          <w:rFonts w:ascii="Arial" w:hAnsi="Arial" w:cs="Arial"/>
          <w:b/>
          <w:bCs/>
          <w:sz w:val="24"/>
          <w:szCs w:val="24"/>
        </w:rPr>
        <w:lastRenderedPageBreak/>
        <w:t>7</w:t>
      </w:r>
    </w:p>
    <w:p w:rsidR="00000000" w:rsidRDefault="00064F07">
      <w:pPr>
        <w:shd w:val="clear" w:color="auto" w:fill="FFFFFF"/>
        <w:spacing w:before="130" w:line="322" w:lineRule="exact"/>
        <w:ind w:right="10" w:firstLine="710"/>
        <w:jc w:val="both"/>
      </w:pPr>
      <w:r>
        <w:rPr>
          <w:rFonts w:eastAsia="Times New Roman"/>
          <w:sz w:val="28"/>
          <w:szCs w:val="28"/>
        </w:rPr>
        <w:t>Также в Территориальной программе госгарантий Департаментом здравоохранения Ивановской област</w:t>
      </w:r>
      <w:r>
        <w:rPr>
          <w:rFonts w:eastAsia="Times New Roman"/>
          <w:sz w:val="28"/>
          <w:szCs w:val="28"/>
        </w:rPr>
        <w:t xml:space="preserve">и устанавливаются отдельные положения, определяющие порядок получения участниками специальной военной операции лекарственных препаратов во внеочередном порядке за </w:t>
      </w:r>
      <w:r>
        <w:rPr>
          <w:rFonts w:eastAsia="Times New Roman"/>
          <w:spacing w:val="-1"/>
          <w:sz w:val="28"/>
          <w:szCs w:val="28"/>
        </w:rPr>
        <w:t>счет бюджетных ассигнований бюджета Ивановской области.</w:t>
      </w:r>
    </w:p>
    <w:p w:rsidR="00000000" w:rsidRDefault="00064F07">
      <w:pPr>
        <w:shd w:val="clear" w:color="auto" w:fill="FFFFFF"/>
        <w:spacing w:line="322" w:lineRule="exact"/>
        <w:ind w:left="854"/>
      </w:pPr>
      <w:r>
        <w:rPr>
          <w:sz w:val="28"/>
          <w:szCs w:val="28"/>
        </w:rPr>
        <w:t>2.3.</w:t>
      </w:r>
      <w:r>
        <w:rPr>
          <w:rFonts w:eastAsia="Times New Roman"/>
          <w:sz w:val="28"/>
          <w:szCs w:val="28"/>
        </w:rPr>
        <w:t>Первичная медико-санитарная помощ</w:t>
      </w:r>
      <w:r>
        <w:rPr>
          <w:rFonts w:eastAsia="Times New Roman"/>
          <w:sz w:val="28"/>
          <w:szCs w:val="28"/>
        </w:rPr>
        <w:t>ь.</w:t>
      </w:r>
    </w:p>
    <w:p w:rsidR="00000000" w:rsidRDefault="00064F07">
      <w:pPr>
        <w:shd w:val="clear" w:color="auto" w:fill="FFFFFF"/>
        <w:spacing w:line="322" w:lineRule="exact"/>
        <w:ind w:left="144" w:firstLine="701"/>
        <w:jc w:val="both"/>
      </w:pPr>
      <w:r>
        <w:rPr>
          <w:rFonts w:eastAsia="Times New Roman"/>
          <w:sz w:val="28"/>
          <w:szCs w:val="28"/>
        </w:rPr>
        <w:t>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</w:t>
      </w:r>
      <w:r>
        <w:rPr>
          <w:rFonts w:eastAsia="Times New Roman"/>
          <w:sz w:val="28"/>
          <w:szCs w:val="28"/>
        </w:rPr>
        <w:t>нию здорового образа жизни и санитарно-гигиеническому просвещению населения.</w:t>
      </w:r>
    </w:p>
    <w:p w:rsidR="00000000" w:rsidRDefault="00064F07">
      <w:pPr>
        <w:shd w:val="clear" w:color="auto" w:fill="FFFFFF"/>
        <w:spacing w:line="322" w:lineRule="exact"/>
        <w:ind w:left="139" w:right="10" w:firstLine="710"/>
        <w:jc w:val="both"/>
      </w:pPr>
      <w:r>
        <w:rPr>
          <w:rFonts w:eastAsia="Times New Roman"/>
          <w:spacing w:val="-2"/>
          <w:sz w:val="28"/>
          <w:szCs w:val="28"/>
        </w:rPr>
        <w:t xml:space="preserve">Первичная медико-санитарная помощь оказывается в амбулаторных </w:t>
      </w:r>
      <w:r>
        <w:rPr>
          <w:rFonts w:eastAsia="Times New Roman"/>
          <w:sz w:val="28"/>
          <w:szCs w:val="28"/>
        </w:rPr>
        <w:t>условиях и условиях дневного стационара в плановой и неотложной формах.</w:t>
      </w:r>
    </w:p>
    <w:p w:rsidR="00000000" w:rsidRDefault="00064F07">
      <w:pPr>
        <w:shd w:val="clear" w:color="auto" w:fill="FFFFFF"/>
        <w:spacing w:line="322" w:lineRule="exact"/>
        <w:ind w:left="149" w:right="10" w:firstLine="701"/>
        <w:jc w:val="both"/>
      </w:pPr>
      <w:r>
        <w:rPr>
          <w:rFonts w:eastAsia="Times New Roman"/>
          <w:sz w:val="28"/>
          <w:szCs w:val="28"/>
        </w:rPr>
        <w:t>Первичная доврачебная медико-санитарная помощ</w:t>
      </w:r>
      <w:r>
        <w:rPr>
          <w:rFonts w:eastAsia="Times New Roman"/>
          <w:sz w:val="28"/>
          <w:szCs w:val="28"/>
        </w:rPr>
        <w:t xml:space="preserve">ь оказывается фельдшерами, акушерами и другими медицинскими работниками со </w:t>
      </w:r>
      <w:r>
        <w:rPr>
          <w:rFonts w:eastAsia="Times New Roman"/>
          <w:spacing w:val="-1"/>
          <w:sz w:val="28"/>
          <w:szCs w:val="28"/>
        </w:rPr>
        <w:t>средним профессиональным медицинским образованием.</w:t>
      </w:r>
    </w:p>
    <w:p w:rsidR="00000000" w:rsidRDefault="00064F07">
      <w:pPr>
        <w:shd w:val="clear" w:color="auto" w:fill="FFFFFF"/>
        <w:spacing w:line="322" w:lineRule="exact"/>
        <w:ind w:left="144" w:right="10" w:firstLine="706"/>
        <w:jc w:val="both"/>
      </w:pPr>
      <w:r>
        <w:rPr>
          <w:rFonts w:eastAsia="Times New Roman"/>
          <w:sz w:val="28"/>
          <w:szCs w:val="28"/>
        </w:rPr>
        <w:t>Первичная врачебная медико-санитарная помощь оказывается врачами-терапевтами, врачами-терапевтами участковыми, врачами-педиатрами,</w:t>
      </w:r>
      <w:r>
        <w:rPr>
          <w:rFonts w:eastAsia="Times New Roman"/>
          <w:sz w:val="28"/>
          <w:szCs w:val="28"/>
        </w:rPr>
        <w:t xml:space="preserve"> врачами-педиатрами участковыми и врачами общей практики (семейными врачами).</w:t>
      </w:r>
    </w:p>
    <w:p w:rsidR="00000000" w:rsidRDefault="00064F07">
      <w:pPr>
        <w:shd w:val="clear" w:color="auto" w:fill="FFFFFF"/>
        <w:spacing w:line="322" w:lineRule="exact"/>
        <w:ind w:left="139" w:right="5" w:firstLine="710"/>
        <w:jc w:val="both"/>
      </w:pPr>
      <w:r>
        <w:rPr>
          <w:rFonts w:eastAsia="Times New Roman"/>
          <w:sz w:val="28"/>
          <w:szCs w:val="28"/>
        </w:rPr>
        <w:t xml:space="preserve">Организация оказания первичной медико-санитарной помощи гражданам в целях приближения к их месту жительства, месту работы </w:t>
      </w:r>
      <w:r>
        <w:rPr>
          <w:rFonts w:eastAsia="Times New Roman"/>
          <w:spacing w:val="-1"/>
          <w:sz w:val="28"/>
          <w:szCs w:val="28"/>
        </w:rPr>
        <w:t>или обучения осуществляется по территориально-участковом</w:t>
      </w:r>
      <w:r>
        <w:rPr>
          <w:rFonts w:eastAsia="Times New Roman"/>
          <w:spacing w:val="-1"/>
          <w:sz w:val="28"/>
          <w:szCs w:val="28"/>
        </w:rPr>
        <w:t xml:space="preserve">у принципу, </w:t>
      </w:r>
      <w:r>
        <w:rPr>
          <w:rFonts w:eastAsia="Times New Roman"/>
          <w:sz w:val="28"/>
          <w:szCs w:val="28"/>
        </w:rPr>
        <w:t>предусматривающему формирование групп обслуживаемого населения по месту жительства, месту работы или учебы в определенных организациях, с учетом положений статьи 21 Федерального закона № 323-ФЗ.</w:t>
      </w:r>
    </w:p>
    <w:p w:rsidR="00000000" w:rsidRDefault="00064F07">
      <w:pPr>
        <w:shd w:val="clear" w:color="auto" w:fill="FFFFFF"/>
        <w:spacing w:line="322" w:lineRule="exact"/>
        <w:ind w:left="139" w:right="10" w:firstLine="706"/>
        <w:jc w:val="both"/>
      </w:pPr>
      <w:r>
        <w:rPr>
          <w:rFonts w:eastAsia="Times New Roman"/>
          <w:sz w:val="28"/>
          <w:szCs w:val="28"/>
        </w:rPr>
        <w:t>Для получения первичной врачебной медико-санитарн</w:t>
      </w:r>
      <w:r>
        <w:rPr>
          <w:rFonts w:eastAsia="Times New Roman"/>
          <w:sz w:val="28"/>
          <w:szCs w:val="28"/>
        </w:rPr>
        <w:t xml:space="preserve">ой помощи гражданин выбирает медицинскую организацию, в том числе по территориально-участковому принципу, не чаще чем один раз в год (за </w:t>
      </w:r>
      <w:r>
        <w:rPr>
          <w:rFonts w:eastAsia="Times New Roman"/>
          <w:spacing w:val="-1"/>
          <w:sz w:val="28"/>
          <w:szCs w:val="28"/>
        </w:rPr>
        <w:t xml:space="preserve">исключением случаев изменения места жительства или места пребывания </w:t>
      </w:r>
      <w:r>
        <w:rPr>
          <w:rFonts w:eastAsia="Times New Roman"/>
          <w:sz w:val="28"/>
          <w:szCs w:val="28"/>
        </w:rPr>
        <w:t>гражданина).</w:t>
      </w:r>
    </w:p>
    <w:p w:rsidR="00000000" w:rsidRDefault="00064F07">
      <w:pPr>
        <w:shd w:val="clear" w:color="auto" w:fill="FFFFFF"/>
        <w:spacing w:line="322" w:lineRule="exact"/>
        <w:ind w:left="144" w:right="10" w:firstLine="701"/>
        <w:jc w:val="both"/>
      </w:pPr>
      <w:r>
        <w:rPr>
          <w:rFonts w:eastAsia="Times New Roman"/>
          <w:sz w:val="28"/>
          <w:szCs w:val="28"/>
        </w:rPr>
        <w:t>Первичная специализированная медико-са</w:t>
      </w:r>
      <w:r>
        <w:rPr>
          <w:rFonts w:eastAsia="Times New Roman"/>
          <w:sz w:val="28"/>
          <w:szCs w:val="28"/>
        </w:rPr>
        <w:t>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000000" w:rsidRDefault="00064F07">
      <w:pPr>
        <w:shd w:val="clear" w:color="auto" w:fill="FFFFFF"/>
        <w:spacing w:line="322" w:lineRule="exact"/>
        <w:ind w:left="144" w:right="19" w:firstLine="710"/>
        <w:jc w:val="both"/>
      </w:pPr>
      <w:r>
        <w:rPr>
          <w:sz w:val="28"/>
          <w:szCs w:val="28"/>
        </w:rPr>
        <w:t xml:space="preserve">2.4. </w:t>
      </w:r>
      <w:r>
        <w:rPr>
          <w:rFonts w:eastAsia="Times New Roman"/>
          <w:sz w:val="28"/>
          <w:szCs w:val="28"/>
        </w:rPr>
        <w:t>Специализированная, в том числе высокотехнологичная, медицинск</w:t>
      </w:r>
      <w:r>
        <w:rPr>
          <w:rFonts w:eastAsia="Times New Roman"/>
          <w:sz w:val="28"/>
          <w:szCs w:val="28"/>
        </w:rPr>
        <w:t>ая помощь.</w:t>
      </w:r>
    </w:p>
    <w:p w:rsidR="00000000" w:rsidRDefault="00064F07">
      <w:pPr>
        <w:shd w:val="clear" w:color="auto" w:fill="FFFFFF"/>
        <w:spacing w:line="322" w:lineRule="exact"/>
        <w:ind w:left="139" w:right="10" w:firstLine="701"/>
        <w:jc w:val="both"/>
      </w:pPr>
      <w:r>
        <w:rPr>
          <w:sz w:val="28"/>
          <w:szCs w:val="28"/>
        </w:rPr>
        <w:t xml:space="preserve">2.4.1. </w:t>
      </w:r>
      <w:r>
        <w:rPr>
          <w:rFonts w:eastAsia="Times New Roman"/>
          <w:sz w:val="28"/>
          <w:szCs w:val="28"/>
        </w:rPr>
        <w:t>Специализированная медицинская помощь оказывается бесплатно в стационарных условиях и условиях дневного стационара врачами-специалистами и включает в себя профилактику, диагностику и лечение заболеваний и состояний (в том числе в период б</w:t>
      </w:r>
      <w:r>
        <w:rPr>
          <w:rFonts w:eastAsia="Times New Roman"/>
          <w:sz w:val="28"/>
          <w:szCs w:val="28"/>
        </w:rPr>
        <w:t>еременности, родов и послеродовой период), требующих использования специальных</w:t>
      </w:r>
    </w:p>
    <w:p w:rsidR="00000000" w:rsidRDefault="00064F07">
      <w:pPr>
        <w:shd w:val="clear" w:color="auto" w:fill="FFFFFF"/>
        <w:spacing w:line="322" w:lineRule="exact"/>
        <w:ind w:left="139" w:right="10" w:firstLine="701"/>
        <w:jc w:val="both"/>
        <w:sectPr w:rsidR="00000000">
          <w:pgSz w:w="11909" w:h="16834"/>
          <w:pgMar w:top="965" w:right="1272" w:bottom="360" w:left="1565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5"/>
        <w:jc w:val="center"/>
      </w:pPr>
      <w:r>
        <w:rPr>
          <w:sz w:val="28"/>
          <w:szCs w:val="28"/>
        </w:rPr>
        <w:lastRenderedPageBreak/>
        <w:t>8</w:t>
      </w:r>
    </w:p>
    <w:p w:rsidR="00000000" w:rsidRDefault="00064F07">
      <w:pPr>
        <w:shd w:val="clear" w:color="auto" w:fill="FFFFFF"/>
        <w:spacing w:before="120" w:line="322" w:lineRule="exact"/>
      </w:pPr>
      <w:r>
        <w:rPr>
          <w:rFonts w:eastAsia="Times New Roman"/>
          <w:sz w:val="28"/>
          <w:szCs w:val="28"/>
        </w:rPr>
        <w:t>методов и сложных медицинских технологий,  а также медицинскую реабилитацию.</w:t>
      </w:r>
    </w:p>
    <w:p w:rsidR="00000000" w:rsidRDefault="00064F07" w:rsidP="00064F07">
      <w:pPr>
        <w:numPr>
          <w:ilvl w:val="0"/>
          <w:numId w:val="3"/>
        </w:numPr>
        <w:shd w:val="clear" w:color="auto" w:fill="FFFFFF"/>
        <w:tabs>
          <w:tab w:val="left" w:pos="1430"/>
        </w:tabs>
        <w:spacing w:line="322" w:lineRule="exact"/>
        <w:ind w:left="5" w:right="10" w:firstLine="710"/>
        <w:jc w:val="both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>Высокотехнологичная медицинская помощь, являющаяся частью спец</w:t>
      </w:r>
      <w:r>
        <w:rPr>
          <w:rFonts w:eastAsia="Times New Roman"/>
          <w:sz w:val="28"/>
          <w:szCs w:val="28"/>
        </w:rPr>
        <w:t>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</w:t>
      </w:r>
      <w:r>
        <w:rPr>
          <w:rFonts w:eastAsia="Times New Roman"/>
          <w:sz w:val="28"/>
          <w:szCs w:val="28"/>
        </w:rPr>
        <w:t>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:rsidR="00000000" w:rsidRDefault="00064F07" w:rsidP="00064F07">
      <w:pPr>
        <w:numPr>
          <w:ilvl w:val="0"/>
          <w:numId w:val="3"/>
        </w:numPr>
        <w:shd w:val="clear" w:color="auto" w:fill="FFFFFF"/>
        <w:tabs>
          <w:tab w:val="left" w:pos="1430"/>
        </w:tabs>
        <w:spacing w:line="322" w:lineRule="exact"/>
        <w:ind w:left="5" w:right="5" w:firstLine="710"/>
        <w:jc w:val="both"/>
        <w:rPr>
          <w:spacing w:val="-5"/>
          <w:sz w:val="28"/>
          <w:szCs w:val="28"/>
        </w:rPr>
      </w:pPr>
      <w:r>
        <w:rPr>
          <w:rFonts w:eastAsia="Times New Roman"/>
          <w:sz w:val="28"/>
          <w:szCs w:val="28"/>
        </w:rPr>
        <w:t>Высокотехнологичная медицинская помощь, являющаяся частью специализированной медицинской помощи, оказывается ме</w:t>
      </w:r>
      <w:r>
        <w:rPr>
          <w:rFonts w:eastAsia="Times New Roman"/>
          <w:sz w:val="28"/>
          <w:szCs w:val="28"/>
        </w:rPr>
        <w:t>дицинскими организациями в соответствии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помощи, согласно приложению 1 к Программе государстве</w:t>
      </w:r>
      <w:r>
        <w:rPr>
          <w:rFonts w:eastAsia="Times New Roman"/>
          <w:sz w:val="28"/>
          <w:szCs w:val="28"/>
        </w:rPr>
        <w:t>нных гарантий бесплатного оказания гражданам медицинской помощи на 2025 год и на плановый период 2026 и 2027 годов, утвержденной постановлением Правительства Российской Федерации от 27.12.2024 № 1940 (далее - Программа).</w:t>
      </w:r>
    </w:p>
    <w:p w:rsidR="00000000" w:rsidRDefault="00064F07" w:rsidP="00064F07">
      <w:pPr>
        <w:numPr>
          <w:ilvl w:val="0"/>
          <w:numId w:val="3"/>
        </w:numPr>
        <w:shd w:val="clear" w:color="auto" w:fill="FFFFFF"/>
        <w:tabs>
          <w:tab w:val="left" w:pos="1430"/>
        </w:tabs>
        <w:spacing w:line="322" w:lineRule="exact"/>
        <w:ind w:left="5" w:right="10" w:firstLine="710"/>
        <w:jc w:val="both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 выписке пациента, </w:t>
      </w:r>
      <w:r>
        <w:rPr>
          <w:rFonts w:eastAsia="Times New Roman"/>
          <w:sz w:val="28"/>
          <w:szCs w:val="28"/>
        </w:rPr>
        <w:t xml:space="preserve">нуждающегося в последующем </w:t>
      </w:r>
      <w:r>
        <w:rPr>
          <w:rFonts w:eastAsia="Times New Roman"/>
          <w:spacing w:val="-1"/>
          <w:sz w:val="28"/>
          <w:szCs w:val="28"/>
        </w:rPr>
        <w:t xml:space="preserve">диспансерном наблюдении, из медицинской организации, оказавшей ему </w:t>
      </w:r>
      <w:r>
        <w:rPr>
          <w:rFonts w:eastAsia="Times New Roman"/>
          <w:sz w:val="28"/>
          <w:szCs w:val="28"/>
        </w:rPr>
        <w:t>специализированную, в том числе высокотехнологичную, медицинскую помощь, информация о пациенте в виде выписки из медицинской карты стационарного больного, форма к</w:t>
      </w:r>
      <w:r>
        <w:rPr>
          <w:rFonts w:eastAsia="Times New Roman"/>
          <w:sz w:val="28"/>
          <w:szCs w:val="28"/>
        </w:rPr>
        <w:t>оторой утверждена приказом Министерства здравоохранения Российской Федерации, в течение суток направляется в медицинскую организацию, к которой пациент прикреплен для получения первичной медико-санитарной помощи, любым доступным способом, в том числе посре</w:t>
      </w:r>
      <w:r>
        <w:rPr>
          <w:rFonts w:eastAsia="Times New Roman"/>
          <w:sz w:val="28"/>
          <w:szCs w:val="28"/>
        </w:rPr>
        <w:t xml:space="preserve">дством государственной информационной системы в сфере здравоохранения «Региональная медицинская информационная система системы здравоохранения </w:t>
      </w:r>
      <w:r>
        <w:rPr>
          <w:rFonts w:eastAsia="Times New Roman"/>
          <w:spacing w:val="-1"/>
          <w:sz w:val="28"/>
          <w:szCs w:val="28"/>
        </w:rPr>
        <w:t xml:space="preserve">Ивановской области», для организации ему диспансерного наблюдения и </w:t>
      </w:r>
      <w:r>
        <w:rPr>
          <w:rFonts w:eastAsia="Times New Roman"/>
          <w:sz w:val="28"/>
          <w:szCs w:val="28"/>
        </w:rPr>
        <w:t>медицинской реабилитации при необходимости.</w:t>
      </w:r>
    </w:p>
    <w:p w:rsidR="00000000" w:rsidRDefault="00064F07">
      <w:pPr>
        <w:shd w:val="clear" w:color="auto" w:fill="FFFFFF"/>
        <w:spacing w:line="322" w:lineRule="exact"/>
        <w:ind w:left="5" w:right="10" w:firstLine="706"/>
        <w:jc w:val="both"/>
      </w:pPr>
      <w:r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едицинская организация, к которой пациент прикреплен для получения первичной медико-санитарной помощи, после получения указанной информации в течение 5 рабочих дней организует ему соответствующее диспансерное наблюдение в порядке, установленном </w:t>
      </w:r>
      <w:r>
        <w:rPr>
          <w:rFonts w:eastAsia="Times New Roman"/>
          <w:spacing w:val="-1"/>
          <w:sz w:val="28"/>
          <w:szCs w:val="28"/>
        </w:rPr>
        <w:t>Министерств</w:t>
      </w:r>
      <w:r>
        <w:rPr>
          <w:rFonts w:eastAsia="Times New Roman"/>
          <w:spacing w:val="-1"/>
          <w:sz w:val="28"/>
          <w:szCs w:val="28"/>
        </w:rPr>
        <w:t>ом здравоохранения Российской Федерации.</w:t>
      </w:r>
    </w:p>
    <w:p w:rsidR="00000000" w:rsidRDefault="00064F07">
      <w:pPr>
        <w:shd w:val="clear" w:color="auto" w:fill="FFFFFF"/>
        <w:tabs>
          <w:tab w:val="left" w:pos="1430"/>
        </w:tabs>
        <w:spacing w:line="322" w:lineRule="exact"/>
        <w:ind w:left="5" w:firstLine="710"/>
        <w:jc w:val="both"/>
      </w:pPr>
      <w:r>
        <w:rPr>
          <w:spacing w:val="-6"/>
          <w:sz w:val="28"/>
          <w:szCs w:val="28"/>
        </w:rPr>
        <w:t>2.4.5.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 целях оказания специализированной медицинской помощи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в рамках базовой (территориальной) программы ОМС застрахованным по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обязательному медицинскому страхованию лицам (далее -</w:t>
      </w:r>
      <w:r>
        <w:rPr>
          <w:rFonts w:eastAsia="Times New Roman"/>
          <w:sz w:val="28"/>
          <w:szCs w:val="28"/>
        </w:rPr>
        <w:br/>
        <w:t>застрахованные лица) комиссия по</w:t>
      </w:r>
      <w:r>
        <w:rPr>
          <w:rFonts w:eastAsia="Times New Roman"/>
          <w:sz w:val="28"/>
          <w:szCs w:val="28"/>
        </w:rPr>
        <w:t xml:space="preserve"> разработке территориальной</w:t>
      </w:r>
      <w:r>
        <w:rPr>
          <w:rFonts w:eastAsia="Times New Roman"/>
          <w:sz w:val="28"/>
          <w:szCs w:val="28"/>
        </w:rPr>
        <w:br/>
        <w:t>программы обязательного медицинского страхования (далее - комиссия</w:t>
      </w:r>
      <w:r>
        <w:rPr>
          <w:rFonts w:eastAsia="Times New Roman"/>
          <w:sz w:val="28"/>
          <w:szCs w:val="28"/>
        </w:rPr>
        <w:br/>
        <w:t>по разработке ТП ОМС) устанавливает планируемые объемы</w:t>
      </w:r>
      <w:r>
        <w:rPr>
          <w:rFonts w:eastAsia="Times New Roman"/>
          <w:sz w:val="28"/>
          <w:szCs w:val="28"/>
        </w:rPr>
        <w:br/>
        <w:t>специализированной, в том числе высокотехнологичной, медицинской</w:t>
      </w:r>
    </w:p>
    <w:p w:rsidR="00000000" w:rsidRDefault="00064F07">
      <w:pPr>
        <w:shd w:val="clear" w:color="auto" w:fill="FFFFFF"/>
        <w:tabs>
          <w:tab w:val="left" w:pos="1430"/>
        </w:tabs>
        <w:spacing w:line="322" w:lineRule="exact"/>
        <w:ind w:left="5" w:firstLine="710"/>
        <w:jc w:val="both"/>
        <w:sectPr w:rsidR="00000000">
          <w:pgSz w:w="11909" w:h="16834"/>
          <w:pgMar w:top="946" w:right="1272" w:bottom="360" w:left="1699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5"/>
        <w:jc w:val="center"/>
      </w:pPr>
      <w:r>
        <w:rPr>
          <w:sz w:val="28"/>
          <w:szCs w:val="28"/>
        </w:rPr>
        <w:lastRenderedPageBreak/>
        <w:t>9</w:t>
      </w:r>
    </w:p>
    <w:p w:rsidR="00000000" w:rsidRDefault="00064F07">
      <w:pPr>
        <w:shd w:val="clear" w:color="auto" w:fill="FFFFFF"/>
        <w:spacing w:before="120" w:line="322" w:lineRule="exact"/>
        <w:ind w:right="5"/>
        <w:jc w:val="both"/>
      </w:pPr>
      <w:r>
        <w:rPr>
          <w:rFonts w:eastAsia="Times New Roman"/>
          <w:sz w:val="28"/>
          <w:szCs w:val="28"/>
        </w:rPr>
        <w:t>помощи в разрезе</w:t>
      </w:r>
      <w:r>
        <w:rPr>
          <w:rFonts w:eastAsia="Times New Roman"/>
          <w:sz w:val="28"/>
          <w:szCs w:val="28"/>
        </w:rPr>
        <w:t xml:space="preserve"> профилей медицинской помощи, а также допустимые (возможные) отклонения в процентах (абсолютных величинах) от установленных значений их исполнения (но не более 10 процентов, за исключением чрезвычайных ситуаций и рисков возникновения чрезвычайных ситуаций)</w:t>
      </w:r>
      <w:r>
        <w:rPr>
          <w:rFonts w:eastAsia="Times New Roman"/>
          <w:sz w:val="28"/>
          <w:szCs w:val="28"/>
        </w:rPr>
        <w:t>, на которые комиссией по разработке ТП ОМС может быть принято решение об увеличении объемов специализированной, в том числе высокотехнологичной, медицинской помощи.</w:t>
      </w:r>
    </w:p>
    <w:p w:rsidR="00000000" w:rsidRDefault="00064F07" w:rsidP="00064F07">
      <w:pPr>
        <w:numPr>
          <w:ilvl w:val="0"/>
          <w:numId w:val="4"/>
        </w:numPr>
        <w:shd w:val="clear" w:color="auto" w:fill="FFFFFF"/>
        <w:tabs>
          <w:tab w:val="left" w:pos="1421"/>
        </w:tabs>
        <w:spacing w:line="322" w:lineRule="exact"/>
        <w:ind w:right="5" w:firstLine="710"/>
        <w:jc w:val="both"/>
        <w:rPr>
          <w:spacing w:val="-5"/>
          <w:sz w:val="28"/>
          <w:szCs w:val="28"/>
        </w:rPr>
      </w:pPr>
      <w:r>
        <w:rPr>
          <w:rFonts w:eastAsia="Times New Roman"/>
          <w:sz w:val="28"/>
          <w:szCs w:val="28"/>
        </w:rPr>
        <w:t>Департамент здравоохранения Ивановской области осуществляет ведомственный кон</w:t>
      </w:r>
      <w:r>
        <w:rPr>
          <w:rFonts w:eastAsia="Times New Roman"/>
          <w:sz w:val="28"/>
          <w:szCs w:val="28"/>
        </w:rPr>
        <w:t>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помощи.</w:t>
      </w:r>
    </w:p>
    <w:p w:rsidR="00000000" w:rsidRDefault="00064F07" w:rsidP="00064F07">
      <w:pPr>
        <w:numPr>
          <w:ilvl w:val="0"/>
          <w:numId w:val="4"/>
        </w:numPr>
        <w:shd w:val="clear" w:color="auto" w:fill="FFFFFF"/>
        <w:tabs>
          <w:tab w:val="left" w:pos="1421"/>
        </w:tabs>
        <w:spacing w:line="322" w:lineRule="exact"/>
        <w:ind w:right="10" w:firstLine="710"/>
        <w:jc w:val="both"/>
        <w:rPr>
          <w:spacing w:val="-5"/>
          <w:sz w:val="28"/>
          <w:szCs w:val="28"/>
        </w:rPr>
      </w:pPr>
      <w:r>
        <w:rPr>
          <w:rFonts w:eastAsia="Times New Roman"/>
          <w:sz w:val="28"/>
          <w:szCs w:val="28"/>
        </w:rPr>
        <w:t>Направление на оплату содержания неиспользуемого коечного фонда средств обязательного меди</w:t>
      </w:r>
      <w:r>
        <w:rPr>
          <w:rFonts w:eastAsia="Times New Roman"/>
          <w:sz w:val="28"/>
          <w:szCs w:val="28"/>
        </w:rPr>
        <w:t>цинского страхования не допускается (за исключением простоя коек, связанного с проведением санитарно-эпидемиологических мероприятий, а также расходов, связанных с оплатой труда медицинских работников).</w:t>
      </w:r>
    </w:p>
    <w:p w:rsidR="00000000" w:rsidRDefault="00064F07">
      <w:pPr>
        <w:shd w:val="clear" w:color="auto" w:fill="FFFFFF"/>
        <w:spacing w:line="322" w:lineRule="exact"/>
        <w:ind w:left="5" w:right="10" w:firstLine="710"/>
        <w:jc w:val="both"/>
      </w:pPr>
      <w:r>
        <w:rPr>
          <w:sz w:val="28"/>
          <w:szCs w:val="28"/>
        </w:rPr>
        <w:t>2.5.</w:t>
      </w:r>
      <w:r>
        <w:rPr>
          <w:rFonts w:eastAsia="Times New Roman"/>
          <w:sz w:val="28"/>
          <w:szCs w:val="28"/>
        </w:rPr>
        <w:t>Скорая, в том числе скорая специализированная, мед</w:t>
      </w:r>
      <w:r>
        <w:rPr>
          <w:rFonts w:eastAsia="Times New Roman"/>
          <w:sz w:val="28"/>
          <w:szCs w:val="28"/>
        </w:rPr>
        <w:t>ицинская помощь.</w:t>
      </w:r>
    </w:p>
    <w:p w:rsidR="00000000" w:rsidRDefault="00064F07" w:rsidP="00064F07">
      <w:pPr>
        <w:numPr>
          <w:ilvl w:val="0"/>
          <w:numId w:val="5"/>
        </w:numPr>
        <w:shd w:val="clear" w:color="auto" w:fill="FFFFFF"/>
        <w:tabs>
          <w:tab w:val="left" w:pos="1426"/>
        </w:tabs>
        <w:spacing w:line="322" w:lineRule="exact"/>
        <w:ind w:right="10" w:firstLine="710"/>
        <w:jc w:val="both"/>
        <w:rPr>
          <w:spacing w:val="-6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Скорая, в том числе скорая специализированная, медицинская </w:t>
      </w:r>
      <w:r>
        <w:rPr>
          <w:rFonts w:eastAsia="Times New Roman"/>
          <w:spacing w:val="-1"/>
          <w:sz w:val="28"/>
          <w:szCs w:val="28"/>
        </w:rPr>
        <w:t xml:space="preserve">помощь оказывается гражданам в экстренной или неотложной форме вне </w:t>
      </w:r>
      <w:r>
        <w:rPr>
          <w:rFonts w:eastAsia="Times New Roman"/>
          <w:sz w:val="28"/>
          <w:szCs w:val="28"/>
        </w:rPr>
        <w:t>медицинской организации, а также в амбулаторных и стационарных условиях при заболеваниях, несчастных</w:t>
      </w:r>
      <w:r>
        <w:rPr>
          <w:rFonts w:eastAsia="Times New Roman"/>
          <w:sz w:val="28"/>
          <w:szCs w:val="28"/>
        </w:rPr>
        <w:t xml:space="preserve"> случаях, травмах, отравлениях и других состояниях, требующих срочного медицинского вмешательства.</w:t>
      </w:r>
    </w:p>
    <w:p w:rsidR="00000000" w:rsidRDefault="00064F07" w:rsidP="00064F07">
      <w:pPr>
        <w:numPr>
          <w:ilvl w:val="0"/>
          <w:numId w:val="5"/>
        </w:numPr>
        <w:shd w:val="clear" w:color="auto" w:fill="FFFFFF"/>
        <w:tabs>
          <w:tab w:val="left" w:pos="1426"/>
        </w:tabs>
        <w:spacing w:line="322" w:lineRule="exact"/>
        <w:ind w:right="10" w:firstLine="710"/>
        <w:jc w:val="both"/>
        <w:rPr>
          <w:spacing w:val="-6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Скорая, в том числе скорая специализированная, медицинская </w:t>
      </w:r>
      <w:r>
        <w:rPr>
          <w:rFonts w:eastAsia="Times New Roman"/>
          <w:sz w:val="28"/>
          <w:szCs w:val="28"/>
        </w:rPr>
        <w:t>помощь оказывается медицинскими организациями государственной системы здравоохранения</w:t>
      </w:r>
      <w:r>
        <w:rPr>
          <w:rFonts w:eastAsia="Times New Roman"/>
          <w:sz w:val="28"/>
          <w:szCs w:val="28"/>
        </w:rPr>
        <w:t xml:space="preserve"> бесплатно.</w:t>
      </w:r>
    </w:p>
    <w:p w:rsidR="00000000" w:rsidRDefault="00064F07" w:rsidP="00064F07">
      <w:pPr>
        <w:numPr>
          <w:ilvl w:val="0"/>
          <w:numId w:val="5"/>
        </w:numPr>
        <w:shd w:val="clear" w:color="auto" w:fill="FFFFFF"/>
        <w:tabs>
          <w:tab w:val="left" w:pos="1426"/>
        </w:tabs>
        <w:spacing w:line="322" w:lineRule="exact"/>
        <w:ind w:right="5" w:firstLine="710"/>
        <w:jc w:val="both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 оказании скорой медицинской помощи в случае </w:t>
      </w:r>
      <w:r>
        <w:rPr>
          <w:rFonts w:eastAsia="Times New Roman"/>
          <w:spacing w:val="-1"/>
          <w:sz w:val="28"/>
          <w:szCs w:val="28"/>
        </w:rPr>
        <w:t xml:space="preserve">необходимости осуществляется медицинская эвакуация, представляющая </w:t>
      </w:r>
      <w:r>
        <w:rPr>
          <w:rFonts w:eastAsia="Times New Roman"/>
          <w:sz w:val="28"/>
          <w:szCs w:val="28"/>
        </w:rPr>
        <w:t xml:space="preserve">собой транспортировку граждан в целях спасения жизни и сохранения здоровья (в том числе лиц, находящихся на лечении </w:t>
      </w:r>
      <w:r>
        <w:rPr>
          <w:rFonts w:eastAsia="Times New Roman"/>
          <w:sz w:val="28"/>
          <w:szCs w:val="28"/>
        </w:rPr>
        <w:t xml:space="preserve">в медицинских </w:t>
      </w:r>
      <w:r>
        <w:rPr>
          <w:rFonts w:eastAsia="Times New Roman"/>
          <w:spacing w:val="-1"/>
          <w:sz w:val="28"/>
          <w:szCs w:val="28"/>
        </w:rPr>
        <w:t xml:space="preserve">организациях, в которых отсутствует возможность оказания необходимой </w:t>
      </w:r>
      <w:r>
        <w:rPr>
          <w:rFonts w:eastAsia="Times New Roman"/>
          <w:sz w:val="28"/>
          <w:szCs w:val="28"/>
        </w:rPr>
        <w:t>медицинской помощи при угрожающих жизни состояниях, женщин в период беременности, родов, послеродовой период и новорожденных, а также лиц, пострадавших в результате чрезвыча</w:t>
      </w:r>
      <w:r>
        <w:rPr>
          <w:rFonts w:eastAsia="Times New Roman"/>
          <w:sz w:val="28"/>
          <w:szCs w:val="28"/>
        </w:rPr>
        <w:t>йных ситуаций и стихийных бедствий).</w:t>
      </w:r>
    </w:p>
    <w:p w:rsidR="00000000" w:rsidRDefault="00064F07">
      <w:pPr>
        <w:shd w:val="clear" w:color="auto" w:fill="FFFFFF"/>
        <w:spacing w:line="322" w:lineRule="exact"/>
        <w:ind w:left="5" w:right="5" w:firstLine="701"/>
        <w:jc w:val="both"/>
      </w:pPr>
      <w:r>
        <w:rPr>
          <w:rFonts w:eastAsia="Times New Roman"/>
          <w:spacing w:val="-2"/>
          <w:sz w:val="28"/>
          <w:szCs w:val="28"/>
        </w:rPr>
        <w:t xml:space="preserve">Медицинская эвакуация, в том числе между субъектами Российской </w:t>
      </w:r>
      <w:r>
        <w:rPr>
          <w:rFonts w:eastAsia="Times New Roman"/>
          <w:sz w:val="28"/>
          <w:szCs w:val="28"/>
        </w:rPr>
        <w:t>Федерации, осуществляется выездными бригадами скорой медицинской помощи с проведением во время транспортировки мероприятий по оказанию медицинской помощи, в</w:t>
      </w:r>
      <w:r>
        <w:rPr>
          <w:rFonts w:eastAsia="Times New Roman"/>
          <w:sz w:val="28"/>
          <w:szCs w:val="28"/>
        </w:rPr>
        <w:t xml:space="preserve"> том числе с применением медицинского оборудования.</w:t>
      </w:r>
    </w:p>
    <w:p w:rsidR="00000000" w:rsidRDefault="00064F07">
      <w:pPr>
        <w:shd w:val="clear" w:color="auto" w:fill="FFFFFF"/>
        <w:tabs>
          <w:tab w:val="left" w:pos="1426"/>
        </w:tabs>
        <w:spacing w:line="322" w:lineRule="exact"/>
        <w:ind w:firstLine="710"/>
        <w:jc w:val="both"/>
      </w:pPr>
      <w:r>
        <w:rPr>
          <w:spacing w:val="-5"/>
          <w:sz w:val="28"/>
          <w:szCs w:val="28"/>
        </w:rPr>
        <w:t>2.5.4.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Медицинские организации, оказывающие скорую</w:t>
      </w:r>
      <w:r>
        <w:rPr>
          <w:rFonts w:eastAsia="Times New Roman"/>
          <w:sz w:val="28"/>
          <w:szCs w:val="28"/>
        </w:rPr>
        <w:br/>
        <w:t>медицинскую помощь, ведут учет средств, предоставляемых на оплату</w:t>
      </w:r>
      <w:r>
        <w:rPr>
          <w:rFonts w:eastAsia="Times New Roman"/>
          <w:sz w:val="28"/>
          <w:szCs w:val="28"/>
        </w:rPr>
        <w:br/>
        <w:t>скорой медицинской помощи за счет бюджетных ассигнований бюджета</w:t>
      </w:r>
      <w:r>
        <w:rPr>
          <w:rFonts w:eastAsia="Times New Roman"/>
          <w:sz w:val="28"/>
          <w:szCs w:val="28"/>
        </w:rPr>
        <w:br/>
        <w:t>Ивановской области и с</w:t>
      </w:r>
      <w:r>
        <w:rPr>
          <w:rFonts w:eastAsia="Times New Roman"/>
          <w:sz w:val="28"/>
          <w:szCs w:val="28"/>
        </w:rPr>
        <w:t>редств обязательного медицинского страхования,</w:t>
      </w:r>
    </w:p>
    <w:p w:rsidR="00000000" w:rsidRDefault="00064F07">
      <w:pPr>
        <w:shd w:val="clear" w:color="auto" w:fill="FFFFFF"/>
        <w:tabs>
          <w:tab w:val="left" w:pos="1426"/>
        </w:tabs>
        <w:spacing w:line="322" w:lineRule="exact"/>
        <w:ind w:firstLine="710"/>
        <w:jc w:val="both"/>
        <w:sectPr w:rsidR="00000000">
          <w:pgSz w:w="11909" w:h="16834"/>
          <w:pgMar w:top="946" w:right="1277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24"/>
        <w:jc w:val="center"/>
      </w:pPr>
      <w:r>
        <w:rPr>
          <w:sz w:val="28"/>
          <w:szCs w:val="28"/>
        </w:rPr>
        <w:lastRenderedPageBreak/>
        <w:t>10</w:t>
      </w:r>
    </w:p>
    <w:p w:rsidR="00000000" w:rsidRDefault="00064F07">
      <w:pPr>
        <w:shd w:val="clear" w:color="auto" w:fill="FFFFFF"/>
        <w:spacing w:before="120" w:line="322" w:lineRule="exact"/>
        <w:ind w:left="5" w:right="10"/>
        <w:jc w:val="both"/>
      </w:pPr>
      <w:r>
        <w:rPr>
          <w:rFonts w:eastAsia="Times New Roman"/>
          <w:sz w:val="28"/>
          <w:szCs w:val="28"/>
        </w:rPr>
        <w:t>а также учет расходов, включая расходы на оплату труда работников, оказывающих скорую медицинскую помощь. Направление средств, выделенных медицинской организации на оплату скорой меди</w:t>
      </w:r>
      <w:r>
        <w:rPr>
          <w:rFonts w:eastAsia="Times New Roman"/>
          <w:sz w:val="28"/>
          <w:szCs w:val="28"/>
        </w:rPr>
        <w:t>цинской помощи, на оплату расходов в целях оказания иных видов медицинской помощи не допускается.</w:t>
      </w:r>
    </w:p>
    <w:p w:rsidR="00000000" w:rsidRDefault="00064F07">
      <w:pPr>
        <w:shd w:val="clear" w:color="auto" w:fill="FFFFFF"/>
        <w:spacing w:line="322" w:lineRule="exact"/>
        <w:ind w:right="5" w:firstLine="706"/>
        <w:jc w:val="both"/>
      </w:pPr>
      <w:r>
        <w:rPr>
          <w:sz w:val="28"/>
          <w:szCs w:val="28"/>
        </w:rPr>
        <w:t xml:space="preserve">2.5.5. </w:t>
      </w:r>
      <w:r>
        <w:rPr>
          <w:rFonts w:eastAsia="Times New Roman"/>
          <w:sz w:val="28"/>
          <w:szCs w:val="28"/>
        </w:rPr>
        <w:t>Департамент здравоохранения Ивановской области организует осуществление руководителями медицинских организаций учета и анализа нагрузки на бригады скор</w:t>
      </w:r>
      <w:r>
        <w:rPr>
          <w:rFonts w:eastAsia="Times New Roman"/>
          <w:sz w:val="28"/>
          <w:szCs w:val="28"/>
        </w:rPr>
        <w:t>ой медицинской помощи по количеству выездов в смену, времени и порядка работы бригад скорой медицинской помощи в целях принятия управленческих решений.</w:t>
      </w:r>
    </w:p>
    <w:p w:rsidR="00000000" w:rsidRDefault="00064F07">
      <w:pPr>
        <w:shd w:val="clear" w:color="auto" w:fill="FFFFFF"/>
        <w:spacing w:line="322" w:lineRule="exact"/>
        <w:ind w:left="5" w:right="10" w:firstLine="706"/>
        <w:jc w:val="both"/>
      </w:pPr>
      <w:r>
        <w:rPr>
          <w:rFonts w:eastAsia="Times New Roman"/>
          <w:sz w:val="28"/>
          <w:szCs w:val="28"/>
        </w:rPr>
        <w:t>Финансовое обеспечение скорой медицинской помощи осуществляется с учетом положений пункта 3 статьи 8 Фед</w:t>
      </w:r>
      <w:r>
        <w:rPr>
          <w:rFonts w:eastAsia="Times New Roman"/>
          <w:sz w:val="28"/>
          <w:szCs w:val="28"/>
        </w:rPr>
        <w:t>ерального закона № 326-ФЗ.</w:t>
      </w:r>
    </w:p>
    <w:p w:rsidR="00000000" w:rsidRDefault="00064F07">
      <w:pPr>
        <w:shd w:val="clear" w:color="auto" w:fill="FFFFFF"/>
        <w:spacing w:line="322" w:lineRule="exact"/>
        <w:ind w:left="715"/>
      </w:pPr>
      <w:r>
        <w:rPr>
          <w:spacing w:val="-1"/>
          <w:sz w:val="28"/>
          <w:szCs w:val="28"/>
        </w:rPr>
        <w:t>2.6.</w:t>
      </w:r>
      <w:r>
        <w:rPr>
          <w:rFonts w:eastAsia="Times New Roman"/>
          <w:spacing w:val="-1"/>
          <w:sz w:val="28"/>
          <w:szCs w:val="28"/>
        </w:rPr>
        <w:t>Медицинская реабилитация.</w:t>
      </w:r>
    </w:p>
    <w:p w:rsidR="00000000" w:rsidRDefault="00064F07">
      <w:pPr>
        <w:shd w:val="clear" w:color="auto" w:fill="FFFFFF"/>
        <w:spacing w:line="322" w:lineRule="exact"/>
        <w:ind w:right="5" w:firstLine="706"/>
        <w:jc w:val="both"/>
      </w:pPr>
      <w:r>
        <w:rPr>
          <w:sz w:val="28"/>
          <w:szCs w:val="28"/>
        </w:rPr>
        <w:t xml:space="preserve">2.6.1. </w:t>
      </w:r>
      <w:r>
        <w:rPr>
          <w:rFonts w:eastAsia="Times New Roman"/>
          <w:sz w:val="28"/>
          <w:szCs w:val="28"/>
        </w:rPr>
        <w:t xml:space="preserve">Медицинская реабилитация осуществляется в медицинских организациях и включает в себя комплексное применение природных </w:t>
      </w:r>
      <w:r>
        <w:rPr>
          <w:rFonts w:eastAsia="Times New Roman"/>
          <w:spacing w:val="-1"/>
          <w:sz w:val="28"/>
          <w:szCs w:val="28"/>
        </w:rPr>
        <w:t xml:space="preserve">лечебных факторов, лекарственной, немедикаментозной терапии и других </w:t>
      </w:r>
      <w:r>
        <w:rPr>
          <w:rFonts w:eastAsia="Times New Roman"/>
          <w:sz w:val="28"/>
          <w:szCs w:val="28"/>
        </w:rPr>
        <w:t>метод</w:t>
      </w:r>
      <w:r>
        <w:rPr>
          <w:rFonts w:eastAsia="Times New Roman"/>
          <w:sz w:val="28"/>
          <w:szCs w:val="28"/>
        </w:rPr>
        <w:t>ов.</w:t>
      </w:r>
    </w:p>
    <w:p w:rsidR="00000000" w:rsidRDefault="00064F07">
      <w:pPr>
        <w:shd w:val="clear" w:color="auto" w:fill="FFFFFF"/>
        <w:spacing w:line="322" w:lineRule="exact"/>
        <w:ind w:firstLine="706"/>
        <w:jc w:val="both"/>
      </w:pPr>
      <w:r>
        <w:rPr>
          <w:rFonts w:eastAsia="Times New Roman"/>
          <w:sz w:val="28"/>
          <w:szCs w:val="28"/>
        </w:rPr>
        <w:t>При наличии показаний для получения медицинской реабилитации в условиях дневного стационара или амбулаторно, но при наличии факторов, ограничивающих возможности пациента получить такую медицинскую реабилитацию, включая случаи проживания пациента в отда</w:t>
      </w:r>
      <w:r>
        <w:rPr>
          <w:rFonts w:eastAsia="Times New Roman"/>
          <w:sz w:val="28"/>
          <w:szCs w:val="28"/>
        </w:rPr>
        <w:t>ленном от медицинской организации населенном пункте или ограничения в передвижении пациента,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дому</w:t>
      </w:r>
      <w:r>
        <w:rPr>
          <w:rFonts w:eastAsia="Times New Roman"/>
          <w:sz w:val="28"/>
          <w:szCs w:val="28"/>
        </w:rPr>
        <w:t xml:space="preserve"> (далее - медицинская реабилитация на дому).</w:t>
      </w:r>
    </w:p>
    <w:p w:rsidR="00000000" w:rsidRDefault="00064F07">
      <w:pPr>
        <w:shd w:val="clear" w:color="auto" w:fill="FFFFFF"/>
        <w:spacing w:line="322" w:lineRule="exact"/>
        <w:ind w:firstLine="710"/>
        <w:jc w:val="both"/>
      </w:pPr>
      <w:r>
        <w:rPr>
          <w:rFonts w:eastAsia="Times New Roman"/>
          <w:sz w:val="28"/>
          <w:szCs w:val="28"/>
        </w:rPr>
        <w:t>При оказании медицинской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реко</w:t>
      </w:r>
      <w:r>
        <w:rPr>
          <w:rFonts w:eastAsia="Times New Roman"/>
          <w:sz w:val="28"/>
          <w:szCs w:val="28"/>
        </w:rPr>
        <w:t>мендациями по соответствующему заболеванию.</w:t>
      </w:r>
    </w:p>
    <w:p w:rsidR="00000000" w:rsidRDefault="00064F07">
      <w:pPr>
        <w:shd w:val="clear" w:color="auto" w:fill="FFFFFF"/>
        <w:spacing w:line="322" w:lineRule="exact"/>
        <w:ind w:firstLine="706"/>
        <w:jc w:val="both"/>
      </w:pPr>
      <w:r>
        <w:rPr>
          <w:rFonts w:eastAsia="Times New Roman"/>
          <w:spacing w:val="-2"/>
          <w:sz w:val="28"/>
          <w:szCs w:val="28"/>
        </w:rPr>
        <w:t xml:space="preserve">Порядок организации медицинской реабилитации на дому, включая </w:t>
      </w:r>
      <w:r>
        <w:rPr>
          <w:rFonts w:eastAsia="Times New Roman"/>
          <w:sz w:val="28"/>
          <w:szCs w:val="28"/>
        </w:rPr>
        <w:t>перечень медицинских вмешательств, оказываемых при медицинской реабилитации на дому, порядок предоставления пациенту медицинских изделий, а также поря</w:t>
      </w:r>
      <w:r>
        <w:rPr>
          <w:rFonts w:eastAsia="Times New Roman"/>
          <w:sz w:val="28"/>
          <w:szCs w:val="28"/>
        </w:rPr>
        <w:t>док оплаты медицинской реабилитации на дому, предоставляемой в рамках ТП ОМС, устанавливаются Министерством здравоохранения Российской Федерации.</w:t>
      </w:r>
    </w:p>
    <w:p w:rsidR="00000000" w:rsidRDefault="00064F07">
      <w:pPr>
        <w:shd w:val="clear" w:color="auto" w:fill="FFFFFF"/>
        <w:spacing w:line="322" w:lineRule="exact"/>
        <w:ind w:firstLine="701"/>
        <w:jc w:val="both"/>
      </w:pPr>
      <w:r>
        <w:rPr>
          <w:rFonts w:eastAsia="Times New Roman"/>
          <w:sz w:val="28"/>
          <w:szCs w:val="28"/>
        </w:rPr>
        <w:t>Второй и третий этапы медицинской реабилитации могут быть осуществлены на базе санаторно-курортных организаций</w:t>
      </w:r>
      <w:r>
        <w:rPr>
          <w:rFonts w:eastAsia="Times New Roman"/>
          <w:sz w:val="28"/>
          <w:szCs w:val="28"/>
        </w:rPr>
        <w:t xml:space="preserve"> в рамках реализации базовой (территориальной) программы обязательного медицинского страхования при условии выделения в соответствии с </w:t>
      </w:r>
      <w:r>
        <w:rPr>
          <w:rFonts w:eastAsia="Times New Roman"/>
          <w:spacing w:val="-1"/>
          <w:sz w:val="28"/>
          <w:szCs w:val="28"/>
        </w:rPr>
        <w:t xml:space="preserve">законодательством Российской Федерации объемов медицинской помощи </w:t>
      </w:r>
      <w:r>
        <w:rPr>
          <w:rFonts w:eastAsia="Times New Roman"/>
          <w:sz w:val="28"/>
          <w:szCs w:val="28"/>
        </w:rPr>
        <w:t>на эти цели.</w:t>
      </w:r>
    </w:p>
    <w:p w:rsidR="00000000" w:rsidRDefault="00064F07">
      <w:pPr>
        <w:shd w:val="clear" w:color="auto" w:fill="FFFFFF"/>
        <w:spacing w:line="322" w:lineRule="exact"/>
        <w:ind w:firstLine="701"/>
        <w:jc w:val="both"/>
        <w:sectPr w:rsidR="00000000">
          <w:pgSz w:w="11909" w:h="16834"/>
          <w:pgMar w:top="1107" w:right="1282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jc w:val="center"/>
      </w:pPr>
      <w:r>
        <w:rPr>
          <w:b/>
          <w:bCs/>
          <w:spacing w:val="-29"/>
          <w:sz w:val="24"/>
          <w:szCs w:val="24"/>
        </w:rPr>
        <w:lastRenderedPageBreak/>
        <w:t>11</w:t>
      </w:r>
    </w:p>
    <w:p w:rsidR="00000000" w:rsidRDefault="00064F07">
      <w:pPr>
        <w:shd w:val="clear" w:color="auto" w:fill="FFFFFF"/>
        <w:tabs>
          <w:tab w:val="left" w:pos="1426"/>
        </w:tabs>
        <w:spacing w:before="134" w:line="322" w:lineRule="exact"/>
        <w:ind w:right="10" w:firstLine="710"/>
        <w:jc w:val="both"/>
      </w:pPr>
      <w:r>
        <w:rPr>
          <w:spacing w:val="-5"/>
          <w:sz w:val="28"/>
          <w:szCs w:val="28"/>
        </w:rPr>
        <w:t>2.6.2.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При завер</w:t>
      </w:r>
      <w:r>
        <w:rPr>
          <w:rFonts w:eastAsia="Times New Roman"/>
          <w:spacing w:val="-1"/>
          <w:sz w:val="28"/>
          <w:szCs w:val="28"/>
        </w:rPr>
        <w:t>шении пациентом лечения в стационарных условиях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и при наличии у него медицинских показаний к продолжению</w:t>
      </w:r>
      <w:r>
        <w:rPr>
          <w:rFonts w:eastAsia="Times New Roman"/>
          <w:sz w:val="28"/>
          <w:szCs w:val="28"/>
        </w:rPr>
        <w:br/>
        <w:t>медицинской реабилитации в условиях дневного стационара или в</w:t>
      </w:r>
      <w:r>
        <w:rPr>
          <w:rFonts w:eastAsia="Times New Roman"/>
          <w:sz w:val="28"/>
          <w:szCs w:val="28"/>
        </w:rPr>
        <w:br/>
        <w:t>амбулаторных условиях по месту жительства медицинская организация,</w:t>
      </w:r>
      <w:r>
        <w:rPr>
          <w:rFonts w:eastAsia="Times New Roman"/>
          <w:sz w:val="28"/>
          <w:szCs w:val="28"/>
        </w:rPr>
        <w:br/>
        <w:t>оказавшая пациенту спе</w:t>
      </w:r>
      <w:r>
        <w:rPr>
          <w:rFonts w:eastAsia="Times New Roman"/>
          <w:sz w:val="28"/>
          <w:szCs w:val="28"/>
        </w:rPr>
        <w:t>циализированную медицинскую помощь,</w:t>
      </w:r>
      <w:r>
        <w:rPr>
          <w:rFonts w:eastAsia="Times New Roman"/>
          <w:sz w:val="28"/>
          <w:szCs w:val="28"/>
        </w:rPr>
        <w:br/>
        <w:t>предоставляет пациенту рекомендации по дальнейшему прохождению</w:t>
      </w:r>
      <w:r>
        <w:rPr>
          <w:rFonts w:eastAsia="Times New Roman"/>
          <w:sz w:val="28"/>
          <w:szCs w:val="28"/>
        </w:rPr>
        <w:br/>
        <w:t>медицинской реабилитации, содержащие перечень рекомендуемых</w:t>
      </w:r>
      <w:r>
        <w:rPr>
          <w:rFonts w:eastAsia="Times New Roman"/>
          <w:sz w:val="28"/>
          <w:szCs w:val="28"/>
        </w:rPr>
        <w:br/>
        <w:t>мероприятий по медицинской реабилитации.</w:t>
      </w:r>
    </w:p>
    <w:p w:rsidR="00000000" w:rsidRDefault="00064F07">
      <w:pPr>
        <w:shd w:val="clear" w:color="auto" w:fill="FFFFFF"/>
        <w:spacing w:line="322" w:lineRule="exact"/>
        <w:ind w:left="5" w:firstLine="706"/>
        <w:jc w:val="both"/>
      </w:pPr>
      <w:r>
        <w:rPr>
          <w:rFonts w:eastAsia="Times New Roman"/>
          <w:spacing w:val="-2"/>
          <w:sz w:val="28"/>
          <w:szCs w:val="28"/>
        </w:rPr>
        <w:t>В случае проживания пациента в отдаленном или труднодост</w:t>
      </w:r>
      <w:r>
        <w:rPr>
          <w:rFonts w:eastAsia="Times New Roman"/>
          <w:spacing w:val="-2"/>
          <w:sz w:val="28"/>
          <w:szCs w:val="28"/>
        </w:rPr>
        <w:t xml:space="preserve">упном </w:t>
      </w:r>
      <w:r>
        <w:rPr>
          <w:rFonts w:eastAsia="Times New Roman"/>
          <w:sz w:val="28"/>
          <w:szCs w:val="28"/>
        </w:rPr>
        <w:t>населенном пункте информация о пациенте, нуждающемся в продолжении медицинской реабилитации, направляется медицинской организацией, в которой пациент получил специализированную медицинскую помощь, в медицинскую организацию, к которой пациент прикрепл</w:t>
      </w:r>
      <w:r>
        <w:rPr>
          <w:rFonts w:eastAsia="Times New Roman"/>
          <w:sz w:val="28"/>
          <w:szCs w:val="28"/>
        </w:rPr>
        <w:t>ен для получения первичной медико-санитарной помощи, для организации ему медицинской реабилитации.</w:t>
      </w:r>
    </w:p>
    <w:p w:rsidR="00000000" w:rsidRDefault="00064F07">
      <w:pPr>
        <w:shd w:val="clear" w:color="auto" w:fill="FFFFFF"/>
        <w:tabs>
          <w:tab w:val="left" w:pos="1426"/>
        </w:tabs>
        <w:spacing w:line="322" w:lineRule="exact"/>
        <w:ind w:right="10" w:firstLine="710"/>
        <w:jc w:val="both"/>
      </w:pPr>
      <w:r>
        <w:rPr>
          <w:spacing w:val="-6"/>
          <w:sz w:val="28"/>
          <w:szCs w:val="28"/>
        </w:rPr>
        <w:t>2.6.3.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Медицинская реабилитация в амбулаторных условиях и</w:t>
      </w:r>
      <w:r>
        <w:rPr>
          <w:rFonts w:eastAsia="Times New Roman"/>
          <w:sz w:val="28"/>
          <w:szCs w:val="28"/>
        </w:rPr>
        <w:br/>
        <w:t>условиях дневного стационара может проводиться на базе действующих</w:t>
      </w:r>
      <w:r>
        <w:rPr>
          <w:rFonts w:eastAsia="Times New Roman"/>
          <w:sz w:val="28"/>
          <w:szCs w:val="28"/>
        </w:rPr>
        <w:br/>
        <w:t>отделений (кабинетов) физиотерап</w:t>
      </w:r>
      <w:r>
        <w:rPr>
          <w:rFonts w:eastAsia="Times New Roman"/>
          <w:sz w:val="28"/>
          <w:szCs w:val="28"/>
        </w:rPr>
        <w:t>ии, лечебной физкультуры, массажа и</w:t>
      </w:r>
      <w:r>
        <w:rPr>
          <w:rFonts w:eastAsia="Times New Roman"/>
          <w:sz w:val="28"/>
          <w:szCs w:val="28"/>
        </w:rPr>
        <w:br/>
        <w:t>других подразделений в соответствии с назначенными врачом по</w:t>
      </w:r>
      <w:r>
        <w:rPr>
          <w:rFonts w:eastAsia="Times New Roman"/>
          <w:sz w:val="28"/>
          <w:szCs w:val="28"/>
        </w:rPr>
        <w:br/>
        <w:t>медицинской реабилитации мероприятиями по медицинской</w:t>
      </w:r>
      <w:r>
        <w:rPr>
          <w:rFonts w:eastAsia="Times New Roman"/>
          <w:sz w:val="28"/>
          <w:szCs w:val="28"/>
        </w:rPr>
        <w:br/>
        <w:t>реабилитации.</w:t>
      </w:r>
    </w:p>
    <w:p w:rsidR="00000000" w:rsidRDefault="00064F07">
      <w:pPr>
        <w:shd w:val="clear" w:color="auto" w:fill="FFFFFF"/>
        <w:spacing w:line="322" w:lineRule="exact"/>
        <w:ind w:right="5" w:firstLine="706"/>
        <w:jc w:val="both"/>
      </w:pPr>
      <w:r>
        <w:rPr>
          <w:rFonts w:eastAsia="Times New Roman"/>
          <w:sz w:val="28"/>
          <w:szCs w:val="28"/>
        </w:rPr>
        <w:t>В случае отсутствия в медицинской организации, к которой пациент прикреплен для получения п</w:t>
      </w:r>
      <w:r>
        <w:rPr>
          <w:rFonts w:eastAsia="Times New Roman"/>
          <w:sz w:val="28"/>
          <w:szCs w:val="28"/>
        </w:rPr>
        <w:t xml:space="preserve">ервичной медико-санитарной помощи, врача по медицинской реабилитации, но при наличии у </w:t>
      </w:r>
      <w:r>
        <w:rPr>
          <w:rFonts w:eastAsia="Times New Roman"/>
          <w:spacing w:val="-1"/>
          <w:sz w:val="28"/>
          <w:szCs w:val="28"/>
        </w:rPr>
        <w:t xml:space="preserve">медицинской организации лицензии на медицинскую реабилитацию врач, предоставляющий пациенту медицинскую реабилитацию, организует при </w:t>
      </w:r>
      <w:r>
        <w:rPr>
          <w:rFonts w:eastAsia="Times New Roman"/>
          <w:sz w:val="28"/>
          <w:szCs w:val="28"/>
        </w:rPr>
        <w:t>необходимости проведение консультаци</w:t>
      </w:r>
      <w:r>
        <w:rPr>
          <w:rFonts w:eastAsia="Times New Roman"/>
          <w:sz w:val="28"/>
          <w:szCs w:val="28"/>
        </w:rPr>
        <w:t>и пациента врачом по медицинской реабилитации медицинской организации (включая федеральные медицинские организации и медицинские организации, не участвующие в Территориальной программе ОМС), в том числе с использованием дистанционных (телемедицинских) техн</w:t>
      </w:r>
      <w:r>
        <w:rPr>
          <w:rFonts w:eastAsia="Times New Roman"/>
          <w:sz w:val="28"/>
          <w:szCs w:val="28"/>
        </w:rPr>
        <w:t xml:space="preserve">ологий </w:t>
      </w:r>
      <w:r>
        <w:rPr>
          <w:rFonts w:eastAsia="Times New Roman"/>
          <w:spacing w:val="-1"/>
          <w:sz w:val="28"/>
          <w:szCs w:val="28"/>
        </w:rPr>
        <w:t xml:space="preserve">(видеоплатформ, отнесенных к медицинским изделиям) и с последующим </w:t>
      </w:r>
      <w:r>
        <w:rPr>
          <w:rFonts w:eastAsia="Times New Roman"/>
          <w:sz w:val="28"/>
          <w:szCs w:val="28"/>
        </w:rPr>
        <w:t>внесением соответствующей информации о проведении и результатах такой консультации в медицинскую документацию пациента.</w:t>
      </w:r>
    </w:p>
    <w:p w:rsidR="00000000" w:rsidRDefault="00064F07">
      <w:pPr>
        <w:shd w:val="clear" w:color="auto" w:fill="FFFFFF"/>
        <w:spacing w:line="322" w:lineRule="exact"/>
        <w:ind w:left="5" w:firstLine="706"/>
        <w:jc w:val="both"/>
      </w:pPr>
      <w:r>
        <w:rPr>
          <w:rFonts w:eastAsia="Times New Roman"/>
          <w:spacing w:val="-2"/>
          <w:sz w:val="28"/>
          <w:szCs w:val="28"/>
        </w:rPr>
        <w:t xml:space="preserve">Министерство здравоохранения Российской Федерации определяет </w:t>
      </w:r>
      <w:r>
        <w:rPr>
          <w:rFonts w:eastAsia="Times New Roman"/>
          <w:sz w:val="28"/>
          <w:szCs w:val="28"/>
        </w:rPr>
        <w:t>п</w:t>
      </w:r>
      <w:r>
        <w:rPr>
          <w:rFonts w:eastAsia="Times New Roman"/>
          <w:sz w:val="28"/>
          <w:szCs w:val="28"/>
        </w:rPr>
        <w:t>еречень федеральных медицинских организаций, осуществляющих организационно-методическую помощь и поддержку медицинских организаций субъектов Российской Федерации, проводящих медицинскую реабилитацию.</w:t>
      </w:r>
    </w:p>
    <w:p w:rsidR="00000000" w:rsidRDefault="00064F07">
      <w:pPr>
        <w:shd w:val="clear" w:color="auto" w:fill="FFFFFF"/>
        <w:spacing w:line="322" w:lineRule="exact"/>
        <w:ind w:firstLine="706"/>
        <w:jc w:val="both"/>
      </w:pPr>
      <w:r>
        <w:rPr>
          <w:rFonts w:eastAsia="Times New Roman"/>
          <w:spacing w:val="-2"/>
          <w:sz w:val="28"/>
          <w:szCs w:val="28"/>
        </w:rPr>
        <w:t xml:space="preserve">Федеральный фонд обязательного медицинского страхования </w:t>
      </w:r>
      <w:r>
        <w:rPr>
          <w:rFonts w:eastAsia="Times New Roman"/>
          <w:spacing w:val="-2"/>
          <w:sz w:val="28"/>
          <w:szCs w:val="28"/>
        </w:rPr>
        <w:t xml:space="preserve">ведет </w:t>
      </w:r>
      <w:r>
        <w:rPr>
          <w:rFonts w:eastAsia="Times New Roman"/>
          <w:sz w:val="28"/>
          <w:szCs w:val="28"/>
        </w:rPr>
        <w:t>отдельный учет случаев оказания медицинской реабилитации в разрезе условий и форм ее оказания, а также учет пациентов, получивших медицинскую реабилитацию с учетом ее этапности, в том числе случаев оказания медицинской реабилитации ветеранам боевых д</w:t>
      </w:r>
      <w:r>
        <w:rPr>
          <w:rFonts w:eastAsia="Times New Roman"/>
          <w:sz w:val="28"/>
          <w:szCs w:val="28"/>
        </w:rPr>
        <w:t>ействий.</w:t>
      </w:r>
    </w:p>
    <w:p w:rsidR="00000000" w:rsidRDefault="00064F07">
      <w:pPr>
        <w:shd w:val="clear" w:color="auto" w:fill="FFFFFF"/>
        <w:spacing w:line="322" w:lineRule="exact"/>
        <w:ind w:left="710"/>
      </w:pPr>
      <w:r>
        <w:rPr>
          <w:sz w:val="28"/>
          <w:szCs w:val="28"/>
        </w:rPr>
        <w:t>2.7.</w:t>
      </w:r>
      <w:r>
        <w:rPr>
          <w:rFonts w:eastAsia="Times New Roman"/>
          <w:sz w:val="28"/>
          <w:szCs w:val="28"/>
        </w:rPr>
        <w:t>Паллиативная медицинская помощь.</w:t>
      </w:r>
    </w:p>
    <w:p w:rsidR="00000000" w:rsidRDefault="00064F07">
      <w:pPr>
        <w:shd w:val="clear" w:color="auto" w:fill="FFFFFF"/>
        <w:spacing w:line="322" w:lineRule="exact"/>
        <w:ind w:left="710"/>
        <w:sectPr w:rsidR="00000000">
          <w:pgSz w:w="11909" w:h="16834"/>
          <w:pgMar w:top="960" w:right="1277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19"/>
        <w:jc w:val="center"/>
      </w:pPr>
      <w:r>
        <w:rPr>
          <w:b/>
          <w:bCs/>
          <w:sz w:val="24"/>
          <w:szCs w:val="24"/>
        </w:rPr>
        <w:lastRenderedPageBreak/>
        <w:t>12</w:t>
      </w:r>
    </w:p>
    <w:p w:rsidR="00000000" w:rsidRDefault="00064F07">
      <w:pPr>
        <w:shd w:val="clear" w:color="auto" w:fill="FFFFFF"/>
        <w:tabs>
          <w:tab w:val="left" w:pos="1426"/>
        </w:tabs>
        <w:spacing w:before="134" w:line="322" w:lineRule="exact"/>
        <w:ind w:right="5" w:firstLine="710"/>
        <w:jc w:val="both"/>
      </w:pPr>
      <w:r>
        <w:rPr>
          <w:spacing w:val="-5"/>
          <w:sz w:val="28"/>
          <w:szCs w:val="28"/>
        </w:rPr>
        <w:t>2.7.1.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Паллиативная медицинская помощь оказывается бесплатно на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дому и (или) в амбулаторных условиях, в условиях дневного стационара и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стационарных условиях медицинскими работниками, п</w:t>
      </w:r>
      <w:r>
        <w:rPr>
          <w:rFonts w:eastAsia="Times New Roman"/>
          <w:sz w:val="28"/>
          <w:szCs w:val="28"/>
        </w:rPr>
        <w:t>рошедшими</w:t>
      </w:r>
      <w:r>
        <w:rPr>
          <w:rFonts w:eastAsia="Times New Roman"/>
          <w:sz w:val="28"/>
          <w:szCs w:val="28"/>
        </w:rPr>
        <w:br/>
        <w:t>обучение по оказанию такой помощи.</w:t>
      </w:r>
    </w:p>
    <w:p w:rsidR="00000000" w:rsidRDefault="00064F07">
      <w:pPr>
        <w:shd w:val="clear" w:color="auto" w:fill="FFFFFF"/>
        <w:spacing w:line="322" w:lineRule="exact"/>
        <w:ind w:right="5" w:firstLine="706"/>
        <w:jc w:val="both"/>
      </w:pPr>
      <w:r>
        <w:rPr>
          <w:rFonts w:eastAsia="Times New Roman"/>
          <w:sz w:val="28"/>
          <w:szCs w:val="28"/>
        </w:rPr>
        <w:t xml:space="preserve">Медицинские организации, оказывающие паллиативную медицинскую помощь, осуществляют взаимодействие с родственниками и иными членами семьи пациента или законным представителем </w:t>
      </w:r>
      <w:r>
        <w:rPr>
          <w:rFonts w:eastAsia="Times New Roman"/>
          <w:spacing w:val="-1"/>
          <w:sz w:val="28"/>
          <w:szCs w:val="28"/>
        </w:rPr>
        <w:t>пациента, лицами, осуществляющими ухо</w:t>
      </w:r>
      <w:r>
        <w:rPr>
          <w:rFonts w:eastAsia="Times New Roman"/>
          <w:spacing w:val="-1"/>
          <w:sz w:val="28"/>
          <w:szCs w:val="28"/>
        </w:rPr>
        <w:t xml:space="preserve">д за пациентом, добровольцами </w:t>
      </w:r>
      <w:r>
        <w:rPr>
          <w:rFonts w:eastAsia="Times New Roman"/>
          <w:sz w:val="28"/>
          <w:szCs w:val="28"/>
        </w:rPr>
        <w:t>(волонтерами), а также организациями социального обслуживания, религиозными организациями и организациями, указанными в части 2 статьи 6 Федерального закона № 323-ФЗ, в том числе в целях предоставления такому пациенту социальн</w:t>
      </w:r>
      <w:r>
        <w:rPr>
          <w:rFonts w:eastAsia="Times New Roman"/>
          <w:sz w:val="28"/>
          <w:szCs w:val="28"/>
        </w:rPr>
        <w:t xml:space="preserve">ых услуг, мер социальной защиты (поддержки) в соответствии с законодательством Российской </w:t>
      </w:r>
      <w:r>
        <w:rPr>
          <w:rFonts w:eastAsia="Times New Roman"/>
          <w:spacing w:val="-1"/>
          <w:sz w:val="28"/>
          <w:szCs w:val="28"/>
        </w:rPr>
        <w:t>Федерации, мер психологической поддержки и духовной помощи.</w:t>
      </w:r>
    </w:p>
    <w:p w:rsidR="00000000" w:rsidRDefault="00064F07" w:rsidP="00064F07">
      <w:pPr>
        <w:numPr>
          <w:ilvl w:val="0"/>
          <w:numId w:val="6"/>
        </w:numPr>
        <w:shd w:val="clear" w:color="auto" w:fill="FFFFFF"/>
        <w:tabs>
          <w:tab w:val="left" w:pos="1426"/>
        </w:tabs>
        <w:spacing w:line="322" w:lineRule="exact"/>
        <w:ind w:firstLine="710"/>
        <w:jc w:val="both"/>
        <w:rPr>
          <w:spacing w:val="-6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Медицинская организация, к которой пациент прикреплен для </w:t>
      </w:r>
      <w:r>
        <w:rPr>
          <w:rFonts w:eastAsia="Times New Roman"/>
          <w:sz w:val="28"/>
          <w:szCs w:val="28"/>
        </w:rPr>
        <w:t>получения первичной медико-санитарн</w:t>
      </w:r>
      <w:r>
        <w:rPr>
          <w:rFonts w:eastAsia="Times New Roman"/>
          <w:sz w:val="28"/>
          <w:szCs w:val="28"/>
        </w:rPr>
        <w:t>ой помощи, организует оказание ему паллиативной первичной медицинской помощи медицинскими работниками, включая медицинских работников фельдшерских здравпунктов, фельдшерско-акушерских пунктов, врачебных амбулаторий и иных подразделений медицинских организа</w:t>
      </w:r>
      <w:r>
        <w:rPr>
          <w:rFonts w:eastAsia="Times New Roman"/>
          <w:sz w:val="28"/>
          <w:szCs w:val="28"/>
        </w:rPr>
        <w:t>ций, оказывающих первичную 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оказывающими паллиативную спец</w:t>
      </w:r>
      <w:r>
        <w:rPr>
          <w:rFonts w:eastAsia="Times New Roman"/>
          <w:sz w:val="28"/>
          <w:szCs w:val="28"/>
        </w:rPr>
        <w:t>иализированную медицинскую помощь.</w:t>
      </w:r>
    </w:p>
    <w:p w:rsidR="00000000" w:rsidRDefault="00064F07" w:rsidP="00064F07">
      <w:pPr>
        <w:numPr>
          <w:ilvl w:val="0"/>
          <w:numId w:val="6"/>
        </w:numPr>
        <w:shd w:val="clear" w:color="auto" w:fill="FFFFFF"/>
        <w:tabs>
          <w:tab w:val="left" w:pos="1426"/>
          <w:tab w:val="left" w:pos="4392"/>
          <w:tab w:val="left" w:pos="7282"/>
        </w:tabs>
        <w:spacing w:line="322" w:lineRule="exact"/>
        <w:ind w:right="5" w:firstLine="710"/>
        <w:jc w:val="both"/>
        <w:rPr>
          <w:spacing w:val="-6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Медицинские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организации,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 xml:space="preserve">оказывающие </w:t>
      </w:r>
      <w:r>
        <w:rPr>
          <w:rFonts w:eastAsia="Times New Roman"/>
          <w:spacing w:val="-1"/>
          <w:sz w:val="28"/>
          <w:szCs w:val="28"/>
        </w:rPr>
        <w:t xml:space="preserve">специализированную, в том числе паллиативную, медицинскую помощь в </w:t>
      </w:r>
      <w:r>
        <w:rPr>
          <w:rFonts w:eastAsia="Times New Roman"/>
          <w:sz w:val="28"/>
          <w:szCs w:val="28"/>
        </w:rPr>
        <w:t>случае выявления пациента, нуждающегося в паллиативной первичной медицинской помощи в амбулаторных услов</w:t>
      </w:r>
      <w:r>
        <w:rPr>
          <w:rFonts w:eastAsia="Times New Roman"/>
          <w:sz w:val="28"/>
          <w:szCs w:val="28"/>
        </w:rPr>
        <w:t>иях, в том числе на дому, за 3 дня до осуществления выписки указанного пациента из медицинской организации, оказывающей специализированную, в том числе паллиативную, медицинскую помощь в стационарных условиях и условиях дневного стационара, информируют о н</w:t>
      </w:r>
      <w:r>
        <w:rPr>
          <w:rFonts w:eastAsia="Times New Roman"/>
          <w:sz w:val="28"/>
          <w:szCs w:val="28"/>
        </w:rPr>
        <w:t>ем медицинскую организацию, к которой такой пациент прикреплен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помощь.</w:t>
      </w:r>
    </w:p>
    <w:p w:rsidR="00000000" w:rsidRDefault="00064F07" w:rsidP="00064F07">
      <w:pPr>
        <w:numPr>
          <w:ilvl w:val="0"/>
          <w:numId w:val="6"/>
        </w:numPr>
        <w:shd w:val="clear" w:color="auto" w:fill="FFFFFF"/>
        <w:tabs>
          <w:tab w:val="left" w:pos="1426"/>
        </w:tabs>
        <w:spacing w:line="322" w:lineRule="exact"/>
        <w:ind w:right="5" w:firstLine="710"/>
        <w:jc w:val="both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 счет бюджетных </w:t>
      </w:r>
      <w:r>
        <w:rPr>
          <w:rFonts w:eastAsia="Times New Roman"/>
          <w:sz w:val="28"/>
          <w:szCs w:val="28"/>
        </w:rPr>
        <w:t>ассигнований бюджета Ивановской области такие медицинские организации и их подразделения обеспечиваются медицинскими изделиями, предназначенными для поддержания функций органов и систем организма человека для использования на дому, по перечню, утвержденном</w:t>
      </w:r>
      <w:r>
        <w:rPr>
          <w:rFonts w:eastAsia="Times New Roman"/>
          <w:sz w:val="28"/>
          <w:szCs w:val="28"/>
        </w:rPr>
        <w:t>у Министерством здравоохранения Российской Федерации, а также необходимыми лекарственными препаратами, в том числе наркотическими лекарственными    препаратами     и    психотропными    лекарственными</w:t>
      </w:r>
    </w:p>
    <w:p w:rsidR="00000000" w:rsidRDefault="00064F07" w:rsidP="00064F07">
      <w:pPr>
        <w:numPr>
          <w:ilvl w:val="0"/>
          <w:numId w:val="6"/>
        </w:numPr>
        <w:shd w:val="clear" w:color="auto" w:fill="FFFFFF"/>
        <w:tabs>
          <w:tab w:val="left" w:pos="1426"/>
        </w:tabs>
        <w:spacing w:line="322" w:lineRule="exact"/>
        <w:ind w:right="5" w:firstLine="710"/>
        <w:jc w:val="both"/>
        <w:rPr>
          <w:spacing w:val="-6"/>
          <w:sz w:val="28"/>
          <w:szCs w:val="28"/>
        </w:rPr>
        <w:sectPr w:rsidR="00000000">
          <w:pgSz w:w="11909" w:h="16834"/>
          <w:pgMar w:top="962" w:right="1277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10"/>
        <w:jc w:val="center"/>
      </w:pPr>
      <w:r>
        <w:rPr>
          <w:b/>
          <w:bCs/>
          <w:spacing w:val="-14"/>
          <w:sz w:val="22"/>
          <w:szCs w:val="22"/>
        </w:rPr>
        <w:lastRenderedPageBreak/>
        <w:t>13</w:t>
      </w:r>
    </w:p>
    <w:p w:rsidR="00000000" w:rsidRDefault="00064F07">
      <w:pPr>
        <w:shd w:val="clear" w:color="auto" w:fill="FFFFFF"/>
        <w:spacing w:before="134" w:line="322" w:lineRule="exact"/>
        <w:ind w:right="14"/>
        <w:jc w:val="both"/>
      </w:pPr>
      <w:r>
        <w:rPr>
          <w:rFonts w:eastAsia="Times New Roman"/>
          <w:sz w:val="28"/>
          <w:szCs w:val="28"/>
        </w:rPr>
        <w:t>препаратами, используемыми пр</w:t>
      </w:r>
      <w:r>
        <w:rPr>
          <w:rFonts w:eastAsia="Times New Roman"/>
          <w:sz w:val="28"/>
          <w:szCs w:val="28"/>
        </w:rPr>
        <w:t>и посещениях на дому, и продуктами лечебного (энтерального) питания.</w:t>
      </w:r>
    </w:p>
    <w:p w:rsidR="00000000" w:rsidRDefault="00064F07">
      <w:pPr>
        <w:shd w:val="clear" w:color="auto" w:fill="FFFFFF"/>
        <w:spacing w:line="322" w:lineRule="exact"/>
        <w:ind w:firstLine="706"/>
        <w:jc w:val="both"/>
      </w:pPr>
      <w:r>
        <w:rPr>
          <w:rFonts w:eastAsia="Times New Roman"/>
          <w:sz w:val="28"/>
          <w:szCs w:val="28"/>
        </w:rPr>
        <w:t xml:space="preserve">В целях обеспечения пациентов, в том числе детей, получающих паллиативную медицинскую помощь, наркотическими лекарственными препаратами и психотропными лекарственными препаратами </w:t>
      </w:r>
      <w:r>
        <w:rPr>
          <w:rFonts w:eastAsia="Times New Roman"/>
          <w:spacing w:val="-1"/>
          <w:sz w:val="28"/>
          <w:szCs w:val="28"/>
        </w:rPr>
        <w:t>Департам</w:t>
      </w:r>
      <w:r>
        <w:rPr>
          <w:rFonts w:eastAsia="Times New Roman"/>
          <w:spacing w:val="-1"/>
          <w:sz w:val="28"/>
          <w:szCs w:val="28"/>
        </w:rPr>
        <w:t xml:space="preserve">ент здравоохранения Ивановской области вправе в соответствии </w:t>
      </w:r>
      <w:r>
        <w:rPr>
          <w:rFonts w:eastAsia="Times New Roman"/>
          <w:sz w:val="28"/>
          <w:szCs w:val="28"/>
        </w:rPr>
        <w:t xml:space="preserve">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</w:t>
      </w:r>
      <w:r>
        <w:rPr>
          <w:rFonts w:eastAsia="Times New Roman"/>
          <w:spacing w:val="-1"/>
          <w:sz w:val="28"/>
          <w:szCs w:val="28"/>
        </w:rPr>
        <w:t>лекарственных препара</w:t>
      </w:r>
      <w:r>
        <w:rPr>
          <w:rFonts w:eastAsia="Times New Roman"/>
          <w:spacing w:val="-1"/>
          <w:sz w:val="28"/>
          <w:szCs w:val="28"/>
        </w:rPr>
        <w:t xml:space="preserve">тов в неинвазивных лекарственных формах, в том </w:t>
      </w:r>
      <w:r>
        <w:rPr>
          <w:rFonts w:eastAsia="Times New Roman"/>
          <w:sz w:val="28"/>
          <w:szCs w:val="28"/>
        </w:rPr>
        <w:t>числе применяемых у детей.</w:t>
      </w:r>
    </w:p>
    <w:p w:rsidR="00000000" w:rsidRDefault="00064F07">
      <w:pPr>
        <w:shd w:val="clear" w:color="auto" w:fill="FFFFFF"/>
        <w:spacing w:line="322" w:lineRule="exact"/>
        <w:ind w:right="5" w:firstLine="701"/>
        <w:jc w:val="both"/>
      </w:pPr>
      <w:r>
        <w:rPr>
          <w:rFonts w:eastAsia="Times New Roman"/>
          <w:sz w:val="28"/>
          <w:szCs w:val="28"/>
        </w:rPr>
        <w:t>Мероприятия по развитию паллиативной медицинской помощи осуществляются в рамках реализации государственной программы Ивановской области «Развитие здравоохранения Ивановской области»,</w:t>
      </w:r>
      <w:r>
        <w:rPr>
          <w:rFonts w:eastAsia="Times New Roman"/>
          <w:sz w:val="28"/>
          <w:szCs w:val="28"/>
        </w:rPr>
        <w:t xml:space="preserve"> утвержденной постановлением Правительства Ивановской области от 13.11.2013 № 449-п, включающей указанные мероприятия, а также целевые показатели их результативности.</w:t>
      </w:r>
    </w:p>
    <w:p w:rsidR="00000000" w:rsidRDefault="00064F07">
      <w:pPr>
        <w:shd w:val="clear" w:color="auto" w:fill="FFFFFF"/>
        <w:spacing w:line="322" w:lineRule="exact"/>
        <w:ind w:left="10" w:right="10" w:firstLine="706"/>
        <w:jc w:val="both"/>
      </w:pPr>
      <w:r>
        <w:rPr>
          <w:sz w:val="28"/>
          <w:szCs w:val="28"/>
        </w:rPr>
        <w:t xml:space="preserve">2.8. </w:t>
      </w:r>
      <w:r>
        <w:rPr>
          <w:rFonts w:eastAsia="Times New Roman"/>
          <w:sz w:val="28"/>
          <w:szCs w:val="28"/>
        </w:rPr>
        <w:t xml:space="preserve">Медицинская помощь гражданам, находящимся в </w:t>
      </w:r>
      <w:r>
        <w:rPr>
          <w:rFonts w:eastAsia="Times New Roman"/>
          <w:spacing w:val="-1"/>
          <w:sz w:val="28"/>
          <w:szCs w:val="28"/>
        </w:rPr>
        <w:t>стационарных организациях социального об</w:t>
      </w:r>
      <w:r>
        <w:rPr>
          <w:rFonts w:eastAsia="Times New Roman"/>
          <w:spacing w:val="-1"/>
          <w:sz w:val="28"/>
          <w:szCs w:val="28"/>
        </w:rPr>
        <w:t>служивания.</w:t>
      </w:r>
    </w:p>
    <w:p w:rsidR="00000000" w:rsidRDefault="00064F07" w:rsidP="00064F07">
      <w:pPr>
        <w:numPr>
          <w:ilvl w:val="0"/>
          <w:numId w:val="7"/>
        </w:numPr>
        <w:shd w:val="clear" w:color="auto" w:fill="FFFFFF"/>
        <w:tabs>
          <w:tab w:val="left" w:pos="1426"/>
        </w:tabs>
        <w:spacing w:line="322" w:lineRule="exact"/>
        <w:ind w:right="5" w:firstLine="710"/>
        <w:jc w:val="both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целях оказания медицинской помощи гражданам, находящимся в стационарных организациях социального обслуживания, Департаментом здравоохранения Ивановской области организуется </w:t>
      </w:r>
      <w:r>
        <w:rPr>
          <w:rFonts w:eastAsia="Times New Roman"/>
          <w:spacing w:val="-1"/>
          <w:sz w:val="28"/>
          <w:szCs w:val="28"/>
        </w:rPr>
        <w:t>взаимодействие стационарных организаций социального обсл</w:t>
      </w:r>
      <w:r>
        <w:rPr>
          <w:rFonts w:eastAsia="Times New Roman"/>
          <w:spacing w:val="-1"/>
          <w:sz w:val="28"/>
          <w:szCs w:val="28"/>
        </w:rPr>
        <w:t xml:space="preserve">уживания с </w:t>
      </w:r>
      <w:r>
        <w:rPr>
          <w:rFonts w:eastAsia="Times New Roman"/>
          <w:sz w:val="28"/>
          <w:szCs w:val="28"/>
        </w:rPr>
        <w:t>близлежащими медицинскими организациями в порядке, установленном приказом Департамента здравоохранения Ивановской области, Департамента социальной защиты населения Ивановской области от 29.10.2019 № 234/111 «Об утверждении перечня медицинских ор</w:t>
      </w:r>
      <w:r>
        <w:rPr>
          <w:rFonts w:eastAsia="Times New Roman"/>
          <w:sz w:val="28"/>
          <w:szCs w:val="28"/>
        </w:rPr>
        <w:t xml:space="preserve">ганизаций, закрепленных за стационарными организациями социального обслуживания в рамках порядка взаимодействия медицинских организаций, организаций социального обслуживания, </w:t>
      </w:r>
      <w:r>
        <w:rPr>
          <w:rFonts w:eastAsia="Times New Roman"/>
          <w:spacing w:val="-1"/>
          <w:sz w:val="28"/>
          <w:szCs w:val="28"/>
        </w:rPr>
        <w:t xml:space="preserve">общественных организаций при оказании населению Ивановской области </w:t>
      </w:r>
      <w:r>
        <w:rPr>
          <w:rFonts w:eastAsia="Times New Roman"/>
          <w:sz w:val="28"/>
          <w:szCs w:val="28"/>
        </w:rPr>
        <w:t>паллиативной м</w:t>
      </w:r>
      <w:r>
        <w:rPr>
          <w:rFonts w:eastAsia="Times New Roman"/>
          <w:sz w:val="28"/>
          <w:szCs w:val="28"/>
        </w:rPr>
        <w:t>едицинской помощи».</w:t>
      </w:r>
    </w:p>
    <w:p w:rsidR="00000000" w:rsidRDefault="00064F07" w:rsidP="00064F07">
      <w:pPr>
        <w:numPr>
          <w:ilvl w:val="0"/>
          <w:numId w:val="7"/>
        </w:numPr>
        <w:shd w:val="clear" w:color="auto" w:fill="FFFFFF"/>
        <w:tabs>
          <w:tab w:val="left" w:pos="1426"/>
        </w:tabs>
        <w:spacing w:line="322" w:lineRule="exact"/>
        <w:ind w:right="10" w:firstLine="710"/>
        <w:jc w:val="both"/>
        <w:rPr>
          <w:spacing w:val="-6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В отношении лиц, находящихся в стационарных организациях </w:t>
      </w:r>
      <w:r>
        <w:rPr>
          <w:rFonts w:eastAsia="Times New Roman"/>
          <w:sz w:val="28"/>
          <w:szCs w:val="28"/>
        </w:rPr>
        <w:t xml:space="preserve">социального обслуживания, в рамках базовой программы обязательного медицинского страхования с привлечением близлежащих медицинских </w:t>
      </w:r>
      <w:r>
        <w:rPr>
          <w:rFonts w:eastAsia="Times New Roman"/>
          <w:spacing w:val="-1"/>
          <w:sz w:val="28"/>
          <w:szCs w:val="28"/>
        </w:rPr>
        <w:t>организаций проводится в приоритетн</w:t>
      </w:r>
      <w:r>
        <w:rPr>
          <w:rFonts w:eastAsia="Times New Roman"/>
          <w:spacing w:val="-1"/>
          <w:sz w:val="28"/>
          <w:szCs w:val="28"/>
        </w:rPr>
        <w:t xml:space="preserve">ом порядке диспансеризация, а при </w:t>
      </w:r>
      <w:r>
        <w:rPr>
          <w:rFonts w:eastAsia="Times New Roman"/>
          <w:sz w:val="28"/>
          <w:szCs w:val="28"/>
        </w:rPr>
        <w:t>наличии хронических заболеваний - диспансерное наблюдение в соответствии с порядками, установленными Министерством здравоохранения Российской Федерации.</w:t>
      </w:r>
    </w:p>
    <w:p w:rsidR="00000000" w:rsidRDefault="00064F07" w:rsidP="00064F07">
      <w:pPr>
        <w:numPr>
          <w:ilvl w:val="0"/>
          <w:numId w:val="7"/>
        </w:numPr>
        <w:shd w:val="clear" w:color="auto" w:fill="FFFFFF"/>
        <w:tabs>
          <w:tab w:val="left" w:pos="1426"/>
        </w:tabs>
        <w:spacing w:line="322" w:lineRule="exact"/>
        <w:ind w:firstLine="710"/>
        <w:jc w:val="both"/>
        <w:rPr>
          <w:spacing w:val="-5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за полнотой и результатами проведения диспансер</w:t>
      </w:r>
      <w:r>
        <w:rPr>
          <w:rFonts w:eastAsia="Times New Roman"/>
          <w:sz w:val="28"/>
          <w:szCs w:val="28"/>
        </w:rPr>
        <w:t>изации и диспансерного наблюдения осуществляют Департамент здравоохранения Ивановской области, а также страховые медицинские организации, в которых застрахованы лица, находящиеся в стационарных организациях социального обслуживания, и ТФОМС Ивановской обла</w:t>
      </w:r>
      <w:r>
        <w:rPr>
          <w:rFonts w:eastAsia="Times New Roman"/>
          <w:sz w:val="28"/>
          <w:szCs w:val="28"/>
        </w:rPr>
        <w:t>сти.</w:t>
      </w:r>
    </w:p>
    <w:p w:rsidR="00000000" w:rsidRDefault="00064F07" w:rsidP="00064F07">
      <w:pPr>
        <w:numPr>
          <w:ilvl w:val="0"/>
          <w:numId w:val="7"/>
        </w:numPr>
        <w:shd w:val="clear" w:color="auto" w:fill="FFFFFF"/>
        <w:tabs>
          <w:tab w:val="left" w:pos="1426"/>
        </w:tabs>
        <w:spacing w:line="322" w:lineRule="exact"/>
        <w:ind w:firstLine="710"/>
        <w:jc w:val="both"/>
        <w:rPr>
          <w:spacing w:val="-5"/>
          <w:sz w:val="28"/>
          <w:szCs w:val="28"/>
        </w:rPr>
        <w:sectPr w:rsidR="00000000">
          <w:pgSz w:w="11909" w:h="16834"/>
          <w:pgMar w:top="974" w:right="1277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19"/>
        <w:jc w:val="center"/>
      </w:pPr>
      <w:r>
        <w:rPr>
          <w:b/>
          <w:bCs/>
          <w:sz w:val="24"/>
          <w:szCs w:val="24"/>
        </w:rPr>
        <w:lastRenderedPageBreak/>
        <w:t>14</w:t>
      </w:r>
    </w:p>
    <w:p w:rsidR="00000000" w:rsidRDefault="00064F07">
      <w:pPr>
        <w:shd w:val="clear" w:color="auto" w:fill="FFFFFF"/>
        <w:spacing w:before="134" w:line="322" w:lineRule="exact"/>
        <w:ind w:left="5" w:right="5" w:firstLine="706"/>
        <w:jc w:val="both"/>
      </w:pPr>
      <w:r>
        <w:rPr>
          <w:sz w:val="28"/>
          <w:szCs w:val="28"/>
        </w:rPr>
        <w:t xml:space="preserve">2.8.4. </w:t>
      </w:r>
      <w:r>
        <w:rPr>
          <w:rFonts w:eastAsia="Times New Roman"/>
          <w:sz w:val="28"/>
          <w:szCs w:val="28"/>
        </w:rPr>
        <w:t>При выявлении в рамках диспансеризации и диспансерного наблюдения показаний к оказанию специализированной, в том числе высокотехнологичной, медицинской помощи лица, находящиеся в стационарных организациях социального о</w:t>
      </w:r>
      <w:r>
        <w:rPr>
          <w:rFonts w:eastAsia="Times New Roman"/>
          <w:sz w:val="28"/>
          <w:szCs w:val="28"/>
        </w:rPr>
        <w:t>бслуживания, переводятся в специализированные медицинские организации в сроки, установленные Территориальной программой госгарантий.</w:t>
      </w:r>
    </w:p>
    <w:p w:rsidR="00000000" w:rsidRDefault="00064F07">
      <w:pPr>
        <w:shd w:val="clear" w:color="auto" w:fill="FFFFFF"/>
        <w:spacing w:line="322" w:lineRule="exact"/>
        <w:ind w:right="10" w:firstLine="715"/>
        <w:jc w:val="both"/>
      </w:pPr>
      <w:r>
        <w:rPr>
          <w:spacing w:val="-2"/>
          <w:sz w:val="28"/>
          <w:szCs w:val="28"/>
        </w:rPr>
        <w:t xml:space="preserve">2.9. </w:t>
      </w:r>
      <w:r>
        <w:rPr>
          <w:rFonts w:eastAsia="Times New Roman"/>
          <w:spacing w:val="-2"/>
          <w:sz w:val="28"/>
          <w:szCs w:val="28"/>
        </w:rPr>
        <w:t xml:space="preserve">Медицинская помощь лицам с психическими расстройствами и </w:t>
      </w:r>
      <w:r>
        <w:rPr>
          <w:rFonts w:eastAsia="Times New Roman"/>
          <w:sz w:val="28"/>
          <w:szCs w:val="28"/>
        </w:rPr>
        <w:t>расстройствами поведения.</w:t>
      </w:r>
    </w:p>
    <w:p w:rsidR="00000000" w:rsidRDefault="00064F07" w:rsidP="00064F07">
      <w:pPr>
        <w:numPr>
          <w:ilvl w:val="0"/>
          <w:numId w:val="8"/>
        </w:numPr>
        <w:shd w:val="clear" w:color="auto" w:fill="FFFFFF"/>
        <w:tabs>
          <w:tab w:val="left" w:pos="1421"/>
          <w:tab w:val="left" w:pos="2477"/>
          <w:tab w:val="left" w:pos="5050"/>
          <w:tab w:val="left" w:pos="7598"/>
        </w:tabs>
        <w:spacing w:line="322" w:lineRule="exact"/>
        <w:ind w:right="5" w:firstLine="710"/>
        <w:jc w:val="both"/>
        <w:rPr>
          <w:spacing w:val="-5"/>
          <w:sz w:val="28"/>
          <w:szCs w:val="28"/>
        </w:rPr>
      </w:pPr>
      <w:r>
        <w:rPr>
          <w:rFonts w:eastAsia="Times New Roman"/>
          <w:sz w:val="28"/>
          <w:szCs w:val="28"/>
        </w:rPr>
        <w:t>В отношении лиц с псих</w:t>
      </w:r>
      <w:r>
        <w:rPr>
          <w:rFonts w:eastAsia="Times New Roman"/>
          <w:sz w:val="28"/>
          <w:szCs w:val="28"/>
        </w:rPr>
        <w:t>ическими расстройствами и расстройствами поведения, в том числе находящихся в стационарных организациях социального обслуживания, а также в условиях сопровождаемого проживания, включая совместное проживание таких лиц в отдельных жилых помещениях, за счет б</w:t>
      </w:r>
      <w:r>
        <w:rPr>
          <w:rFonts w:eastAsia="Times New Roman"/>
          <w:sz w:val="28"/>
          <w:szCs w:val="28"/>
        </w:rPr>
        <w:t xml:space="preserve">юджетных ассигнований бюджета Ивановской области проводится диспансерное наблюдение </w:t>
      </w:r>
      <w:r>
        <w:rPr>
          <w:rFonts w:eastAsia="Times New Roman"/>
          <w:spacing w:val="-3"/>
          <w:sz w:val="28"/>
          <w:szCs w:val="28"/>
        </w:rPr>
        <w:t>медицинскими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организациями,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оказывающими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 xml:space="preserve">первичную </w:t>
      </w:r>
      <w:r>
        <w:rPr>
          <w:rFonts w:eastAsia="Times New Roman"/>
          <w:sz w:val="28"/>
          <w:szCs w:val="28"/>
        </w:rPr>
        <w:t xml:space="preserve">специализированную медико-санитарную помощь при психических расстройствах и расстройствах поведения, во взаимодействии с </w:t>
      </w:r>
      <w:r>
        <w:rPr>
          <w:rFonts w:eastAsia="Times New Roman"/>
          <w:sz w:val="28"/>
          <w:szCs w:val="28"/>
        </w:rPr>
        <w:t>врачами-психиатрами стационарных организаций социального обслуживания в порядке, установленном Министерством здравоохранения Российской Федерации.</w:t>
      </w:r>
    </w:p>
    <w:p w:rsidR="00000000" w:rsidRDefault="00064F07" w:rsidP="00064F07">
      <w:pPr>
        <w:numPr>
          <w:ilvl w:val="0"/>
          <w:numId w:val="8"/>
        </w:numPr>
        <w:shd w:val="clear" w:color="auto" w:fill="FFFFFF"/>
        <w:tabs>
          <w:tab w:val="left" w:pos="1421"/>
        </w:tabs>
        <w:spacing w:line="322" w:lineRule="exact"/>
        <w:ind w:firstLine="710"/>
        <w:jc w:val="both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>Для лиц с психическими расстройствами и расстройствами поведения, проживающих в сельской местнос</w:t>
      </w:r>
      <w:r>
        <w:rPr>
          <w:rFonts w:eastAsia="Times New Roman"/>
          <w:sz w:val="28"/>
          <w:szCs w:val="28"/>
        </w:rPr>
        <w:t xml:space="preserve">ти, рабочих поселках и поселках городского типа, организация медицинской помощи, в том числе по профилю «психиатрия», осуществляется во взаимодействии медицинских работников, включая медицинских работников фельдшерских здравпунктов, фельдшерско-акушерских </w:t>
      </w:r>
      <w:r>
        <w:rPr>
          <w:rFonts w:eastAsia="Times New Roman"/>
          <w:sz w:val="28"/>
          <w:szCs w:val="28"/>
        </w:rPr>
        <w:t>пунктов, врачебных амбулаторий и отделений (центров, кабинетов) общей врачебной практики, с областным бюджетным учреждением здравоохранения «Областная клиническая психиатрическая больница "Богородское"», оказывающим первичную специализированную медико-сани</w:t>
      </w:r>
      <w:r>
        <w:rPr>
          <w:rFonts w:eastAsia="Times New Roman"/>
          <w:sz w:val="28"/>
          <w:szCs w:val="28"/>
        </w:rPr>
        <w:t>тарную помощь при психических расстройствах и расстройствах поведения, в том числе силами специализированных выездных психиатрических бригад, в порядке, установленном Министерством здравоохранения Российской Федерации.</w:t>
      </w:r>
    </w:p>
    <w:p w:rsidR="00000000" w:rsidRDefault="00064F07">
      <w:pPr>
        <w:shd w:val="clear" w:color="auto" w:fill="FFFFFF"/>
        <w:spacing w:line="322" w:lineRule="exact"/>
        <w:ind w:left="5" w:right="5" w:firstLine="701"/>
        <w:jc w:val="both"/>
      </w:pPr>
      <w:r>
        <w:rPr>
          <w:rFonts w:eastAsia="Times New Roman"/>
          <w:sz w:val="28"/>
          <w:szCs w:val="28"/>
        </w:rPr>
        <w:t xml:space="preserve">Учет таких выездов и количества лиц, </w:t>
      </w:r>
      <w:r>
        <w:rPr>
          <w:rFonts w:eastAsia="Times New Roman"/>
          <w:sz w:val="28"/>
          <w:szCs w:val="28"/>
        </w:rPr>
        <w:t>которым в ходе выездов оказана психиатрическая медицинская помощь, а также оценку охвата нуждающихся лиц такой выездной работой осуществляет Департамент здравоохранения Ивановской области.</w:t>
      </w:r>
    </w:p>
    <w:p w:rsidR="00000000" w:rsidRDefault="00064F07">
      <w:pPr>
        <w:shd w:val="clear" w:color="auto" w:fill="FFFFFF"/>
        <w:tabs>
          <w:tab w:val="left" w:pos="1421"/>
          <w:tab w:val="left" w:pos="2678"/>
          <w:tab w:val="left" w:pos="4517"/>
          <w:tab w:val="left" w:pos="7056"/>
        </w:tabs>
        <w:spacing w:line="322" w:lineRule="exact"/>
        <w:ind w:right="5" w:firstLine="710"/>
        <w:jc w:val="both"/>
      </w:pPr>
      <w:r>
        <w:rPr>
          <w:spacing w:val="-6"/>
          <w:sz w:val="28"/>
          <w:szCs w:val="28"/>
        </w:rPr>
        <w:t>2.9.3.</w:t>
      </w:r>
      <w:r>
        <w:rPr>
          <w:sz w:val="28"/>
          <w:szCs w:val="28"/>
        </w:rPr>
        <w:tab/>
      </w:r>
      <w:r>
        <w:rPr>
          <w:rFonts w:eastAsia="Times New Roman"/>
          <w:spacing w:val="-6"/>
          <w:sz w:val="28"/>
          <w:szCs w:val="28"/>
        </w:rPr>
        <w:t>При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оказании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медицинскими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организациями,</w:t>
      </w:r>
      <w:r>
        <w:rPr>
          <w:rFonts w:eastAsia="Times New Roman"/>
          <w:spacing w:val="-4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>предоставляющими пе</w:t>
      </w:r>
      <w:r>
        <w:rPr>
          <w:rFonts w:eastAsia="Times New Roman"/>
          <w:spacing w:val="-2"/>
          <w:sz w:val="28"/>
          <w:szCs w:val="28"/>
        </w:rPr>
        <w:t>рвичную специализированную медико-санитарную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помощь при психических расстройствах и расстройствах поведения,</w:t>
      </w:r>
      <w:r>
        <w:rPr>
          <w:rFonts w:eastAsia="Times New Roman"/>
          <w:sz w:val="28"/>
          <w:szCs w:val="28"/>
        </w:rPr>
        <w:br/>
        <w:t>медицинской помощи лицам с психическими расстройствами и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расстройствами поведения, проживающим в сельской местности, рабочих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поселках и поселках го</w:t>
      </w:r>
      <w:r>
        <w:rPr>
          <w:rFonts w:eastAsia="Times New Roman"/>
          <w:sz w:val="28"/>
          <w:szCs w:val="28"/>
        </w:rPr>
        <w:t>родского  типа,  осуществляется лекарственное</w:t>
      </w:r>
    </w:p>
    <w:p w:rsidR="00000000" w:rsidRDefault="00064F07">
      <w:pPr>
        <w:shd w:val="clear" w:color="auto" w:fill="FFFFFF"/>
        <w:tabs>
          <w:tab w:val="left" w:pos="1421"/>
          <w:tab w:val="left" w:pos="2678"/>
          <w:tab w:val="left" w:pos="4517"/>
          <w:tab w:val="left" w:pos="7056"/>
        </w:tabs>
        <w:spacing w:line="322" w:lineRule="exact"/>
        <w:ind w:right="5" w:firstLine="710"/>
        <w:jc w:val="both"/>
        <w:sectPr w:rsidR="00000000">
          <w:pgSz w:w="11909" w:h="16834"/>
          <w:pgMar w:top="1123" w:right="1277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14"/>
        <w:jc w:val="center"/>
      </w:pPr>
      <w:r>
        <w:rPr>
          <w:b/>
          <w:bCs/>
          <w:sz w:val="24"/>
          <w:szCs w:val="24"/>
        </w:rPr>
        <w:lastRenderedPageBreak/>
        <w:t>15</w:t>
      </w:r>
    </w:p>
    <w:p w:rsidR="00000000" w:rsidRDefault="00064F07">
      <w:pPr>
        <w:shd w:val="clear" w:color="auto" w:fill="FFFFFF"/>
        <w:spacing w:before="130" w:line="322" w:lineRule="exact"/>
        <w:ind w:left="10"/>
      </w:pPr>
      <w:r>
        <w:rPr>
          <w:rFonts w:eastAsia="Times New Roman"/>
          <w:sz w:val="28"/>
          <w:szCs w:val="28"/>
        </w:rPr>
        <w:t>обеспечение  таких  пациентов,   в  том  числе  доставка  лекарственных препаратов по месту жительства.</w:t>
      </w:r>
    </w:p>
    <w:p w:rsidR="00000000" w:rsidRDefault="00064F07">
      <w:pPr>
        <w:shd w:val="clear" w:color="auto" w:fill="FFFFFF"/>
        <w:spacing w:line="322" w:lineRule="exact"/>
        <w:ind w:left="720"/>
      </w:pPr>
      <w:r>
        <w:rPr>
          <w:sz w:val="28"/>
          <w:szCs w:val="28"/>
        </w:rPr>
        <w:t xml:space="preserve">2.10. </w:t>
      </w:r>
      <w:r>
        <w:rPr>
          <w:rFonts w:eastAsia="Times New Roman"/>
          <w:sz w:val="28"/>
          <w:szCs w:val="28"/>
        </w:rPr>
        <w:t>Санаторно-курортное лечение.</w:t>
      </w:r>
    </w:p>
    <w:p w:rsidR="00000000" w:rsidRDefault="00064F07">
      <w:pPr>
        <w:shd w:val="clear" w:color="auto" w:fill="FFFFFF"/>
        <w:tabs>
          <w:tab w:val="left" w:pos="1718"/>
        </w:tabs>
        <w:spacing w:line="322" w:lineRule="exact"/>
        <w:ind w:firstLine="720"/>
        <w:jc w:val="both"/>
      </w:pPr>
      <w:r>
        <w:rPr>
          <w:spacing w:val="-6"/>
          <w:sz w:val="28"/>
          <w:szCs w:val="28"/>
        </w:rPr>
        <w:t>2.10.1.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Санаторно-курортное лечение включает </w:t>
      </w:r>
      <w:r>
        <w:rPr>
          <w:rFonts w:eastAsia="Times New Roman"/>
          <w:sz w:val="28"/>
          <w:szCs w:val="28"/>
        </w:rPr>
        <w:t>в себя</w:t>
      </w:r>
      <w:r>
        <w:rPr>
          <w:rFonts w:eastAsia="Times New Roman"/>
          <w:sz w:val="28"/>
          <w:szCs w:val="28"/>
        </w:rPr>
        <w:br/>
        <w:t>медицинскую помощь, осуществляемую медицинскими организациями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(санаторно-курортными организациями) в профилактических, лечебных и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реабилитационных целях на основе использования природных лечебных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ресурсов, в том числе в условиях пребывания в лечебно</w:t>
      </w:r>
      <w:r>
        <w:rPr>
          <w:rFonts w:eastAsia="Times New Roman"/>
          <w:spacing w:val="-1"/>
          <w:sz w:val="28"/>
          <w:szCs w:val="28"/>
        </w:rPr>
        <w:t>-оздоровительных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местностях и на курортах.</w:t>
      </w:r>
    </w:p>
    <w:p w:rsidR="00000000" w:rsidRDefault="00064F07">
      <w:pPr>
        <w:shd w:val="clear" w:color="auto" w:fill="FFFFFF"/>
        <w:spacing w:line="322" w:lineRule="exact"/>
        <w:ind w:left="5" w:right="10" w:firstLine="710"/>
        <w:jc w:val="both"/>
      </w:pPr>
      <w:r>
        <w:rPr>
          <w:rFonts w:eastAsia="Times New Roman"/>
          <w:sz w:val="28"/>
          <w:szCs w:val="28"/>
        </w:rPr>
        <w:t xml:space="preserve">Санаторно-курортное лечение осуществляется при наличии медицинских показаний и отсутствии медицинских противопоказаний для санаторно-курортного лечения, утвержденных Министерством </w:t>
      </w:r>
      <w:r>
        <w:rPr>
          <w:rFonts w:eastAsia="Times New Roman"/>
          <w:spacing w:val="-1"/>
          <w:sz w:val="28"/>
          <w:szCs w:val="28"/>
        </w:rPr>
        <w:t>здравоохранения Российской Федера</w:t>
      </w:r>
      <w:r>
        <w:rPr>
          <w:rFonts w:eastAsia="Times New Roman"/>
          <w:spacing w:val="-1"/>
          <w:sz w:val="28"/>
          <w:szCs w:val="28"/>
        </w:rPr>
        <w:t xml:space="preserve">ции, которые определяются лечащим врачом по результатам анализа объективного состояния здоровья, данных </w:t>
      </w:r>
      <w:r>
        <w:rPr>
          <w:rFonts w:eastAsia="Times New Roman"/>
          <w:sz w:val="28"/>
          <w:szCs w:val="28"/>
        </w:rPr>
        <w:t>предшествующего медицинского обследования и лечения (со сроком давности проведения не более 1 месяца до дня обращения гражданина к лечащему врачу).</w:t>
      </w:r>
    </w:p>
    <w:p w:rsidR="00000000" w:rsidRDefault="00064F07">
      <w:pPr>
        <w:shd w:val="clear" w:color="auto" w:fill="FFFFFF"/>
        <w:tabs>
          <w:tab w:val="left" w:pos="1718"/>
        </w:tabs>
        <w:spacing w:line="322" w:lineRule="exact"/>
        <w:ind w:left="720"/>
      </w:pPr>
      <w:r>
        <w:rPr>
          <w:spacing w:val="-6"/>
          <w:sz w:val="28"/>
          <w:szCs w:val="28"/>
        </w:rPr>
        <w:t>2.10</w:t>
      </w:r>
      <w:r>
        <w:rPr>
          <w:spacing w:val="-6"/>
          <w:sz w:val="28"/>
          <w:szCs w:val="28"/>
        </w:rPr>
        <w:t>.2.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Санаторно-курортное лечение направлено на: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>активацию защитно-приспособительных реакций организма в целях</w:t>
      </w:r>
    </w:p>
    <w:p w:rsidR="00000000" w:rsidRDefault="00064F07">
      <w:pPr>
        <w:shd w:val="clear" w:color="auto" w:fill="FFFFFF"/>
        <w:spacing w:line="322" w:lineRule="exact"/>
        <w:ind w:left="10"/>
      </w:pPr>
      <w:r>
        <w:rPr>
          <w:rFonts w:eastAsia="Times New Roman"/>
          <w:spacing w:val="-1"/>
          <w:sz w:val="28"/>
          <w:szCs w:val="28"/>
        </w:rPr>
        <w:t>профилактики заболеваний, оздоровления;</w:t>
      </w:r>
    </w:p>
    <w:p w:rsidR="00000000" w:rsidRDefault="00064F07">
      <w:pPr>
        <w:shd w:val="clear" w:color="auto" w:fill="FFFFFF"/>
        <w:spacing w:line="322" w:lineRule="exact"/>
        <w:ind w:left="5" w:right="14" w:firstLine="710"/>
        <w:jc w:val="both"/>
      </w:pPr>
      <w:r>
        <w:rPr>
          <w:rFonts w:eastAsia="Times New Roman"/>
          <w:sz w:val="28"/>
          <w:szCs w:val="28"/>
        </w:rPr>
        <w:t>восстановление и (или) компенсацию функций организма, нарушенных вследствие травм, операций и хронических з</w:t>
      </w:r>
      <w:r>
        <w:rPr>
          <w:rFonts w:eastAsia="Times New Roman"/>
          <w:sz w:val="28"/>
          <w:szCs w:val="28"/>
        </w:rPr>
        <w:t xml:space="preserve">аболеваний, уменьшение количества обострений, удлинение периода ремиссии, замедление развития заболеваний и предупреждение инвалидности в </w:t>
      </w:r>
      <w:r>
        <w:rPr>
          <w:rFonts w:eastAsia="Times New Roman"/>
          <w:spacing w:val="-1"/>
          <w:sz w:val="28"/>
          <w:szCs w:val="28"/>
        </w:rPr>
        <w:t>качестве одного из этапов медицинской реабилитации.</w:t>
      </w:r>
    </w:p>
    <w:p w:rsidR="00000000" w:rsidRDefault="00064F07">
      <w:pPr>
        <w:shd w:val="clear" w:color="auto" w:fill="FFFFFF"/>
        <w:spacing w:line="322" w:lineRule="exact"/>
        <w:ind w:left="5" w:firstLine="710"/>
        <w:jc w:val="both"/>
      </w:pPr>
      <w:r>
        <w:rPr>
          <w:rFonts w:eastAsia="Times New Roman"/>
          <w:sz w:val="28"/>
          <w:szCs w:val="28"/>
        </w:rPr>
        <w:t>Оздоровление в рамках санаторно-курортного лечения представляет со</w:t>
      </w:r>
      <w:r>
        <w:rPr>
          <w:rFonts w:eastAsia="Times New Roman"/>
          <w:sz w:val="28"/>
          <w:szCs w:val="28"/>
        </w:rPr>
        <w:t>бой совокупность мероприятий, направленных на охрану и укрепление здоровья граждан, и осуществляется в порядке, установленном Министерством здравоохранения Российской Федерации. В целях оздоровления граждан санаторно-курортными организациями на основании р</w:t>
      </w:r>
      <w:r>
        <w:rPr>
          <w:rFonts w:eastAsia="Times New Roman"/>
          <w:sz w:val="28"/>
          <w:szCs w:val="28"/>
        </w:rPr>
        <w:t>екомендаций Министерства здравоохранения Российской Федерации разрабатываются программы оздоровления, включающие сочетание воздействия на организм человека природных лечебных факторов (включая грязелечение и водолечение) и мероприятий, связанных с физическ</w:t>
      </w:r>
      <w:r>
        <w:rPr>
          <w:rFonts w:eastAsia="Times New Roman"/>
          <w:sz w:val="28"/>
          <w:szCs w:val="28"/>
        </w:rPr>
        <w:t>ими нагрузками, изменением режима питания, физического воздействия на организм человека.</w:t>
      </w:r>
    </w:p>
    <w:p w:rsidR="00000000" w:rsidRDefault="00064F07">
      <w:pPr>
        <w:shd w:val="clear" w:color="auto" w:fill="FFFFFF"/>
        <w:tabs>
          <w:tab w:val="left" w:pos="1714"/>
        </w:tabs>
        <w:spacing w:line="322" w:lineRule="exact"/>
        <w:ind w:left="5" w:right="5" w:firstLine="710"/>
        <w:jc w:val="both"/>
      </w:pPr>
      <w:r>
        <w:rPr>
          <w:spacing w:val="-5"/>
          <w:sz w:val="28"/>
          <w:szCs w:val="28"/>
        </w:rPr>
        <w:t>2.10.3.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При организации санаторно-курортного лечения</w:t>
      </w:r>
      <w:r>
        <w:rPr>
          <w:rFonts w:eastAsia="Times New Roman"/>
          <w:sz w:val="28"/>
          <w:szCs w:val="28"/>
        </w:rPr>
        <w:br/>
        <w:t>федеральными санаторно-курортными организациями в рамках</w:t>
      </w:r>
      <w:r>
        <w:rPr>
          <w:rFonts w:eastAsia="Times New Roman"/>
          <w:sz w:val="28"/>
          <w:szCs w:val="28"/>
        </w:rPr>
        <w:br/>
        <w:t>государственного задания решение о выдаче путевки на сана</w:t>
      </w:r>
      <w:r>
        <w:rPr>
          <w:rFonts w:eastAsia="Times New Roman"/>
          <w:sz w:val="28"/>
          <w:szCs w:val="28"/>
        </w:rPr>
        <w:t>торно-</w:t>
      </w:r>
      <w:r>
        <w:rPr>
          <w:rFonts w:eastAsia="Times New Roman"/>
          <w:sz w:val="28"/>
          <w:szCs w:val="28"/>
        </w:rPr>
        <w:br/>
        <w:t>курортное лечение принимается федеральной санаторно-курортной</w:t>
      </w:r>
      <w:r>
        <w:rPr>
          <w:rFonts w:eastAsia="Times New Roman"/>
          <w:sz w:val="28"/>
          <w:szCs w:val="28"/>
        </w:rPr>
        <w:br/>
        <w:t>организацией в ходе взаимодействия с медицинской организацией,</w:t>
      </w:r>
      <w:r>
        <w:rPr>
          <w:rFonts w:eastAsia="Times New Roman"/>
          <w:sz w:val="28"/>
          <w:szCs w:val="28"/>
        </w:rPr>
        <w:br/>
        <w:t>установившей показания к санаторно-курортному лечению, в порядке,</w:t>
      </w:r>
      <w:r>
        <w:rPr>
          <w:rFonts w:eastAsia="Times New Roman"/>
          <w:sz w:val="28"/>
          <w:szCs w:val="28"/>
        </w:rPr>
        <w:br/>
        <w:t>установленном Министерством здравоохранения Российской Фед</w:t>
      </w:r>
      <w:r>
        <w:rPr>
          <w:rFonts w:eastAsia="Times New Roman"/>
          <w:sz w:val="28"/>
          <w:szCs w:val="28"/>
        </w:rPr>
        <w:t>ерации,</w:t>
      </w:r>
      <w:r>
        <w:rPr>
          <w:rFonts w:eastAsia="Times New Roman"/>
          <w:sz w:val="28"/>
          <w:szCs w:val="28"/>
        </w:rPr>
        <w:br/>
        <w:t>в том числе с использованием информационно-коммуникационных</w:t>
      </w:r>
      <w:r>
        <w:rPr>
          <w:rFonts w:eastAsia="Times New Roman"/>
          <w:sz w:val="28"/>
          <w:szCs w:val="28"/>
        </w:rPr>
        <w:br/>
        <w:t>технологий.</w:t>
      </w:r>
    </w:p>
    <w:p w:rsidR="00000000" w:rsidRDefault="00064F07">
      <w:pPr>
        <w:shd w:val="clear" w:color="auto" w:fill="FFFFFF"/>
        <w:tabs>
          <w:tab w:val="left" w:pos="1714"/>
        </w:tabs>
        <w:spacing w:line="322" w:lineRule="exact"/>
        <w:ind w:left="5" w:right="5" w:firstLine="710"/>
        <w:jc w:val="both"/>
        <w:sectPr w:rsidR="00000000">
          <w:pgSz w:w="11909" w:h="16834"/>
          <w:pgMar w:top="965" w:right="1277" w:bottom="360" w:left="1699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24"/>
        <w:jc w:val="center"/>
      </w:pPr>
      <w:r>
        <w:rPr>
          <w:sz w:val="28"/>
          <w:szCs w:val="28"/>
        </w:rPr>
        <w:lastRenderedPageBreak/>
        <w:t>16</w:t>
      </w:r>
    </w:p>
    <w:p w:rsidR="00000000" w:rsidRDefault="00064F07">
      <w:pPr>
        <w:shd w:val="clear" w:color="auto" w:fill="FFFFFF"/>
        <w:spacing w:before="125" w:line="322" w:lineRule="exact"/>
        <w:ind w:left="5" w:firstLine="701"/>
        <w:jc w:val="both"/>
      </w:pPr>
      <w:r>
        <w:rPr>
          <w:rFonts w:eastAsia="Times New Roman"/>
          <w:sz w:val="28"/>
          <w:szCs w:val="28"/>
        </w:rPr>
        <w:t xml:space="preserve">В случае если санаторно-курортное лечение оказывается на базе </w:t>
      </w:r>
      <w:r>
        <w:rPr>
          <w:rFonts w:eastAsia="Times New Roman"/>
          <w:spacing w:val="-1"/>
          <w:sz w:val="28"/>
          <w:szCs w:val="28"/>
        </w:rPr>
        <w:t xml:space="preserve">структурного подразделения федеральной медицинской организации и на </w:t>
      </w:r>
      <w:r>
        <w:rPr>
          <w:rFonts w:eastAsia="Times New Roman"/>
          <w:sz w:val="28"/>
          <w:szCs w:val="28"/>
        </w:rPr>
        <w:t>эти цели федеральной</w:t>
      </w:r>
      <w:r>
        <w:rPr>
          <w:rFonts w:eastAsia="Times New Roman"/>
          <w:sz w:val="28"/>
          <w:szCs w:val="28"/>
        </w:rPr>
        <w:t xml:space="preserve"> медицинской организации выделяется государственное задание в установленном порядке, решение о выдаче путевки на санаторно-курортное лечение принимается решением врачебной комиссии этой организации. Согласование такого решения с федеральным органом исполни</w:t>
      </w:r>
      <w:r>
        <w:rPr>
          <w:rFonts w:eastAsia="Times New Roman"/>
          <w:sz w:val="28"/>
          <w:szCs w:val="28"/>
        </w:rPr>
        <w:t>тельной власти, в ведении которого находится эта федеральная медицинская организация, не требуется.</w:t>
      </w:r>
    </w:p>
    <w:p w:rsidR="00000000" w:rsidRDefault="00064F07" w:rsidP="00064F07">
      <w:pPr>
        <w:numPr>
          <w:ilvl w:val="0"/>
          <w:numId w:val="9"/>
        </w:numPr>
        <w:shd w:val="clear" w:color="auto" w:fill="FFFFFF"/>
        <w:tabs>
          <w:tab w:val="left" w:pos="1709"/>
          <w:tab w:val="left" w:pos="2126"/>
          <w:tab w:val="left" w:pos="3091"/>
          <w:tab w:val="left" w:pos="5395"/>
          <w:tab w:val="left" w:pos="7675"/>
        </w:tabs>
        <w:spacing w:line="322" w:lineRule="exact"/>
        <w:ind w:firstLine="710"/>
        <w:jc w:val="both"/>
        <w:rPr>
          <w:spacing w:val="-5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Если показания к санаторно-курортному лечению </w:t>
      </w:r>
      <w:r>
        <w:rPr>
          <w:rFonts w:eastAsia="Times New Roman"/>
          <w:spacing w:val="-1"/>
          <w:sz w:val="28"/>
          <w:szCs w:val="28"/>
        </w:rPr>
        <w:t xml:space="preserve">установлены по результатам оказания гражданину специализированной, в </w:t>
      </w:r>
      <w:r>
        <w:rPr>
          <w:rFonts w:eastAsia="Times New Roman"/>
          <w:sz w:val="28"/>
          <w:szCs w:val="28"/>
        </w:rPr>
        <w:t>том числе высокотехнологич</w:t>
      </w:r>
      <w:r>
        <w:rPr>
          <w:rFonts w:eastAsia="Times New Roman"/>
          <w:sz w:val="28"/>
          <w:szCs w:val="28"/>
        </w:rPr>
        <w:t xml:space="preserve">ной, медицинской помощи, то решение о выдаче путевки на санаторно-курортное лечение принимается федеральной санаторно-курортной организацией за 7 дней до выписки </w:t>
      </w:r>
      <w:r>
        <w:rPr>
          <w:rFonts w:eastAsia="Times New Roman"/>
          <w:spacing w:val="-3"/>
          <w:sz w:val="28"/>
          <w:szCs w:val="28"/>
        </w:rPr>
        <w:t>гражданина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10"/>
          <w:sz w:val="28"/>
          <w:szCs w:val="28"/>
        </w:rPr>
        <w:t>из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медицинской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организации,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 xml:space="preserve">оказавшей </w:t>
      </w:r>
      <w:r>
        <w:rPr>
          <w:rFonts w:eastAsia="Times New Roman"/>
          <w:spacing w:val="-1"/>
          <w:sz w:val="28"/>
          <w:szCs w:val="28"/>
        </w:rPr>
        <w:t>специализированную или высокотехнологичную ме</w:t>
      </w:r>
      <w:r>
        <w:rPr>
          <w:rFonts w:eastAsia="Times New Roman"/>
          <w:spacing w:val="-1"/>
          <w:sz w:val="28"/>
          <w:szCs w:val="28"/>
        </w:rPr>
        <w:t>дицинскую помощь.</w:t>
      </w:r>
    </w:p>
    <w:p w:rsidR="00000000" w:rsidRDefault="00064F07" w:rsidP="00064F07">
      <w:pPr>
        <w:numPr>
          <w:ilvl w:val="0"/>
          <w:numId w:val="9"/>
        </w:numPr>
        <w:shd w:val="clear" w:color="auto" w:fill="FFFFFF"/>
        <w:tabs>
          <w:tab w:val="left" w:pos="1709"/>
        </w:tabs>
        <w:spacing w:line="322" w:lineRule="exact"/>
        <w:ind w:right="5" w:firstLine="710"/>
        <w:jc w:val="both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ходе санаторно-курортного лечения гражданин вправе пройти обследование по выявлению факторов риска развития </w:t>
      </w:r>
      <w:r>
        <w:rPr>
          <w:rFonts w:eastAsia="Times New Roman"/>
          <w:spacing w:val="-1"/>
          <w:sz w:val="28"/>
          <w:szCs w:val="28"/>
        </w:rPr>
        <w:t xml:space="preserve">заболеваний (состояний) и получить рекомендации по ведению здорового </w:t>
      </w:r>
      <w:r>
        <w:rPr>
          <w:rFonts w:eastAsia="Times New Roman"/>
          <w:sz w:val="28"/>
          <w:szCs w:val="28"/>
        </w:rPr>
        <w:t>образа жизни и принципам здорового питания.</w:t>
      </w:r>
    </w:p>
    <w:p w:rsidR="00000000" w:rsidRDefault="00064F07">
      <w:pPr>
        <w:shd w:val="clear" w:color="auto" w:fill="FFFFFF"/>
        <w:spacing w:line="322" w:lineRule="exact"/>
        <w:ind w:left="715"/>
      </w:pPr>
      <w:r>
        <w:rPr>
          <w:sz w:val="28"/>
          <w:szCs w:val="28"/>
        </w:rPr>
        <w:t xml:space="preserve">2.11. </w:t>
      </w:r>
      <w:r>
        <w:rPr>
          <w:rFonts w:eastAsia="Times New Roman"/>
          <w:sz w:val="28"/>
          <w:szCs w:val="28"/>
        </w:rPr>
        <w:t>Формы оказания медицинской помощи.</w:t>
      </w:r>
    </w:p>
    <w:p w:rsidR="00000000" w:rsidRDefault="00064F07">
      <w:pPr>
        <w:shd w:val="clear" w:color="auto" w:fill="FFFFFF"/>
        <w:spacing w:line="322" w:lineRule="exact"/>
        <w:ind w:left="710"/>
      </w:pPr>
      <w:r>
        <w:rPr>
          <w:sz w:val="28"/>
          <w:szCs w:val="28"/>
        </w:rPr>
        <w:t xml:space="preserve">2.11.1.   </w:t>
      </w:r>
      <w:r>
        <w:rPr>
          <w:rFonts w:eastAsia="Times New Roman"/>
          <w:sz w:val="28"/>
          <w:szCs w:val="28"/>
        </w:rPr>
        <w:t>Медицинская помощь оказывается в следующих формах:</w:t>
      </w:r>
    </w:p>
    <w:p w:rsidR="00000000" w:rsidRDefault="00064F07">
      <w:pPr>
        <w:shd w:val="clear" w:color="auto" w:fill="FFFFFF"/>
        <w:spacing w:line="322" w:lineRule="exact"/>
        <w:ind w:left="5" w:firstLine="701"/>
        <w:jc w:val="both"/>
      </w:pPr>
      <w:r>
        <w:rPr>
          <w:rFonts w:eastAsia="Times New Roman"/>
          <w:sz w:val="28"/>
          <w:szCs w:val="28"/>
        </w:rPr>
        <w:t>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</w:t>
      </w:r>
      <w:r>
        <w:rPr>
          <w:rFonts w:eastAsia="Times New Roman"/>
          <w:sz w:val="28"/>
          <w:szCs w:val="28"/>
        </w:rPr>
        <w:t>и пациента;</w:t>
      </w:r>
    </w:p>
    <w:p w:rsidR="00000000" w:rsidRDefault="00064F07">
      <w:pPr>
        <w:shd w:val="clear" w:color="auto" w:fill="FFFFFF"/>
        <w:spacing w:line="322" w:lineRule="exact"/>
        <w:ind w:left="10" w:firstLine="706"/>
        <w:jc w:val="both"/>
      </w:pPr>
      <w:r>
        <w:rPr>
          <w:rFonts w:eastAsia="Times New Roman"/>
          <w:sz w:val="28"/>
          <w:szCs w:val="28"/>
        </w:rPr>
        <w:t>неотложная -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000000" w:rsidRDefault="00064F07">
      <w:pPr>
        <w:shd w:val="clear" w:color="auto" w:fill="FFFFFF"/>
        <w:spacing w:line="322" w:lineRule="exact"/>
        <w:ind w:firstLine="710"/>
        <w:jc w:val="both"/>
      </w:pPr>
      <w:r>
        <w:rPr>
          <w:rFonts w:eastAsia="Times New Roman"/>
          <w:sz w:val="28"/>
          <w:szCs w:val="28"/>
        </w:rPr>
        <w:t>плановая - медицинская помощь, оказываемая при проведении профилактических</w:t>
      </w:r>
      <w:r>
        <w:rPr>
          <w:rFonts w:eastAsia="Times New Roman"/>
          <w:sz w:val="28"/>
          <w:szCs w:val="28"/>
        </w:rPr>
        <w:t xml:space="preserve"> мероприятий, при заболеваниях и состояниях, не </w:t>
      </w:r>
      <w:r>
        <w:rPr>
          <w:rFonts w:eastAsia="Times New Roman"/>
          <w:spacing w:val="-1"/>
          <w:sz w:val="28"/>
          <w:szCs w:val="28"/>
        </w:rPr>
        <w:t xml:space="preserve">сопровождающихся угрозой жизни пациента, не требующих экстренной и </w:t>
      </w:r>
      <w:r>
        <w:rPr>
          <w:rFonts w:eastAsia="Times New Roman"/>
          <w:sz w:val="28"/>
          <w:szCs w:val="28"/>
        </w:rPr>
        <w:t xml:space="preserve">неотложной медицинской помощи, отсрочка оказания которой на </w:t>
      </w:r>
      <w:r>
        <w:rPr>
          <w:rFonts w:eastAsia="Times New Roman"/>
          <w:spacing w:val="-1"/>
          <w:sz w:val="28"/>
          <w:szCs w:val="28"/>
        </w:rPr>
        <w:t xml:space="preserve">определенное время не повлечет за собой ухудшение состояния пациента, </w:t>
      </w:r>
      <w:r>
        <w:rPr>
          <w:rFonts w:eastAsia="Times New Roman"/>
          <w:sz w:val="28"/>
          <w:szCs w:val="28"/>
        </w:rPr>
        <w:t xml:space="preserve">угрозу его </w:t>
      </w:r>
      <w:r>
        <w:rPr>
          <w:rFonts w:eastAsia="Times New Roman"/>
          <w:sz w:val="28"/>
          <w:szCs w:val="28"/>
        </w:rPr>
        <w:t>жизни и здоровью.</w:t>
      </w:r>
    </w:p>
    <w:p w:rsidR="00000000" w:rsidRDefault="00064F07">
      <w:pPr>
        <w:shd w:val="clear" w:color="auto" w:fill="FFFFFF"/>
        <w:spacing w:line="322" w:lineRule="exact"/>
        <w:ind w:firstLine="706"/>
        <w:jc w:val="both"/>
      </w:pPr>
      <w:r>
        <w:rPr>
          <w:rFonts w:eastAsia="Times New Roman"/>
          <w:spacing w:val="-2"/>
          <w:sz w:val="28"/>
          <w:szCs w:val="28"/>
        </w:rPr>
        <w:t xml:space="preserve">Гражданам, проживающим на отдаленных территориях и в сельской </w:t>
      </w:r>
      <w:r>
        <w:rPr>
          <w:rFonts w:eastAsia="Times New Roman"/>
          <w:sz w:val="28"/>
          <w:szCs w:val="28"/>
        </w:rPr>
        <w:t>местности, первичная специализированная медико-санитарная помощь оказывается выездными медицинскими бригадами по графику, устанавливаемому руководителем близлежащей медицинской</w:t>
      </w:r>
      <w:r>
        <w:rPr>
          <w:rFonts w:eastAsia="Times New Roman"/>
          <w:sz w:val="28"/>
          <w:szCs w:val="28"/>
        </w:rPr>
        <w:t xml:space="preserve"> организации, к которой прикреплены жители отдаленного (сельского) населенного пункта.</w:t>
      </w:r>
    </w:p>
    <w:p w:rsidR="00000000" w:rsidRDefault="00064F07">
      <w:pPr>
        <w:shd w:val="clear" w:color="auto" w:fill="FFFFFF"/>
        <w:spacing w:line="322" w:lineRule="exact"/>
        <w:ind w:left="5" w:firstLine="701"/>
        <w:jc w:val="both"/>
      </w:pPr>
      <w:r>
        <w:rPr>
          <w:rFonts w:eastAsia="Times New Roman"/>
          <w:sz w:val="28"/>
          <w:szCs w:val="28"/>
        </w:rPr>
        <w:t>Доведение информации о графике выезда медицинских бригад осуществляется близлежащим медицинским подразделением (фельдшерским здравпунктом, фельдшерско-акушерским пунктом</w:t>
      </w:r>
      <w:r>
        <w:rPr>
          <w:rFonts w:eastAsia="Times New Roman"/>
          <w:sz w:val="28"/>
          <w:szCs w:val="28"/>
        </w:rPr>
        <w:t>, врачебной амбулаторией, отделением врача общей практики (семейного врача)  и т.д.)  любым доступным  способом  с  привлечением  органов</w:t>
      </w:r>
    </w:p>
    <w:p w:rsidR="00000000" w:rsidRDefault="00064F07">
      <w:pPr>
        <w:shd w:val="clear" w:color="auto" w:fill="FFFFFF"/>
        <w:spacing w:line="322" w:lineRule="exact"/>
        <w:ind w:left="5" w:firstLine="701"/>
        <w:jc w:val="both"/>
        <w:sectPr w:rsidR="00000000">
          <w:pgSz w:w="11909" w:h="16834"/>
          <w:pgMar w:top="1107" w:right="1282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24"/>
        <w:jc w:val="center"/>
      </w:pPr>
      <w:r>
        <w:rPr>
          <w:b/>
          <w:bCs/>
          <w:sz w:val="24"/>
          <w:szCs w:val="24"/>
        </w:rPr>
        <w:lastRenderedPageBreak/>
        <w:t>17</w:t>
      </w:r>
    </w:p>
    <w:p w:rsidR="00000000" w:rsidRDefault="00064F07">
      <w:pPr>
        <w:shd w:val="clear" w:color="auto" w:fill="FFFFFF"/>
        <w:spacing w:before="130" w:line="322" w:lineRule="exact"/>
        <w:ind w:left="10" w:right="5"/>
        <w:jc w:val="both"/>
      </w:pPr>
      <w:r>
        <w:rPr>
          <w:rFonts w:eastAsia="Times New Roman"/>
          <w:sz w:val="28"/>
          <w:szCs w:val="28"/>
        </w:rPr>
        <w:t>местного самоуправления муниципальных образований Ивановской области.</w:t>
      </w:r>
    </w:p>
    <w:p w:rsidR="00000000" w:rsidRDefault="00064F07">
      <w:pPr>
        <w:shd w:val="clear" w:color="auto" w:fill="FFFFFF"/>
        <w:spacing w:line="322" w:lineRule="exact"/>
        <w:ind w:firstLine="710"/>
        <w:jc w:val="both"/>
      </w:pPr>
      <w:r>
        <w:rPr>
          <w:sz w:val="28"/>
          <w:szCs w:val="28"/>
        </w:rPr>
        <w:t xml:space="preserve">2.11.2. </w:t>
      </w:r>
      <w:r>
        <w:rPr>
          <w:rFonts w:eastAsia="Times New Roman"/>
          <w:sz w:val="28"/>
          <w:szCs w:val="28"/>
        </w:rPr>
        <w:t>При оказании в</w:t>
      </w:r>
      <w:r>
        <w:rPr>
          <w:rFonts w:eastAsia="Times New Roman"/>
          <w:sz w:val="28"/>
          <w:szCs w:val="28"/>
        </w:rPr>
        <w:t xml:space="preserve"> рамках реализации Территориальной программы госгарантий первичной медико-санитарной помощи в условиях дневного стационара и в неотложной форме, специализированной, в том числе высокотехнологичной, медицинской помощи, скорой, в том числе скорой специализир</w:t>
      </w:r>
      <w:r>
        <w:rPr>
          <w:rFonts w:eastAsia="Times New Roman"/>
          <w:sz w:val="28"/>
          <w:szCs w:val="28"/>
        </w:rPr>
        <w:t xml:space="preserve">ованной, медицинской помощи, паллиативной медицинской помощи в стационарных условиях, </w:t>
      </w:r>
      <w:r>
        <w:rPr>
          <w:rFonts w:eastAsia="Times New Roman"/>
          <w:spacing w:val="-1"/>
          <w:sz w:val="28"/>
          <w:szCs w:val="28"/>
        </w:rPr>
        <w:t xml:space="preserve">условиях дневного стационара и при посещениях на дому осуществляется </w:t>
      </w:r>
      <w:r>
        <w:rPr>
          <w:rFonts w:eastAsia="Times New Roman"/>
          <w:sz w:val="28"/>
          <w:szCs w:val="28"/>
        </w:rPr>
        <w:t xml:space="preserve">обеспечение граждан лекарственными препаратами для медицинского применения и медицинскими изделиями, </w:t>
      </w:r>
      <w:r>
        <w:rPr>
          <w:rFonts w:eastAsia="Times New Roman"/>
          <w:sz w:val="28"/>
          <w:szCs w:val="28"/>
        </w:rPr>
        <w:t>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изделий, имплантируемых в организм человека, а также медицинскими изделиями, предназначе</w:t>
      </w:r>
      <w:r>
        <w:rPr>
          <w:rFonts w:eastAsia="Times New Roman"/>
          <w:sz w:val="28"/>
          <w:szCs w:val="28"/>
        </w:rPr>
        <w:t>нными для поддержания функций органов и систем организма человека, представляемых для использования на дому при оказании паллиативной медицинской помощи, в соответствии с перечнем, утвержденным Министерством здравоохранения Российской Федерации.</w:t>
      </w:r>
    </w:p>
    <w:p w:rsidR="00000000" w:rsidRDefault="00064F07">
      <w:pPr>
        <w:shd w:val="clear" w:color="auto" w:fill="FFFFFF"/>
        <w:spacing w:line="322" w:lineRule="exact"/>
        <w:ind w:left="5" w:right="5" w:firstLine="706"/>
        <w:jc w:val="both"/>
      </w:pPr>
      <w:r>
        <w:rPr>
          <w:rFonts w:eastAsia="Times New Roman"/>
          <w:sz w:val="28"/>
          <w:szCs w:val="28"/>
        </w:rPr>
        <w:t>Порядок пе</w:t>
      </w:r>
      <w:r>
        <w:rPr>
          <w:rFonts w:eastAsia="Times New Roman"/>
          <w:sz w:val="28"/>
          <w:szCs w:val="28"/>
        </w:rPr>
        <w:t xml:space="preserve">редачи медицинской организацией пациенту (его законному представителю) медицинских изделий, предназначенных для поддержания функций органов и систем организма человека, представляемых для использования на дому при оказании паллиативной </w:t>
      </w:r>
      <w:r>
        <w:rPr>
          <w:rFonts w:eastAsia="Times New Roman"/>
          <w:spacing w:val="-1"/>
          <w:sz w:val="28"/>
          <w:szCs w:val="28"/>
        </w:rPr>
        <w:t xml:space="preserve">медицинской помощи, </w:t>
      </w:r>
      <w:r>
        <w:rPr>
          <w:rFonts w:eastAsia="Times New Roman"/>
          <w:spacing w:val="-1"/>
          <w:sz w:val="28"/>
          <w:szCs w:val="28"/>
        </w:rPr>
        <w:t xml:space="preserve">устанавливается Министерством здравоохранения </w:t>
      </w:r>
      <w:r>
        <w:rPr>
          <w:rFonts w:eastAsia="Times New Roman"/>
          <w:sz w:val="28"/>
          <w:szCs w:val="28"/>
        </w:rPr>
        <w:t>Российской Федерации.</w:t>
      </w:r>
    </w:p>
    <w:p w:rsidR="00000000" w:rsidRDefault="00064F07">
      <w:pPr>
        <w:shd w:val="clear" w:color="auto" w:fill="FFFFFF"/>
        <w:spacing w:line="322" w:lineRule="exact"/>
        <w:ind w:firstLine="706"/>
        <w:jc w:val="both"/>
      </w:pPr>
      <w:r>
        <w:rPr>
          <w:sz w:val="28"/>
          <w:szCs w:val="28"/>
        </w:rPr>
        <w:t xml:space="preserve">2.12. </w:t>
      </w:r>
      <w:r>
        <w:rPr>
          <w:rFonts w:eastAsia="Times New Roman"/>
          <w:sz w:val="28"/>
          <w:szCs w:val="28"/>
        </w:rPr>
        <w:t>В целях обеспечения преемственности, доступности и качества медицинской помощи, а также эффективной реализации Территориальной программы госгарантий формируется и развивается трехуро</w:t>
      </w:r>
      <w:r>
        <w:rPr>
          <w:rFonts w:eastAsia="Times New Roman"/>
          <w:sz w:val="28"/>
          <w:szCs w:val="28"/>
        </w:rPr>
        <w:t xml:space="preserve">вневая система организации медицинской помощи гражданам. </w:t>
      </w:r>
      <w:r>
        <w:rPr>
          <w:rFonts w:eastAsia="Times New Roman"/>
          <w:spacing w:val="-1"/>
          <w:sz w:val="28"/>
          <w:szCs w:val="28"/>
        </w:rPr>
        <w:t xml:space="preserve">Медицинские организации, участвующие в реализации Территориальной </w:t>
      </w:r>
      <w:r>
        <w:rPr>
          <w:rFonts w:eastAsia="Times New Roman"/>
          <w:sz w:val="28"/>
          <w:szCs w:val="28"/>
        </w:rPr>
        <w:t>программы госгарантий, распределяются по следующим уровням:</w:t>
      </w:r>
    </w:p>
    <w:p w:rsidR="00000000" w:rsidRDefault="00064F07">
      <w:pPr>
        <w:shd w:val="clear" w:color="auto" w:fill="FFFFFF"/>
        <w:tabs>
          <w:tab w:val="left" w:pos="3346"/>
          <w:tab w:val="left" w:pos="5707"/>
          <w:tab w:val="left" w:pos="7440"/>
          <w:tab w:val="left" w:pos="8309"/>
        </w:tabs>
        <w:spacing w:line="322" w:lineRule="exact"/>
        <w:ind w:left="5" w:right="5" w:firstLine="710"/>
        <w:jc w:val="both"/>
      </w:pPr>
      <w:r>
        <w:rPr>
          <w:rFonts w:eastAsia="Times New Roman"/>
          <w:sz w:val="28"/>
          <w:szCs w:val="28"/>
        </w:rPr>
        <w:t>первый уровень - медицинские организации и (или) структурные</w:t>
      </w:r>
      <w:r>
        <w:rPr>
          <w:rFonts w:eastAsia="Times New Roman"/>
          <w:sz w:val="28"/>
          <w:szCs w:val="28"/>
        </w:rPr>
        <w:br/>
        <w:t>подразделени</w:t>
      </w:r>
      <w:r>
        <w:rPr>
          <w:rFonts w:eastAsia="Times New Roman"/>
          <w:sz w:val="28"/>
          <w:szCs w:val="28"/>
        </w:rPr>
        <w:t>я медицинских организаций, оказывающие населению</w:t>
      </w:r>
      <w:r>
        <w:rPr>
          <w:rFonts w:eastAsia="Times New Roman"/>
          <w:sz w:val="28"/>
          <w:szCs w:val="28"/>
        </w:rPr>
        <w:br/>
        <w:t>муниципального образования Ивановской области, на территории</w:t>
      </w:r>
      <w:r>
        <w:rPr>
          <w:rFonts w:eastAsia="Times New Roman"/>
          <w:sz w:val="28"/>
          <w:szCs w:val="28"/>
        </w:rPr>
        <w:br/>
        <w:t>которого расположены: первичную медико-санитарную помощь, и (или)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паллиативную медицинскую помощь, и (или) скорую, в том числе скорую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специализиро</w:t>
      </w:r>
      <w:r>
        <w:rPr>
          <w:rFonts w:eastAsia="Times New Roman"/>
          <w:spacing w:val="-3"/>
          <w:sz w:val="28"/>
          <w:szCs w:val="28"/>
        </w:rPr>
        <w:t>ванную,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медицинскую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помощь,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 w:hAnsi="Arial"/>
          <w:spacing w:val="-6"/>
          <w:sz w:val="28"/>
          <w:szCs w:val="28"/>
        </w:rPr>
        <w:t>(</w:t>
      </w:r>
      <w:r>
        <w:rPr>
          <w:rFonts w:eastAsia="Times New Roman"/>
          <w:spacing w:val="-6"/>
          <w:sz w:val="28"/>
          <w:szCs w:val="28"/>
        </w:rPr>
        <w:t>или)</w:t>
      </w:r>
    </w:p>
    <w:p w:rsidR="00000000" w:rsidRDefault="00064F07">
      <w:pPr>
        <w:shd w:val="clear" w:color="auto" w:fill="FFFFFF"/>
        <w:spacing w:line="322" w:lineRule="exact"/>
        <w:ind w:left="5" w:right="10"/>
        <w:jc w:val="both"/>
      </w:pPr>
      <w:r>
        <w:rPr>
          <w:rFonts w:eastAsia="Times New Roman"/>
          <w:sz w:val="28"/>
          <w:szCs w:val="28"/>
        </w:rPr>
        <w:t>специализированную (за исключением высокотехнологичной) медицинскую помощь;</w:t>
      </w:r>
    </w:p>
    <w:p w:rsidR="00000000" w:rsidRDefault="00064F07">
      <w:pPr>
        <w:shd w:val="clear" w:color="auto" w:fill="FFFFFF"/>
        <w:spacing w:line="322" w:lineRule="exact"/>
        <w:ind w:left="5" w:firstLine="710"/>
        <w:jc w:val="both"/>
      </w:pPr>
      <w:r>
        <w:rPr>
          <w:rFonts w:eastAsia="Times New Roman"/>
          <w:sz w:val="28"/>
          <w:szCs w:val="28"/>
        </w:rPr>
        <w:t xml:space="preserve">второй уровень - медицинские организации и (или) структурные подразделения медицинских организаций, имеющие в своей структуре отделения и (или) </w:t>
      </w:r>
      <w:r>
        <w:rPr>
          <w:rFonts w:eastAsia="Times New Roman"/>
          <w:sz w:val="28"/>
          <w:szCs w:val="28"/>
        </w:rPr>
        <w:t>центры, оказывающие специализированную (за исключением высокотехнологичной) медицинскую помощь населению нескольких    муниципальных    образований    Ивановской    области    по</w:t>
      </w:r>
    </w:p>
    <w:p w:rsidR="00000000" w:rsidRDefault="00064F07">
      <w:pPr>
        <w:shd w:val="clear" w:color="auto" w:fill="FFFFFF"/>
        <w:spacing w:line="322" w:lineRule="exact"/>
        <w:ind w:left="5" w:firstLine="710"/>
        <w:jc w:val="both"/>
        <w:sectPr w:rsidR="00000000">
          <w:pgSz w:w="11909" w:h="16834"/>
          <w:pgMar w:top="1126" w:right="1282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14"/>
        <w:jc w:val="center"/>
      </w:pPr>
      <w:r>
        <w:rPr>
          <w:sz w:val="28"/>
          <w:szCs w:val="28"/>
        </w:rPr>
        <w:lastRenderedPageBreak/>
        <w:t>18</w:t>
      </w:r>
    </w:p>
    <w:p w:rsidR="00000000" w:rsidRDefault="00064F07">
      <w:pPr>
        <w:shd w:val="clear" w:color="auto" w:fill="FFFFFF"/>
        <w:spacing w:before="120" w:line="322" w:lineRule="exact"/>
        <w:ind w:left="10" w:right="10"/>
        <w:jc w:val="both"/>
      </w:pPr>
      <w:r>
        <w:rPr>
          <w:rFonts w:eastAsia="Times New Roman"/>
          <w:sz w:val="28"/>
          <w:szCs w:val="28"/>
        </w:rPr>
        <w:t>широкому перечню профилей медицинской помощи, а так</w:t>
      </w:r>
      <w:r>
        <w:rPr>
          <w:rFonts w:eastAsia="Times New Roman"/>
          <w:sz w:val="28"/>
          <w:szCs w:val="28"/>
        </w:rPr>
        <w:t>же специализированные больницы, центры, диспансеры;</w:t>
      </w:r>
    </w:p>
    <w:p w:rsidR="00000000" w:rsidRDefault="00064F07">
      <w:pPr>
        <w:shd w:val="clear" w:color="auto" w:fill="FFFFFF"/>
        <w:spacing w:line="322" w:lineRule="exact"/>
        <w:ind w:left="5" w:right="10" w:firstLine="706"/>
        <w:jc w:val="both"/>
      </w:pPr>
      <w:r>
        <w:rPr>
          <w:rFonts w:eastAsia="Times New Roman"/>
          <w:sz w:val="28"/>
          <w:szCs w:val="28"/>
        </w:rPr>
        <w:t>третий уровень - медицинские организации и (или) структурные подразделения медицинских организаций, оказывающие населению высокотехнологичную медицинскую помощь.</w:t>
      </w:r>
    </w:p>
    <w:p w:rsidR="00000000" w:rsidRDefault="00064F07">
      <w:pPr>
        <w:shd w:val="clear" w:color="auto" w:fill="FFFFFF"/>
        <w:spacing w:line="322" w:lineRule="exact"/>
        <w:ind w:left="710"/>
      </w:pPr>
      <w:r>
        <w:rPr>
          <w:rFonts w:eastAsia="Times New Roman"/>
          <w:spacing w:val="-1"/>
          <w:sz w:val="28"/>
          <w:szCs w:val="28"/>
        </w:rPr>
        <w:t>В пределах уровней могут выделяться подуро</w:t>
      </w:r>
      <w:r>
        <w:rPr>
          <w:rFonts w:eastAsia="Times New Roman"/>
          <w:spacing w:val="-1"/>
          <w:sz w:val="28"/>
          <w:szCs w:val="28"/>
        </w:rPr>
        <w:t>вни.</w:t>
      </w:r>
    </w:p>
    <w:p w:rsidR="00000000" w:rsidRDefault="00064F07">
      <w:pPr>
        <w:shd w:val="clear" w:color="auto" w:fill="FFFFFF"/>
        <w:spacing w:line="322" w:lineRule="exact"/>
        <w:ind w:left="5" w:right="14" w:firstLine="706"/>
        <w:jc w:val="both"/>
      </w:pPr>
      <w:r>
        <w:rPr>
          <w:rFonts w:eastAsia="Times New Roman"/>
          <w:spacing w:val="-2"/>
          <w:sz w:val="28"/>
          <w:szCs w:val="28"/>
        </w:rPr>
        <w:t xml:space="preserve">Распределение медицинских организаций по уровням утверждается </w:t>
      </w:r>
      <w:r>
        <w:rPr>
          <w:rFonts w:eastAsia="Times New Roman"/>
          <w:sz w:val="28"/>
          <w:szCs w:val="28"/>
        </w:rPr>
        <w:t>приказом Департамента здравоохранения Ивановской области.</w:t>
      </w:r>
    </w:p>
    <w:p w:rsidR="00000000" w:rsidRDefault="00064F07">
      <w:pPr>
        <w:shd w:val="clear" w:color="auto" w:fill="FFFFFF"/>
        <w:spacing w:before="322" w:line="322" w:lineRule="exact"/>
        <w:ind w:left="456" w:firstLine="1046"/>
      </w:pPr>
      <w:r>
        <w:rPr>
          <w:b/>
          <w:bCs/>
          <w:sz w:val="28"/>
          <w:szCs w:val="28"/>
        </w:rPr>
        <w:t xml:space="preserve">3. </w:t>
      </w:r>
      <w:r>
        <w:rPr>
          <w:rFonts w:eastAsia="Times New Roman"/>
          <w:b/>
          <w:bCs/>
          <w:sz w:val="28"/>
          <w:szCs w:val="28"/>
        </w:rPr>
        <w:t>Перечень заболеваний и состояний, оказание медицинской помощи при которых осуществляется бесплатно, и категории граждан, оказани</w:t>
      </w:r>
      <w:r>
        <w:rPr>
          <w:rFonts w:eastAsia="Times New Roman"/>
          <w:b/>
          <w:bCs/>
          <w:sz w:val="28"/>
          <w:szCs w:val="28"/>
        </w:rPr>
        <w:t>е медицинской помощи которым</w:t>
      </w:r>
    </w:p>
    <w:p w:rsidR="00000000" w:rsidRDefault="00064F07">
      <w:pPr>
        <w:shd w:val="clear" w:color="auto" w:fill="FFFFFF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>осуществляется бесплатно</w:t>
      </w:r>
    </w:p>
    <w:p w:rsidR="00000000" w:rsidRDefault="00064F07">
      <w:pPr>
        <w:shd w:val="clear" w:color="auto" w:fill="FFFFFF"/>
        <w:spacing w:before="317" w:line="322" w:lineRule="exact"/>
        <w:ind w:right="10" w:firstLine="715"/>
        <w:jc w:val="both"/>
      </w:pPr>
      <w:r>
        <w:rPr>
          <w:sz w:val="28"/>
          <w:szCs w:val="28"/>
        </w:rPr>
        <w:t>3.1.</w:t>
      </w:r>
      <w:r>
        <w:rPr>
          <w:rFonts w:eastAsia="Times New Roman"/>
          <w:sz w:val="28"/>
          <w:szCs w:val="28"/>
        </w:rPr>
        <w:t xml:space="preserve">Гражданин имеет право на бесплатное получение медицинской помощи по видам, формам и условиям ее оказания в соответствии с разделом 2 Территориальной программы госгарантий при следующих заболеваниях </w:t>
      </w:r>
      <w:r>
        <w:rPr>
          <w:rFonts w:eastAsia="Times New Roman"/>
          <w:sz w:val="28"/>
          <w:szCs w:val="28"/>
        </w:rPr>
        <w:t>и состояниях:</w:t>
      </w:r>
    </w:p>
    <w:p w:rsidR="00000000" w:rsidRDefault="00064F07">
      <w:pPr>
        <w:shd w:val="clear" w:color="auto" w:fill="FFFFFF"/>
        <w:spacing w:line="322" w:lineRule="exact"/>
        <w:ind w:left="715"/>
      </w:pPr>
      <w:r>
        <w:rPr>
          <w:rFonts w:eastAsia="Times New Roman"/>
          <w:spacing w:val="-1"/>
          <w:sz w:val="28"/>
          <w:szCs w:val="28"/>
        </w:rPr>
        <w:t>инфекционных и паразитарных болезнях;</w:t>
      </w:r>
    </w:p>
    <w:p w:rsidR="00000000" w:rsidRDefault="00064F07">
      <w:pPr>
        <w:shd w:val="clear" w:color="auto" w:fill="FFFFFF"/>
        <w:spacing w:line="322" w:lineRule="exact"/>
        <w:ind w:left="715"/>
      </w:pPr>
      <w:r>
        <w:rPr>
          <w:rFonts w:eastAsia="Times New Roman"/>
          <w:spacing w:val="-1"/>
          <w:sz w:val="28"/>
          <w:szCs w:val="28"/>
        </w:rPr>
        <w:t>новообразованиях;</w:t>
      </w:r>
    </w:p>
    <w:p w:rsidR="00000000" w:rsidRDefault="00064F07">
      <w:pPr>
        <w:shd w:val="clear" w:color="auto" w:fill="FFFFFF"/>
        <w:spacing w:line="322" w:lineRule="exact"/>
        <w:ind w:left="715"/>
      </w:pPr>
      <w:r>
        <w:rPr>
          <w:rFonts w:eastAsia="Times New Roman"/>
          <w:spacing w:val="-1"/>
          <w:sz w:val="28"/>
          <w:szCs w:val="28"/>
        </w:rPr>
        <w:t>болезнях эндокринной системы;</w:t>
      </w:r>
    </w:p>
    <w:p w:rsidR="00000000" w:rsidRDefault="00064F07">
      <w:pPr>
        <w:shd w:val="clear" w:color="auto" w:fill="FFFFFF"/>
        <w:spacing w:line="322" w:lineRule="exact"/>
        <w:ind w:left="706"/>
      </w:pPr>
      <w:r>
        <w:rPr>
          <w:rFonts w:eastAsia="Times New Roman"/>
          <w:sz w:val="28"/>
          <w:szCs w:val="28"/>
        </w:rPr>
        <w:t>расстройствах питания и нарушениях обмена веществ;</w:t>
      </w:r>
    </w:p>
    <w:p w:rsidR="00000000" w:rsidRDefault="00064F07">
      <w:pPr>
        <w:shd w:val="clear" w:color="auto" w:fill="FFFFFF"/>
        <w:spacing w:line="322" w:lineRule="exact"/>
        <w:ind w:left="715"/>
      </w:pPr>
      <w:r>
        <w:rPr>
          <w:rFonts w:eastAsia="Times New Roman"/>
          <w:spacing w:val="-1"/>
          <w:sz w:val="28"/>
          <w:szCs w:val="28"/>
        </w:rPr>
        <w:t>болезнях нервной системы;</w:t>
      </w:r>
    </w:p>
    <w:p w:rsidR="00000000" w:rsidRDefault="00064F07">
      <w:pPr>
        <w:shd w:val="clear" w:color="auto" w:fill="FFFFFF"/>
        <w:spacing w:line="322" w:lineRule="exact"/>
        <w:ind w:left="715"/>
      </w:pPr>
      <w:r>
        <w:rPr>
          <w:rFonts w:eastAsia="Times New Roman"/>
          <w:spacing w:val="-1"/>
          <w:sz w:val="28"/>
          <w:szCs w:val="28"/>
        </w:rPr>
        <w:t>болезнях крови, кроветворных органов;</w:t>
      </w:r>
    </w:p>
    <w:p w:rsidR="00000000" w:rsidRDefault="00064F07">
      <w:pPr>
        <w:shd w:val="clear" w:color="auto" w:fill="FFFFFF"/>
        <w:spacing w:line="322" w:lineRule="exact"/>
        <w:ind w:left="715"/>
      </w:pPr>
      <w:r>
        <w:rPr>
          <w:rFonts w:eastAsia="Times New Roman"/>
          <w:sz w:val="28"/>
          <w:szCs w:val="28"/>
        </w:rPr>
        <w:t>отдельных нарушениях, вовлекающих иммунны</w:t>
      </w:r>
      <w:r>
        <w:rPr>
          <w:rFonts w:eastAsia="Times New Roman"/>
          <w:sz w:val="28"/>
          <w:szCs w:val="28"/>
        </w:rPr>
        <w:t>й механизм;</w:t>
      </w:r>
    </w:p>
    <w:p w:rsidR="00000000" w:rsidRDefault="00064F07">
      <w:pPr>
        <w:shd w:val="clear" w:color="auto" w:fill="FFFFFF"/>
        <w:spacing w:line="322" w:lineRule="exact"/>
        <w:ind w:left="715"/>
      </w:pPr>
      <w:r>
        <w:rPr>
          <w:rFonts w:eastAsia="Times New Roman"/>
          <w:spacing w:val="-1"/>
          <w:sz w:val="28"/>
          <w:szCs w:val="28"/>
        </w:rPr>
        <w:t>болезнях глаза и его придаточного аппарата;</w:t>
      </w:r>
    </w:p>
    <w:p w:rsidR="00000000" w:rsidRDefault="00064F07">
      <w:pPr>
        <w:shd w:val="clear" w:color="auto" w:fill="FFFFFF"/>
        <w:spacing w:line="322" w:lineRule="exact"/>
        <w:ind w:left="715"/>
      </w:pPr>
      <w:r>
        <w:rPr>
          <w:rFonts w:eastAsia="Times New Roman"/>
          <w:spacing w:val="-1"/>
          <w:sz w:val="28"/>
          <w:szCs w:val="28"/>
        </w:rPr>
        <w:t>болезнях уха и сосцевидного отростка;</w:t>
      </w:r>
    </w:p>
    <w:p w:rsidR="00000000" w:rsidRDefault="00064F07">
      <w:pPr>
        <w:shd w:val="clear" w:color="auto" w:fill="FFFFFF"/>
        <w:spacing w:line="322" w:lineRule="exact"/>
        <w:ind w:left="715"/>
      </w:pPr>
      <w:r>
        <w:rPr>
          <w:rFonts w:eastAsia="Times New Roman"/>
          <w:spacing w:val="-1"/>
          <w:sz w:val="28"/>
          <w:szCs w:val="28"/>
        </w:rPr>
        <w:t>болезнях системы кровообращения;</w:t>
      </w:r>
    </w:p>
    <w:p w:rsidR="00000000" w:rsidRDefault="00064F07">
      <w:pPr>
        <w:shd w:val="clear" w:color="auto" w:fill="FFFFFF"/>
        <w:spacing w:line="322" w:lineRule="exact"/>
        <w:ind w:left="715"/>
      </w:pPr>
      <w:r>
        <w:rPr>
          <w:rFonts w:eastAsia="Times New Roman"/>
          <w:spacing w:val="-1"/>
          <w:sz w:val="28"/>
          <w:szCs w:val="28"/>
        </w:rPr>
        <w:t>болезнях органов дыхания;</w:t>
      </w:r>
    </w:p>
    <w:p w:rsidR="00000000" w:rsidRDefault="00064F07">
      <w:pPr>
        <w:shd w:val="clear" w:color="auto" w:fill="FFFFFF"/>
        <w:spacing w:line="322" w:lineRule="exact"/>
        <w:ind w:left="10" w:right="10" w:firstLine="706"/>
        <w:jc w:val="both"/>
      </w:pPr>
      <w:r>
        <w:rPr>
          <w:rFonts w:eastAsia="Times New Roman"/>
          <w:sz w:val="28"/>
          <w:szCs w:val="28"/>
        </w:rPr>
        <w:t>болезнях органов пищеварения, в том числе болезнях полости рта, слюнных желез и челюстей (за исключение</w:t>
      </w:r>
      <w:r>
        <w:rPr>
          <w:rFonts w:eastAsia="Times New Roman"/>
          <w:sz w:val="28"/>
          <w:szCs w:val="28"/>
        </w:rPr>
        <w:t>м зубного протезирования);</w:t>
      </w:r>
    </w:p>
    <w:p w:rsidR="00000000" w:rsidRDefault="00064F07">
      <w:pPr>
        <w:shd w:val="clear" w:color="auto" w:fill="FFFFFF"/>
        <w:spacing w:line="322" w:lineRule="exact"/>
        <w:ind w:left="715"/>
      </w:pPr>
      <w:r>
        <w:rPr>
          <w:rFonts w:eastAsia="Times New Roman"/>
          <w:spacing w:val="-1"/>
          <w:sz w:val="28"/>
          <w:szCs w:val="28"/>
        </w:rPr>
        <w:t>болезнях мочеполовой системы;</w:t>
      </w:r>
    </w:p>
    <w:p w:rsidR="00000000" w:rsidRDefault="00064F07">
      <w:pPr>
        <w:shd w:val="clear" w:color="auto" w:fill="FFFFFF"/>
        <w:spacing w:line="322" w:lineRule="exact"/>
        <w:ind w:left="715"/>
      </w:pPr>
      <w:r>
        <w:rPr>
          <w:rFonts w:eastAsia="Times New Roman"/>
          <w:spacing w:val="-1"/>
          <w:sz w:val="28"/>
          <w:szCs w:val="28"/>
        </w:rPr>
        <w:t>болезнях кожи и подкожной клетчатки;</w:t>
      </w:r>
    </w:p>
    <w:p w:rsidR="00000000" w:rsidRDefault="00064F07">
      <w:pPr>
        <w:shd w:val="clear" w:color="auto" w:fill="FFFFFF"/>
        <w:spacing w:line="322" w:lineRule="exact"/>
        <w:ind w:left="715"/>
      </w:pPr>
      <w:r>
        <w:rPr>
          <w:rFonts w:eastAsia="Times New Roman"/>
          <w:sz w:val="28"/>
          <w:szCs w:val="28"/>
        </w:rPr>
        <w:t>болезнях костно-мышечной системы и соединительной ткани;</w:t>
      </w:r>
    </w:p>
    <w:p w:rsidR="00000000" w:rsidRDefault="00064F07">
      <w:pPr>
        <w:shd w:val="clear" w:color="auto" w:fill="FFFFFF"/>
        <w:spacing w:line="322" w:lineRule="exact"/>
        <w:ind w:left="5" w:right="5" w:firstLine="706"/>
        <w:jc w:val="both"/>
      </w:pPr>
      <w:r>
        <w:rPr>
          <w:rFonts w:eastAsia="Times New Roman"/>
          <w:sz w:val="28"/>
          <w:szCs w:val="28"/>
        </w:rPr>
        <w:t>травмах, отравлениях и некоторых других последствиях воздействия внешних причин;</w:t>
      </w:r>
    </w:p>
    <w:p w:rsidR="00000000" w:rsidRDefault="00064F07">
      <w:pPr>
        <w:shd w:val="clear" w:color="auto" w:fill="FFFFFF"/>
        <w:spacing w:line="322" w:lineRule="exact"/>
        <w:ind w:left="715"/>
      </w:pPr>
      <w:r>
        <w:rPr>
          <w:rFonts w:eastAsia="Times New Roman"/>
          <w:spacing w:val="-1"/>
          <w:sz w:val="28"/>
          <w:szCs w:val="28"/>
        </w:rPr>
        <w:t>врожденных аномалиях (по</w:t>
      </w:r>
      <w:r>
        <w:rPr>
          <w:rFonts w:eastAsia="Times New Roman"/>
          <w:spacing w:val="-1"/>
          <w:sz w:val="28"/>
          <w:szCs w:val="28"/>
        </w:rPr>
        <w:t>роках развития);</w:t>
      </w:r>
    </w:p>
    <w:p w:rsidR="00000000" w:rsidRDefault="00064F07">
      <w:pPr>
        <w:shd w:val="clear" w:color="auto" w:fill="FFFFFF"/>
        <w:spacing w:line="322" w:lineRule="exact"/>
        <w:ind w:left="710"/>
      </w:pPr>
      <w:r>
        <w:rPr>
          <w:rFonts w:eastAsia="Times New Roman"/>
          <w:spacing w:val="-1"/>
          <w:sz w:val="28"/>
          <w:szCs w:val="28"/>
        </w:rPr>
        <w:t>деформациях и хромосомных нарушениях;</w:t>
      </w:r>
    </w:p>
    <w:p w:rsidR="00000000" w:rsidRDefault="00064F07">
      <w:pPr>
        <w:shd w:val="clear" w:color="auto" w:fill="FFFFFF"/>
        <w:spacing w:line="322" w:lineRule="exact"/>
        <w:ind w:left="715"/>
      </w:pPr>
      <w:r>
        <w:rPr>
          <w:rFonts w:eastAsia="Times New Roman"/>
          <w:sz w:val="28"/>
          <w:szCs w:val="28"/>
        </w:rPr>
        <w:t>беременности, родах, послеродовом периоде и абортах;</w:t>
      </w:r>
    </w:p>
    <w:p w:rsidR="00000000" w:rsidRDefault="00064F07">
      <w:pPr>
        <w:shd w:val="clear" w:color="auto" w:fill="FFFFFF"/>
        <w:spacing w:line="322" w:lineRule="exact"/>
        <w:ind w:left="5" w:right="5" w:firstLine="710"/>
        <w:jc w:val="both"/>
      </w:pPr>
      <w:r>
        <w:rPr>
          <w:rFonts w:eastAsia="Times New Roman"/>
          <w:sz w:val="28"/>
          <w:szCs w:val="28"/>
        </w:rPr>
        <w:t>отдельных состояниях, возникающих у детей в перинатальный период;</w:t>
      </w:r>
    </w:p>
    <w:p w:rsidR="00000000" w:rsidRDefault="00064F07">
      <w:pPr>
        <w:shd w:val="clear" w:color="auto" w:fill="FFFFFF"/>
        <w:spacing w:line="322" w:lineRule="exact"/>
        <w:ind w:left="715"/>
      </w:pPr>
      <w:r>
        <w:rPr>
          <w:rFonts w:eastAsia="Times New Roman"/>
          <w:spacing w:val="-1"/>
          <w:sz w:val="28"/>
          <w:szCs w:val="28"/>
        </w:rPr>
        <w:t>психических расстройствах и расстройствах поведения;</w:t>
      </w:r>
    </w:p>
    <w:p w:rsidR="00000000" w:rsidRDefault="00064F07">
      <w:pPr>
        <w:shd w:val="clear" w:color="auto" w:fill="FFFFFF"/>
        <w:spacing w:line="322" w:lineRule="exact"/>
        <w:ind w:left="5" w:firstLine="710"/>
        <w:jc w:val="both"/>
      </w:pPr>
      <w:r>
        <w:rPr>
          <w:rFonts w:eastAsia="Times New Roman"/>
          <w:sz w:val="28"/>
          <w:szCs w:val="28"/>
        </w:rPr>
        <w:t>симптомах, признаках и отклон</w:t>
      </w:r>
      <w:r>
        <w:rPr>
          <w:rFonts w:eastAsia="Times New Roman"/>
          <w:sz w:val="28"/>
          <w:szCs w:val="28"/>
        </w:rPr>
        <w:t>ениях от нормы, не отнесенных к заболеваниям и состояниям.</w:t>
      </w:r>
    </w:p>
    <w:p w:rsidR="00000000" w:rsidRDefault="00064F07">
      <w:pPr>
        <w:shd w:val="clear" w:color="auto" w:fill="FFFFFF"/>
        <w:spacing w:line="322" w:lineRule="exact"/>
        <w:ind w:left="5" w:firstLine="710"/>
        <w:jc w:val="both"/>
        <w:sectPr w:rsidR="00000000">
          <w:pgSz w:w="11909" w:h="16834"/>
          <w:pgMar w:top="1107" w:right="1277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19"/>
        <w:jc w:val="center"/>
      </w:pPr>
      <w:r>
        <w:rPr>
          <w:sz w:val="28"/>
          <w:szCs w:val="28"/>
        </w:rPr>
        <w:lastRenderedPageBreak/>
        <w:t>19</w:t>
      </w:r>
    </w:p>
    <w:p w:rsidR="00000000" w:rsidRDefault="00064F07">
      <w:pPr>
        <w:shd w:val="clear" w:color="auto" w:fill="FFFFFF"/>
        <w:spacing w:before="125" w:line="322" w:lineRule="exact"/>
        <w:ind w:right="10" w:firstLine="710"/>
        <w:jc w:val="both"/>
      </w:pPr>
      <w:r>
        <w:rPr>
          <w:sz w:val="28"/>
          <w:szCs w:val="28"/>
        </w:rPr>
        <w:t>3.2.</w:t>
      </w:r>
      <w:r>
        <w:rPr>
          <w:rFonts w:eastAsia="Times New Roman"/>
          <w:sz w:val="28"/>
          <w:szCs w:val="28"/>
        </w:rPr>
        <w:t>Гражданин имеет право не реже одного раза в год на бесплатный профилактический медицинский осмотр, в том числе в рамках диспансеризации.</w:t>
      </w:r>
    </w:p>
    <w:p w:rsidR="00000000" w:rsidRDefault="00064F07">
      <w:pPr>
        <w:shd w:val="clear" w:color="auto" w:fill="FFFFFF"/>
        <w:spacing w:line="322" w:lineRule="exact"/>
        <w:ind w:left="14" w:right="14" w:firstLine="710"/>
        <w:jc w:val="both"/>
      </w:pPr>
      <w:r>
        <w:rPr>
          <w:sz w:val="28"/>
          <w:szCs w:val="28"/>
        </w:rPr>
        <w:t>3.3.</w:t>
      </w:r>
      <w:r>
        <w:rPr>
          <w:rFonts w:eastAsia="Times New Roman"/>
          <w:sz w:val="28"/>
          <w:szCs w:val="28"/>
        </w:rPr>
        <w:t>В соответствии с законодат</w:t>
      </w:r>
      <w:r>
        <w:rPr>
          <w:rFonts w:eastAsia="Times New Roman"/>
          <w:sz w:val="28"/>
          <w:szCs w:val="28"/>
        </w:rPr>
        <w:t>ельством Российской Федерации отдельные категории граждан имеют право:</w:t>
      </w:r>
    </w:p>
    <w:p w:rsidR="00000000" w:rsidRDefault="00064F07">
      <w:pPr>
        <w:shd w:val="clear" w:color="auto" w:fill="FFFFFF"/>
        <w:spacing w:line="322" w:lineRule="exact"/>
        <w:ind w:right="19" w:firstLine="720"/>
        <w:jc w:val="both"/>
      </w:pPr>
      <w:r>
        <w:rPr>
          <w:rFonts w:eastAsia="Times New Roman"/>
          <w:sz w:val="28"/>
          <w:szCs w:val="28"/>
        </w:rPr>
        <w:t>на обеспечение лекарственными препаратами в соответствии с разделом 5 Территориальной программы госгарантий;</w:t>
      </w:r>
    </w:p>
    <w:p w:rsidR="00000000" w:rsidRDefault="00064F07">
      <w:pPr>
        <w:shd w:val="clear" w:color="auto" w:fill="FFFFFF"/>
        <w:spacing w:line="322" w:lineRule="exact"/>
        <w:ind w:left="5" w:firstLine="706"/>
        <w:jc w:val="both"/>
      </w:pPr>
      <w:r>
        <w:rPr>
          <w:rFonts w:eastAsia="Times New Roman"/>
          <w:sz w:val="28"/>
          <w:szCs w:val="28"/>
        </w:rPr>
        <w:t>на профилактические медицинские осмотры и диспансеризацию, включая углубленн</w:t>
      </w:r>
      <w:r>
        <w:rPr>
          <w:rFonts w:eastAsia="Times New Roman"/>
          <w:sz w:val="28"/>
          <w:szCs w:val="28"/>
        </w:rPr>
        <w:t>ую диспансеризацию и диспансеризацию граждан репродуктивного возраста по оценке репродуктивного здоровья, -определенные группы взрослого населения (в возрасте 18 лет и старше), включающие работающих и неработающих граждан, обучающихся в образовательных орг</w:t>
      </w:r>
      <w:r>
        <w:rPr>
          <w:rFonts w:eastAsia="Times New Roman"/>
          <w:sz w:val="28"/>
          <w:szCs w:val="28"/>
        </w:rPr>
        <w:t>анизациях по очной форме;</w:t>
      </w:r>
    </w:p>
    <w:p w:rsidR="00000000" w:rsidRDefault="00064F07">
      <w:pPr>
        <w:shd w:val="clear" w:color="auto" w:fill="FFFFFF"/>
        <w:spacing w:line="322" w:lineRule="exact"/>
        <w:ind w:left="10" w:right="10" w:firstLine="710"/>
        <w:jc w:val="both"/>
      </w:pPr>
      <w:r>
        <w:rPr>
          <w:rFonts w:eastAsia="Times New Roman"/>
          <w:sz w:val="28"/>
          <w:szCs w:val="28"/>
        </w:rPr>
        <w:t>на медицинские осмотры, в том числе профилактические медицинские осмотры, в связи с занятиями физической культурой и спортом - несовершеннолетние граждане;</w:t>
      </w:r>
    </w:p>
    <w:p w:rsidR="00000000" w:rsidRDefault="00064F07">
      <w:pPr>
        <w:shd w:val="clear" w:color="auto" w:fill="FFFFFF"/>
        <w:spacing w:line="322" w:lineRule="exact"/>
        <w:ind w:left="5" w:right="10" w:firstLine="715"/>
        <w:jc w:val="both"/>
      </w:pPr>
      <w:r>
        <w:rPr>
          <w:rFonts w:eastAsia="Times New Roman"/>
          <w:sz w:val="28"/>
          <w:szCs w:val="28"/>
        </w:rPr>
        <w:t xml:space="preserve">на диспансеризацию - пребывающие в стационарных организациях </w:t>
      </w:r>
      <w:r>
        <w:rPr>
          <w:rFonts w:eastAsia="Times New Roman"/>
          <w:spacing w:val="-1"/>
          <w:sz w:val="28"/>
          <w:szCs w:val="28"/>
        </w:rPr>
        <w:t>дети-сироты и</w:t>
      </w:r>
      <w:r>
        <w:rPr>
          <w:rFonts w:eastAsia="Times New Roman"/>
          <w:spacing w:val="-1"/>
          <w:sz w:val="28"/>
          <w:szCs w:val="28"/>
        </w:rPr>
        <w:t xml:space="preserve"> дети, находящиеся в трудной жизненной ситуации, а также </w:t>
      </w:r>
      <w:r>
        <w:rPr>
          <w:rFonts w:eastAsia="Times New Roman"/>
          <w:sz w:val="28"/>
          <w:szCs w:val="28"/>
        </w:rPr>
        <w:t>дети-сироты и дети, оставшиеся без попечения родителей, в том числе усыновленные (удочеренные), принятые под опеку (попечительство) в приемную или патронатную семью;</w:t>
      </w:r>
    </w:p>
    <w:p w:rsidR="00000000" w:rsidRDefault="00064F07">
      <w:pPr>
        <w:shd w:val="clear" w:color="auto" w:fill="FFFFFF"/>
        <w:spacing w:line="322" w:lineRule="exact"/>
        <w:ind w:left="10" w:right="10" w:firstLine="710"/>
        <w:jc w:val="both"/>
      </w:pPr>
      <w:r>
        <w:rPr>
          <w:rFonts w:eastAsia="Times New Roman"/>
          <w:sz w:val="28"/>
          <w:szCs w:val="28"/>
        </w:rPr>
        <w:t>на диспансерное наблюдение - граж</w:t>
      </w:r>
      <w:r>
        <w:rPr>
          <w:rFonts w:eastAsia="Times New Roman"/>
          <w:sz w:val="28"/>
          <w:szCs w:val="28"/>
        </w:rPr>
        <w:t>дане, страдающие социально значимыми заболеваниями и заболеваниями, представляющими опасность для окружающих, а также лица, страдающие хроническими заболеваниями, функциональными расстройствами и иными состояниями;</w:t>
      </w:r>
    </w:p>
    <w:p w:rsidR="00000000" w:rsidRDefault="00064F07">
      <w:pPr>
        <w:shd w:val="clear" w:color="auto" w:fill="FFFFFF"/>
        <w:spacing w:before="5" w:line="322" w:lineRule="exact"/>
        <w:ind w:left="5" w:right="10" w:firstLine="715"/>
        <w:jc w:val="both"/>
      </w:pPr>
      <w:r>
        <w:rPr>
          <w:rFonts w:eastAsia="Times New Roman"/>
          <w:sz w:val="28"/>
          <w:szCs w:val="28"/>
        </w:rPr>
        <w:t>на медицинское обследование, лечение и ме</w:t>
      </w:r>
      <w:r>
        <w:rPr>
          <w:rFonts w:eastAsia="Times New Roman"/>
          <w:sz w:val="28"/>
          <w:szCs w:val="28"/>
        </w:rPr>
        <w:t xml:space="preserve">дицинскую реабилитацию в рамках программы государственных гарантий </w:t>
      </w:r>
      <w:r>
        <w:rPr>
          <w:rFonts w:eastAsia="Times New Roman"/>
          <w:spacing w:val="-1"/>
          <w:sz w:val="28"/>
          <w:szCs w:val="28"/>
        </w:rPr>
        <w:t xml:space="preserve">бесплатного оказания гражданам медицинской помощи - доноры, давшие </w:t>
      </w:r>
      <w:r>
        <w:rPr>
          <w:rFonts w:eastAsia="Times New Roman"/>
          <w:sz w:val="28"/>
          <w:szCs w:val="28"/>
        </w:rPr>
        <w:t>письменное информированное добровольное согласие на изъятие своих органов и (или) тканей для трансплантации;</w:t>
      </w:r>
    </w:p>
    <w:p w:rsidR="00000000" w:rsidRDefault="00064F07">
      <w:pPr>
        <w:shd w:val="clear" w:color="auto" w:fill="FFFFFF"/>
        <w:spacing w:line="322" w:lineRule="exact"/>
        <w:ind w:left="5" w:right="19" w:firstLine="715"/>
        <w:jc w:val="both"/>
      </w:pPr>
      <w:r>
        <w:rPr>
          <w:rFonts w:eastAsia="Times New Roman"/>
          <w:sz w:val="28"/>
          <w:szCs w:val="28"/>
        </w:rPr>
        <w:t>на пренатальн</w:t>
      </w:r>
      <w:r>
        <w:rPr>
          <w:rFonts w:eastAsia="Times New Roman"/>
          <w:sz w:val="28"/>
          <w:szCs w:val="28"/>
        </w:rPr>
        <w:t>ую (дородовую) диагностику нарушений развития ребенка - беременные женщины;</w:t>
      </w:r>
    </w:p>
    <w:p w:rsidR="00000000" w:rsidRDefault="00064F07">
      <w:pPr>
        <w:shd w:val="clear" w:color="auto" w:fill="FFFFFF"/>
        <w:spacing w:line="322" w:lineRule="exact"/>
        <w:ind w:left="10" w:right="10" w:firstLine="710"/>
        <w:jc w:val="both"/>
      </w:pPr>
      <w:r>
        <w:rPr>
          <w:rFonts w:eastAsia="Times New Roman"/>
          <w:sz w:val="28"/>
          <w:szCs w:val="28"/>
        </w:rPr>
        <w:t>на аудиологический скрининг - новорожденные дети и дети первого года жизни;</w:t>
      </w:r>
    </w:p>
    <w:p w:rsidR="00000000" w:rsidRDefault="00064F07">
      <w:pPr>
        <w:shd w:val="clear" w:color="auto" w:fill="FFFFFF"/>
        <w:spacing w:line="322" w:lineRule="exact"/>
        <w:ind w:left="10" w:right="10" w:firstLine="706"/>
        <w:jc w:val="both"/>
      </w:pPr>
      <w:r>
        <w:rPr>
          <w:rFonts w:eastAsia="Times New Roman"/>
          <w:sz w:val="28"/>
          <w:szCs w:val="28"/>
        </w:rPr>
        <w:t>на неонатальный скрининг (классическая фенилкетонурия; фенилкетонурия В; врожденный гипотиреоз с диффузн</w:t>
      </w:r>
      <w:r>
        <w:rPr>
          <w:rFonts w:eastAsia="Times New Roman"/>
          <w:sz w:val="28"/>
          <w:szCs w:val="28"/>
        </w:rPr>
        <w:t>ым зобом; врожденный гипотиреоз без зоба; кистозный фиброз неуточненный (муковисцидоз); нарушение обмена галактозы (галактоземия); адреногенитальное нарушение неуточненное (адреногенитальный синдром); адреногенитальные нарушения, связанные с дефицитом ферм</w:t>
      </w:r>
      <w:r>
        <w:rPr>
          <w:rFonts w:eastAsia="Times New Roman"/>
          <w:sz w:val="28"/>
          <w:szCs w:val="28"/>
        </w:rPr>
        <w:t>ентов) - новорожденные, родившиеся живыми;</w:t>
      </w:r>
    </w:p>
    <w:p w:rsidR="00000000" w:rsidRDefault="00064F07">
      <w:pPr>
        <w:shd w:val="clear" w:color="auto" w:fill="FFFFFF"/>
        <w:spacing w:line="322" w:lineRule="exact"/>
        <w:ind w:left="5" w:right="10" w:firstLine="715"/>
        <w:jc w:val="both"/>
      </w:pPr>
      <w:r>
        <w:rPr>
          <w:rFonts w:eastAsia="Times New Roman"/>
          <w:sz w:val="28"/>
          <w:szCs w:val="28"/>
        </w:rPr>
        <w:t>на расширенный неонатальный скрининг (недостаточность других уточненных витаминов группы В (дефицит биотинидазы (дефицит биотин-зависимой        карбоксилазы;        недостаточность        синтетазы</w:t>
      </w:r>
    </w:p>
    <w:p w:rsidR="00000000" w:rsidRDefault="00064F07">
      <w:pPr>
        <w:shd w:val="clear" w:color="auto" w:fill="FFFFFF"/>
        <w:spacing w:line="322" w:lineRule="exact"/>
        <w:ind w:left="5" w:right="10" w:firstLine="715"/>
        <w:jc w:val="both"/>
        <w:sectPr w:rsidR="00000000">
          <w:pgSz w:w="11909" w:h="16834"/>
          <w:pgMar w:top="946" w:right="1272" w:bottom="360" w:left="1699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10"/>
        <w:jc w:val="center"/>
      </w:pPr>
      <w:r>
        <w:rPr>
          <w:rFonts w:ascii="Arial" w:hAnsi="Arial" w:cs="Arial"/>
          <w:b/>
          <w:bCs/>
          <w:sz w:val="22"/>
          <w:szCs w:val="22"/>
        </w:rPr>
        <w:lastRenderedPageBreak/>
        <w:t>20</w:t>
      </w:r>
    </w:p>
    <w:p w:rsidR="00000000" w:rsidRDefault="00064F07">
      <w:pPr>
        <w:shd w:val="clear" w:color="auto" w:fill="FFFFFF"/>
        <w:tabs>
          <w:tab w:val="left" w:pos="3758"/>
          <w:tab w:val="left" w:pos="5755"/>
          <w:tab w:val="left" w:pos="7546"/>
        </w:tabs>
        <w:spacing w:before="139" w:line="322" w:lineRule="exact"/>
        <w:ind w:left="5" w:right="5"/>
        <w:jc w:val="both"/>
      </w:pPr>
      <w:r>
        <w:rPr>
          <w:rFonts w:eastAsia="Times New Roman"/>
          <w:sz w:val="28"/>
          <w:szCs w:val="28"/>
        </w:rPr>
        <w:t>голокарбоксилаз (недостаточность биотина); другие виды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гиперфенилаланинемии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 w:hAnsi="Arial"/>
          <w:spacing w:val="-4"/>
          <w:sz w:val="28"/>
          <w:szCs w:val="28"/>
        </w:rPr>
        <w:t>(</w:t>
      </w:r>
      <w:r>
        <w:rPr>
          <w:rFonts w:eastAsia="Times New Roman"/>
          <w:spacing w:val="-4"/>
          <w:sz w:val="28"/>
          <w:szCs w:val="28"/>
        </w:rPr>
        <w:t>дефицит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синтеза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биоптерина</w:t>
      </w:r>
    </w:p>
    <w:p w:rsidR="00000000" w:rsidRDefault="00064F07">
      <w:pPr>
        <w:shd w:val="clear" w:color="auto" w:fill="FFFFFF"/>
        <w:tabs>
          <w:tab w:val="left" w:pos="3653"/>
          <w:tab w:val="left" w:pos="5347"/>
          <w:tab w:val="left" w:pos="7546"/>
        </w:tabs>
        <w:spacing w:line="322" w:lineRule="exact"/>
        <w:ind w:left="10"/>
        <w:jc w:val="both"/>
      </w:pPr>
      <w:r>
        <w:rPr>
          <w:spacing w:val="-3"/>
          <w:sz w:val="28"/>
          <w:szCs w:val="28"/>
        </w:rPr>
        <w:t>(</w:t>
      </w:r>
      <w:r>
        <w:rPr>
          <w:rFonts w:eastAsia="Times New Roman"/>
          <w:spacing w:val="-3"/>
          <w:sz w:val="28"/>
          <w:szCs w:val="28"/>
        </w:rPr>
        <w:t>тетрагидробиоптерина),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дефицит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реактивации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биоптерина</w:t>
      </w:r>
    </w:p>
    <w:p w:rsidR="00000000" w:rsidRDefault="00064F07">
      <w:pPr>
        <w:shd w:val="clear" w:color="auto" w:fill="FFFFFF"/>
        <w:tabs>
          <w:tab w:val="left" w:pos="2803"/>
          <w:tab w:val="left" w:pos="4733"/>
          <w:tab w:val="left" w:pos="6754"/>
        </w:tabs>
        <w:spacing w:line="322" w:lineRule="exact"/>
        <w:ind w:right="5"/>
        <w:jc w:val="both"/>
      </w:pPr>
      <w:r>
        <w:rPr>
          <w:sz w:val="28"/>
          <w:szCs w:val="28"/>
        </w:rPr>
        <w:t>(</w:t>
      </w:r>
      <w:r>
        <w:rPr>
          <w:rFonts w:eastAsia="Times New Roman"/>
          <w:sz w:val="28"/>
          <w:szCs w:val="28"/>
        </w:rPr>
        <w:t>тетрагидробиоптерина); нарушения обмена тирозина (тирозинемия);</w:t>
      </w:r>
      <w:r>
        <w:rPr>
          <w:rFonts w:eastAsia="Times New Roman"/>
          <w:sz w:val="28"/>
          <w:szCs w:val="28"/>
        </w:rPr>
        <w:br/>
        <w:t>болезн</w:t>
      </w:r>
      <w:r>
        <w:rPr>
          <w:rFonts w:eastAsia="Times New Roman"/>
          <w:sz w:val="28"/>
          <w:szCs w:val="28"/>
        </w:rPr>
        <w:t>ь с запахом кленового сиропа мочи (болезнь «кленового сиропа»);</w:t>
      </w:r>
      <w:r>
        <w:rPr>
          <w:rFonts w:eastAsia="Times New Roman"/>
          <w:sz w:val="28"/>
          <w:szCs w:val="28"/>
        </w:rPr>
        <w:br/>
        <w:t>другие виды нарушений обмена аминокислот с разветвленной цепью</w:t>
      </w:r>
      <w:r>
        <w:rPr>
          <w:rFonts w:eastAsia="Times New Roman"/>
          <w:sz w:val="28"/>
          <w:szCs w:val="28"/>
        </w:rPr>
        <w:br/>
        <w:t>(пропионовая ацидемия); метилмалоновая метилмалонил КоА-мутазы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(ацидемия метилмалоновая); метилмалоновая ацидемия (недостаточност</w:t>
      </w:r>
      <w:r>
        <w:rPr>
          <w:rFonts w:eastAsia="Times New Roman"/>
          <w:spacing w:val="-1"/>
          <w:sz w:val="28"/>
          <w:szCs w:val="28"/>
        </w:rPr>
        <w:t>ь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кобаламина А); метилмалоновая ацидемия (недостаточность кобаламина</w:t>
      </w:r>
      <w:r>
        <w:rPr>
          <w:rFonts w:eastAsia="Times New Roman"/>
          <w:sz w:val="28"/>
          <w:szCs w:val="28"/>
        </w:rPr>
        <w:br/>
        <w:t>В); метилмалоновая ацидемия (дефицит метилмалонил КоА-эпимеразы);</w:t>
      </w:r>
      <w:r>
        <w:rPr>
          <w:rFonts w:eastAsia="Times New Roman"/>
          <w:sz w:val="28"/>
          <w:szCs w:val="28"/>
        </w:rPr>
        <w:br/>
        <w:t xml:space="preserve">метилмалоновая ацидемия (недостаточность кобаламина </w:t>
      </w:r>
      <w:r>
        <w:rPr>
          <w:rFonts w:eastAsia="Times New Roman"/>
          <w:sz w:val="28"/>
          <w:szCs w:val="28"/>
          <w:lang w:val="en-US"/>
        </w:rPr>
        <w:t>D</w:t>
      </w:r>
      <w:r w:rsidRPr="00064F07">
        <w:rPr>
          <w:rFonts w:eastAsia="Times New Roman"/>
          <w:sz w:val="28"/>
          <w:szCs w:val="28"/>
        </w:rPr>
        <w:t>);</w:t>
      </w:r>
      <w:r w:rsidRPr="00064F07"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метилмалоновая ацидемия (недостаточность кобаламина С);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изовалери</w:t>
      </w:r>
      <w:r>
        <w:rPr>
          <w:rFonts w:eastAsia="Times New Roman"/>
          <w:spacing w:val="-3"/>
          <w:sz w:val="28"/>
          <w:szCs w:val="28"/>
        </w:rPr>
        <w:t>ановая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ацидемия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 w:hAnsi="Arial"/>
          <w:spacing w:val="-3"/>
          <w:sz w:val="28"/>
          <w:szCs w:val="28"/>
        </w:rPr>
        <w:t>(</w:t>
      </w:r>
      <w:r>
        <w:rPr>
          <w:rFonts w:eastAsia="Times New Roman"/>
          <w:spacing w:val="-3"/>
          <w:sz w:val="28"/>
          <w:szCs w:val="28"/>
        </w:rPr>
        <w:t>ацидемия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изовалериановая);</w:t>
      </w:r>
    </w:p>
    <w:p w:rsidR="00000000" w:rsidRDefault="00064F07">
      <w:pPr>
        <w:shd w:val="clear" w:color="auto" w:fill="FFFFFF"/>
        <w:tabs>
          <w:tab w:val="left" w:pos="4954"/>
          <w:tab w:val="left" w:pos="7752"/>
        </w:tabs>
        <w:spacing w:line="322" w:lineRule="exact"/>
        <w:ind w:left="5" w:right="5"/>
        <w:jc w:val="both"/>
      </w:pPr>
      <w:r>
        <w:rPr>
          <w:rFonts w:eastAsia="Times New Roman"/>
          <w:sz w:val="28"/>
          <w:szCs w:val="28"/>
        </w:rPr>
        <w:t>З-гидрокси-3-метилглутаровая недостаточность; бета-кетотиолазная</w:t>
      </w:r>
      <w:r>
        <w:rPr>
          <w:rFonts w:eastAsia="Times New Roman"/>
          <w:sz w:val="28"/>
          <w:szCs w:val="28"/>
        </w:rPr>
        <w:br/>
        <w:t>недостаточность; нарушения обмена жирных кислот (первичная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карнитиновая        недостаточность;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среднецепочечная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ацил-КоА</w:t>
      </w:r>
    </w:p>
    <w:p w:rsidR="00000000" w:rsidRDefault="00064F07">
      <w:pPr>
        <w:shd w:val="clear" w:color="auto" w:fill="FFFFFF"/>
        <w:tabs>
          <w:tab w:val="left" w:pos="4378"/>
          <w:tab w:val="left" w:pos="6941"/>
        </w:tabs>
        <w:spacing w:line="322" w:lineRule="exact"/>
        <w:ind w:right="5"/>
        <w:jc w:val="both"/>
      </w:pPr>
      <w:r>
        <w:rPr>
          <w:rFonts w:eastAsia="Times New Roman"/>
          <w:sz w:val="28"/>
          <w:szCs w:val="28"/>
        </w:rPr>
        <w:t>дегидрогеназная недостато</w:t>
      </w:r>
      <w:r>
        <w:rPr>
          <w:rFonts w:eastAsia="Times New Roman"/>
          <w:sz w:val="28"/>
          <w:szCs w:val="28"/>
        </w:rPr>
        <w:t>чность; длинноцепочечная ацетил-КоА</w:t>
      </w:r>
      <w:r>
        <w:rPr>
          <w:rFonts w:eastAsia="Times New Roman"/>
          <w:sz w:val="28"/>
          <w:szCs w:val="28"/>
        </w:rPr>
        <w:br/>
        <w:t>дегидрогеназная недостаточность (дефицит очень длинной цепи ацил-</w:t>
      </w:r>
      <w:r>
        <w:rPr>
          <w:rFonts w:eastAsia="Times New Roman"/>
          <w:sz w:val="28"/>
          <w:szCs w:val="28"/>
        </w:rPr>
        <w:br/>
        <w:t xml:space="preserve">КоА-дегидрогеназы </w:t>
      </w:r>
      <w:r w:rsidRPr="00064F07">
        <w:rPr>
          <w:rFonts w:eastAsia="Times New Roman"/>
          <w:sz w:val="28"/>
          <w:szCs w:val="28"/>
        </w:rPr>
        <w:t>(</w:t>
      </w:r>
      <w:r>
        <w:rPr>
          <w:rFonts w:eastAsia="Times New Roman"/>
          <w:sz w:val="28"/>
          <w:szCs w:val="28"/>
          <w:lang w:val="en-US"/>
        </w:rPr>
        <w:t>VLCAD</w:t>
      </w:r>
      <w:r w:rsidRPr="00064F07">
        <w:rPr>
          <w:rFonts w:eastAsia="Times New Roman"/>
          <w:sz w:val="28"/>
          <w:szCs w:val="28"/>
        </w:rPr>
        <w:t xml:space="preserve">); </w:t>
      </w:r>
      <w:r>
        <w:rPr>
          <w:rFonts w:eastAsia="Times New Roman"/>
          <w:sz w:val="28"/>
          <w:szCs w:val="28"/>
        </w:rPr>
        <w:t>очень длинноцепочечная ацетил-Ко А</w:t>
      </w:r>
      <w:r>
        <w:rPr>
          <w:rFonts w:eastAsia="Times New Roman"/>
          <w:sz w:val="28"/>
          <w:szCs w:val="28"/>
        </w:rPr>
        <w:br/>
        <w:t>дегидрогеназная недостаточность (дефицит очень длинной цепи ацил-</w:t>
      </w:r>
      <w:r>
        <w:rPr>
          <w:rFonts w:eastAsia="Times New Roman"/>
          <w:sz w:val="28"/>
          <w:szCs w:val="28"/>
        </w:rPr>
        <w:br/>
        <w:t xml:space="preserve">КоА-дегидрогеназы </w:t>
      </w:r>
      <w:r w:rsidRPr="00064F07">
        <w:rPr>
          <w:rFonts w:eastAsia="Times New Roman"/>
          <w:sz w:val="28"/>
          <w:szCs w:val="28"/>
        </w:rPr>
        <w:t>(</w:t>
      </w:r>
      <w:r>
        <w:rPr>
          <w:rFonts w:eastAsia="Times New Roman"/>
          <w:sz w:val="28"/>
          <w:szCs w:val="28"/>
          <w:lang w:val="en-US"/>
        </w:rPr>
        <w:t>VLCAD</w:t>
      </w:r>
      <w:r w:rsidRPr="00064F07">
        <w:rPr>
          <w:rFonts w:eastAsia="Times New Roman"/>
          <w:sz w:val="28"/>
          <w:szCs w:val="28"/>
        </w:rPr>
        <w:t>);</w:t>
      </w:r>
      <w:r w:rsidRPr="00064F0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недостаточность митохондриального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трифункционального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7"/>
          <w:sz w:val="28"/>
          <w:szCs w:val="28"/>
        </w:rPr>
        <w:t>белка;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недостаточность</w:t>
      </w:r>
    </w:p>
    <w:p w:rsidR="00000000" w:rsidRDefault="00064F07">
      <w:pPr>
        <w:shd w:val="clear" w:color="auto" w:fill="FFFFFF"/>
        <w:tabs>
          <w:tab w:val="left" w:pos="4872"/>
          <w:tab w:val="left" w:pos="6034"/>
          <w:tab w:val="left" w:pos="6936"/>
        </w:tabs>
        <w:spacing w:line="322" w:lineRule="exact"/>
        <w:ind w:left="5"/>
        <w:jc w:val="both"/>
      </w:pPr>
      <w:r>
        <w:rPr>
          <w:rFonts w:eastAsia="Times New Roman"/>
          <w:spacing w:val="-3"/>
          <w:sz w:val="28"/>
          <w:szCs w:val="28"/>
        </w:rPr>
        <w:t>карнитинпальмитоилтрансферазы,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тип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 w:hAnsi="Arial"/>
          <w:spacing w:val="-12"/>
          <w:sz w:val="28"/>
          <w:szCs w:val="28"/>
          <w:lang w:val="en-US"/>
        </w:rPr>
        <w:t>I</w:t>
      </w:r>
      <w:r w:rsidRPr="00064F07">
        <w:rPr>
          <w:rFonts w:eastAsia="Times New Roman" w:hAnsi="Arial"/>
          <w:spacing w:val="-12"/>
          <w:sz w:val="28"/>
          <w:szCs w:val="28"/>
        </w:rPr>
        <w:t>;</w:t>
      </w:r>
      <w:r w:rsidRPr="00064F07"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недостаточность</w:t>
      </w:r>
    </w:p>
    <w:p w:rsidR="00000000" w:rsidRDefault="00064F07">
      <w:pPr>
        <w:shd w:val="clear" w:color="auto" w:fill="FFFFFF"/>
        <w:tabs>
          <w:tab w:val="left" w:pos="4843"/>
          <w:tab w:val="left" w:pos="5971"/>
          <w:tab w:val="left" w:pos="6936"/>
        </w:tabs>
        <w:spacing w:line="322" w:lineRule="exact"/>
        <w:ind w:left="5"/>
        <w:jc w:val="both"/>
      </w:pPr>
      <w:r>
        <w:rPr>
          <w:rFonts w:eastAsia="Times New Roman"/>
          <w:spacing w:val="-3"/>
          <w:sz w:val="28"/>
          <w:szCs w:val="28"/>
        </w:rPr>
        <w:t>карнитинпальмитоилтрансферазы,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>тип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 w:hAnsi="Arial"/>
          <w:spacing w:val="-9"/>
          <w:sz w:val="28"/>
          <w:szCs w:val="28"/>
          <w:lang w:val="en-US"/>
        </w:rPr>
        <w:t>II</w:t>
      </w:r>
      <w:r w:rsidRPr="00064F07">
        <w:rPr>
          <w:rFonts w:eastAsia="Times New Roman" w:hAnsi="Arial"/>
          <w:spacing w:val="-9"/>
          <w:sz w:val="28"/>
          <w:szCs w:val="28"/>
        </w:rPr>
        <w:t>;</w:t>
      </w:r>
      <w:r w:rsidRPr="00064F07"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недостаточность</w:t>
      </w:r>
    </w:p>
    <w:p w:rsidR="00000000" w:rsidRDefault="00064F07">
      <w:pPr>
        <w:shd w:val="clear" w:color="auto" w:fill="FFFFFF"/>
        <w:spacing w:line="322" w:lineRule="exact"/>
        <w:ind w:right="10"/>
        <w:jc w:val="both"/>
      </w:pPr>
      <w:r>
        <w:rPr>
          <w:rFonts w:eastAsia="Times New Roman"/>
          <w:spacing w:val="-1"/>
          <w:sz w:val="28"/>
          <w:szCs w:val="28"/>
        </w:rPr>
        <w:t xml:space="preserve">карнитин/ацилкарнитинтранслоказы; нарушения обмена серосодержащих </w:t>
      </w:r>
      <w:r>
        <w:rPr>
          <w:rFonts w:eastAsia="Times New Roman"/>
          <w:sz w:val="28"/>
          <w:szCs w:val="28"/>
        </w:rPr>
        <w:t>амин</w:t>
      </w:r>
      <w:r>
        <w:rPr>
          <w:rFonts w:eastAsia="Times New Roman"/>
          <w:sz w:val="28"/>
          <w:szCs w:val="28"/>
        </w:rPr>
        <w:t xml:space="preserve">окислот (гомоцистинурия); нарушения обмена цикла мочевины (цитруллинемия, тип </w:t>
      </w:r>
      <w:r>
        <w:rPr>
          <w:rFonts w:eastAsia="Times New Roman"/>
          <w:sz w:val="28"/>
          <w:szCs w:val="28"/>
          <w:lang w:val="en-US"/>
        </w:rPr>
        <w:t>I</w:t>
      </w:r>
      <w:r w:rsidRPr="00064F07">
        <w:rPr>
          <w:rFonts w:eastAsia="Times New Roman"/>
          <w:sz w:val="28"/>
          <w:szCs w:val="28"/>
        </w:rPr>
        <w:t xml:space="preserve">; </w:t>
      </w:r>
      <w:r>
        <w:rPr>
          <w:rFonts w:eastAsia="Times New Roman"/>
          <w:sz w:val="28"/>
          <w:szCs w:val="28"/>
        </w:rPr>
        <w:t xml:space="preserve">аргиназная недостаточность); нарушения обмена лизина и гидроксилизина (глутаровая ацидемия, тип </w:t>
      </w:r>
      <w:r>
        <w:rPr>
          <w:rFonts w:eastAsia="Times New Roman"/>
          <w:sz w:val="28"/>
          <w:szCs w:val="28"/>
          <w:lang w:val="en-US"/>
        </w:rPr>
        <w:t>I</w:t>
      </w:r>
      <w:r w:rsidRPr="00064F07">
        <w:rPr>
          <w:rFonts w:eastAsia="Times New Roman"/>
          <w:sz w:val="28"/>
          <w:szCs w:val="28"/>
        </w:rPr>
        <w:t xml:space="preserve">; </w:t>
      </w:r>
      <w:r>
        <w:rPr>
          <w:rFonts w:eastAsia="Times New Roman"/>
          <w:sz w:val="28"/>
          <w:szCs w:val="28"/>
        </w:rPr>
        <w:t xml:space="preserve">глутаровая ацидемия, тип </w:t>
      </w:r>
      <w:r>
        <w:rPr>
          <w:rFonts w:eastAsia="Times New Roman"/>
          <w:sz w:val="28"/>
          <w:szCs w:val="28"/>
          <w:lang w:val="en-US"/>
        </w:rPr>
        <w:t>II</w:t>
      </w:r>
      <w:r w:rsidRPr="00064F0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(рибофлавин - чувствительная форма); детская спи</w:t>
      </w:r>
      <w:r>
        <w:rPr>
          <w:rFonts w:eastAsia="Times New Roman"/>
          <w:sz w:val="28"/>
          <w:szCs w:val="28"/>
        </w:rPr>
        <w:t xml:space="preserve">нальная мышечная атрофия, </w:t>
      </w:r>
      <w:r>
        <w:rPr>
          <w:rFonts w:eastAsia="Times New Roman"/>
          <w:sz w:val="28"/>
          <w:szCs w:val="28"/>
          <w:lang w:val="en-US"/>
        </w:rPr>
        <w:t>I</w:t>
      </w:r>
      <w:r w:rsidRPr="00064F0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тип (Вердинга-Гоффмана); другие наследственные спинальные мышечные атрофии; первичные иммунодефициты) - новорожденные, родившиеся живыми.</w:t>
      </w:r>
    </w:p>
    <w:p w:rsidR="00000000" w:rsidRDefault="00064F07">
      <w:pPr>
        <w:shd w:val="clear" w:color="auto" w:fill="FFFFFF"/>
        <w:spacing w:line="322" w:lineRule="exact"/>
        <w:ind w:right="5" w:firstLine="706"/>
        <w:jc w:val="both"/>
      </w:pPr>
      <w:r>
        <w:rPr>
          <w:rFonts w:eastAsia="Times New Roman"/>
          <w:spacing w:val="-2"/>
          <w:sz w:val="28"/>
          <w:szCs w:val="28"/>
        </w:rPr>
        <w:t xml:space="preserve">Беременные женщины, обратившиеся в медицинские организации и </w:t>
      </w:r>
      <w:r>
        <w:rPr>
          <w:rFonts w:eastAsia="Times New Roman"/>
          <w:sz w:val="28"/>
          <w:szCs w:val="28"/>
        </w:rPr>
        <w:t>иные организации, оказывающие</w:t>
      </w:r>
      <w:r>
        <w:rPr>
          <w:rFonts w:eastAsia="Times New Roman"/>
          <w:sz w:val="28"/>
          <w:szCs w:val="28"/>
        </w:rPr>
        <w:t xml:space="preserve"> медицинскую помощь по профилю «акушерство и гинекология» в амбулаторных условиях, имеют право на получение правовой, психологической и медико-социальной помощи, в том числе по профилактике прерывания беременности.</w:t>
      </w:r>
    </w:p>
    <w:p w:rsidR="00000000" w:rsidRDefault="00064F07">
      <w:pPr>
        <w:shd w:val="clear" w:color="auto" w:fill="FFFFFF"/>
        <w:spacing w:line="322" w:lineRule="exact"/>
        <w:ind w:firstLine="710"/>
        <w:jc w:val="both"/>
      </w:pPr>
      <w:r>
        <w:rPr>
          <w:rFonts w:eastAsia="Times New Roman"/>
          <w:sz w:val="28"/>
          <w:szCs w:val="28"/>
        </w:rPr>
        <w:t>Департамент здравоохранения Ивановской об</w:t>
      </w:r>
      <w:r>
        <w:rPr>
          <w:rFonts w:eastAsia="Times New Roman"/>
          <w:sz w:val="28"/>
          <w:szCs w:val="28"/>
        </w:rPr>
        <w:t>ласти в порядке, утверждаемом Министерством здравоохранения Российской Федерации, ведет мониторинг оказываемой таким женщинам правовой, психологической и медико -социальной помощи в разрезе проведенных для таких женщин мероприятий, направленных на профилак</w:t>
      </w:r>
      <w:r>
        <w:rPr>
          <w:rFonts w:eastAsia="Times New Roman"/>
          <w:sz w:val="28"/>
          <w:szCs w:val="28"/>
        </w:rPr>
        <w:t xml:space="preserve">тику прерывания беременности, включая мероприятия по устранению причины, приведшей к желанию беременной женщины прервать </w:t>
      </w:r>
      <w:r>
        <w:rPr>
          <w:rFonts w:eastAsia="Times New Roman"/>
          <w:spacing w:val="-1"/>
          <w:sz w:val="28"/>
          <w:szCs w:val="28"/>
        </w:rPr>
        <w:t>беременность, а также оценивают эффективность такой помощи.</w:t>
      </w:r>
    </w:p>
    <w:p w:rsidR="00000000" w:rsidRDefault="00064F07">
      <w:pPr>
        <w:shd w:val="clear" w:color="auto" w:fill="FFFFFF"/>
        <w:spacing w:line="322" w:lineRule="exact"/>
        <w:ind w:firstLine="710"/>
        <w:jc w:val="both"/>
        <w:sectPr w:rsidR="00000000">
          <w:pgSz w:w="11909" w:h="16834"/>
          <w:pgMar w:top="974" w:right="1272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24"/>
        <w:jc w:val="center"/>
      </w:pPr>
      <w:r>
        <w:rPr>
          <w:b/>
          <w:bCs/>
          <w:spacing w:val="-17"/>
          <w:sz w:val="24"/>
          <w:szCs w:val="24"/>
        </w:rPr>
        <w:lastRenderedPageBreak/>
        <w:t>21</w:t>
      </w:r>
    </w:p>
    <w:p w:rsidR="00000000" w:rsidRDefault="00064F07" w:rsidP="00064F07">
      <w:pPr>
        <w:numPr>
          <w:ilvl w:val="0"/>
          <w:numId w:val="10"/>
        </w:numPr>
        <w:shd w:val="clear" w:color="auto" w:fill="FFFFFF"/>
        <w:tabs>
          <w:tab w:val="left" w:pos="1205"/>
        </w:tabs>
        <w:spacing w:before="134" w:line="322" w:lineRule="exact"/>
        <w:ind w:right="5" w:firstLine="720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>Дополнительно к объемам медицинской помо</w:t>
      </w:r>
      <w:r>
        <w:rPr>
          <w:rFonts w:eastAsia="Times New Roman"/>
          <w:sz w:val="28"/>
          <w:szCs w:val="28"/>
        </w:rPr>
        <w:t xml:space="preserve">щи, оказываемой гражданам в рамках Территориальной программы госгарантий, осуществляется дополнительное финансовое обеспечение оказания </w:t>
      </w:r>
      <w:r>
        <w:rPr>
          <w:rFonts w:eastAsia="Times New Roman"/>
          <w:spacing w:val="-1"/>
          <w:sz w:val="28"/>
          <w:szCs w:val="28"/>
        </w:rPr>
        <w:t xml:space="preserve">медицинской помощи (при необходимости за пределами Российской </w:t>
      </w:r>
      <w:r>
        <w:rPr>
          <w:rFonts w:eastAsia="Times New Roman"/>
          <w:sz w:val="28"/>
          <w:szCs w:val="28"/>
        </w:rPr>
        <w:t>Федерации) детям, страдающим тяжелыми жизнеугрожающими и х</w:t>
      </w:r>
      <w:r>
        <w:rPr>
          <w:rFonts w:eastAsia="Times New Roman"/>
          <w:sz w:val="28"/>
          <w:szCs w:val="28"/>
        </w:rPr>
        <w:t>роническими заболеваниями, в том числе прогрессирующими редкими (орфанными) заболеваниями, включая обеспечение лекарственными препаратами и медицинскими изделиями, в том числе не зарегистрированными в Российской Федерации, а также техническими средствами р</w:t>
      </w:r>
      <w:r>
        <w:rPr>
          <w:rFonts w:eastAsia="Times New Roman"/>
          <w:sz w:val="28"/>
          <w:szCs w:val="28"/>
        </w:rPr>
        <w:t>еабилитации, не включенными в федеральный перечень реабилитационных мероприятий, технических средств реабилитации и услуг, предоставляемых инвалиду.</w:t>
      </w:r>
    </w:p>
    <w:p w:rsidR="00000000" w:rsidRDefault="00064F07" w:rsidP="00064F07">
      <w:pPr>
        <w:numPr>
          <w:ilvl w:val="0"/>
          <w:numId w:val="10"/>
        </w:numPr>
        <w:shd w:val="clear" w:color="auto" w:fill="FFFFFF"/>
        <w:tabs>
          <w:tab w:val="left" w:pos="1205"/>
        </w:tabs>
        <w:spacing w:line="322" w:lineRule="exact"/>
        <w:ind w:right="5" w:firstLine="720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>Регистрация и учет впервые выявленных пациентов со злокачественными новообразованиями, в том числе</w:t>
      </w:r>
      <w:r>
        <w:rPr>
          <w:rFonts w:eastAsia="Times New Roman"/>
          <w:sz w:val="28"/>
          <w:szCs w:val="28"/>
        </w:rPr>
        <w:t xml:space="preserve"> диагноз которых установлен медицинскими организациями, не являющимися специализированными онкологическими организациями, включая передачу сведений о таких больных в профильные медицинские организации, осуществляются в соответствии с порядком оказания меди</w:t>
      </w:r>
      <w:r>
        <w:rPr>
          <w:rFonts w:eastAsia="Times New Roman"/>
          <w:sz w:val="28"/>
          <w:szCs w:val="28"/>
        </w:rPr>
        <w:t>цинской помощи, утвержденным Министерством здравоохранения Российской Федерации.</w:t>
      </w:r>
    </w:p>
    <w:p w:rsidR="00000000" w:rsidRDefault="00064F07" w:rsidP="00064F07">
      <w:pPr>
        <w:numPr>
          <w:ilvl w:val="0"/>
          <w:numId w:val="10"/>
        </w:numPr>
        <w:shd w:val="clear" w:color="auto" w:fill="FFFFFF"/>
        <w:tabs>
          <w:tab w:val="left" w:pos="1205"/>
        </w:tabs>
        <w:spacing w:line="322" w:lineRule="exact"/>
        <w:ind w:right="5" w:firstLine="720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>Пациентам в возрасте до 21 года при отдельных онкологических заболеваниях с целью продолжения лечения, которое начато в возрасте до 18 лет, первичная специализированн</w:t>
      </w:r>
      <w:r>
        <w:rPr>
          <w:rFonts w:eastAsia="Times New Roman"/>
          <w:sz w:val="28"/>
          <w:szCs w:val="28"/>
        </w:rPr>
        <w:t>ая медико-санитарная помощь, специализированная, в том числе высокотехнологичная, медицинская помощь могут быть оказаны в медицинских организациях, оказывающих медицинскую помощь детям по профилю «детская онкология», в случаях и при соблюдении условий, кот</w:t>
      </w:r>
      <w:r>
        <w:rPr>
          <w:rFonts w:eastAsia="Times New Roman"/>
          <w:sz w:val="28"/>
          <w:szCs w:val="28"/>
        </w:rPr>
        <w:t>орые установлены порядком оказания медицинской помощи, утвержденным Министерством здравоохранения Российской Федерации.</w:t>
      </w:r>
    </w:p>
    <w:p w:rsidR="00000000" w:rsidRDefault="00064F07" w:rsidP="00064F07">
      <w:pPr>
        <w:numPr>
          <w:ilvl w:val="0"/>
          <w:numId w:val="10"/>
        </w:numPr>
        <w:shd w:val="clear" w:color="auto" w:fill="FFFFFF"/>
        <w:tabs>
          <w:tab w:val="left" w:pos="1205"/>
        </w:tabs>
        <w:spacing w:line="322" w:lineRule="exact"/>
        <w:ind w:firstLine="720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>Граждане с тяжелыми жизнеугрожающими и хроническими заболеваниями имеют право на назначение им врачебными комиссиями медицински</w:t>
      </w:r>
      <w:r>
        <w:rPr>
          <w:rFonts w:eastAsia="Times New Roman"/>
          <w:sz w:val="28"/>
          <w:szCs w:val="28"/>
        </w:rPr>
        <w:t xml:space="preserve">х организаций, требования к которым устанавливаются Министерством здравоохранения Российской Федерации, не </w:t>
      </w:r>
      <w:r>
        <w:rPr>
          <w:rFonts w:eastAsia="Times New Roman"/>
          <w:spacing w:val="-1"/>
          <w:sz w:val="28"/>
          <w:szCs w:val="28"/>
        </w:rPr>
        <w:t xml:space="preserve">зарегистрированных в Российской Федерации лекарственных препаратов </w:t>
      </w:r>
      <w:r>
        <w:rPr>
          <w:rFonts w:eastAsia="Times New Roman"/>
          <w:sz w:val="28"/>
          <w:szCs w:val="28"/>
        </w:rPr>
        <w:t>для медицинского применения в порядке, устанавливаемом Министерством здравоохранен</w:t>
      </w:r>
      <w:r>
        <w:rPr>
          <w:rFonts w:eastAsia="Times New Roman"/>
          <w:sz w:val="28"/>
          <w:szCs w:val="28"/>
        </w:rPr>
        <w:t>ия Российской Федерации (включая критерии назначения таких лекарственных препаратов, а также порядок их применения).</w:t>
      </w:r>
    </w:p>
    <w:p w:rsidR="00000000" w:rsidRDefault="00064F07" w:rsidP="00064F07">
      <w:pPr>
        <w:numPr>
          <w:ilvl w:val="0"/>
          <w:numId w:val="10"/>
        </w:numPr>
        <w:shd w:val="clear" w:color="auto" w:fill="FFFFFF"/>
        <w:tabs>
          <w:tab w:val="left" w:pos="1205"/>
        </w:tabs>
        <w:spacing w:line="322" w:lineRule="exact"/>
        <w:ind w:firstLine="720"/>
        <w:jc w:val="both"/>
        <w:rPr>
          <w:spacing w:val="-9"/>
          <w:sz w:val="28"/>
          <w:szCs w:val="28"/>
        </w:rPr>
        <w:sectPr w:rsidR="00000000">
          <w:pgSz w:w="11909" w:h="16834"/>
          <w:pgMar w:top="1440" w:right="1277" w:bottom="72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5"/>
        <w:jc w:val="center"/>
      </w:pPr>
      <w:r>
        <w:rPr>
          <w:rFonts w:ascii="Arial" w:hAnsi="Arial" w:cs="Arial"/>
          <w:b/>
          <w:bCs/>
          <w:sz w:val="22"/>
          <w:szCs w:val="22"/>
        </w:rPr>
        <w:lastRenderedPageBreak/>
        <w:t>22</w:t>
      </w:r>
    </w:p>
    <w:p w:rsidR="00000000" w:rsidRDefault="00064F07">
      <w:pPr>
        <w:shd w:val="clear" w:color="auto" w:fill="FFFFFF"/>
        <w:spacing w:before="144"/>
        <w:ind w:left="576"/>
      </w:pPr>
      <w:r>
        <w:rPr>
          <w:b/>
          <w:bCs/>
          <w:sz w:val="28"/>
          <w:szCs w:val="28"/>
        </w:rPr>
        <w:t xml:space="preserve">4. </w:t>
      </w:r>
      <w:r>
        <w:rPr>
          <w:rFonts w:eastAsia="Times New Roman"/>
          <w:b/>
          <w:bCs/>
          <w:sz w:val="28"/>
          <w:szCs w:val="28"/>
        </w:rPr>
        <w:t>Территориальная программа обязательного медицинского</w:t>
      </w:r>
    </w:p>
    <w:p w:rsidR="00000000" w:rsidRDefault="00064F07">
      <w:pPr>
        <w:shd w:val="clear" w:color="auto" w:fill="FFFFFF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>страхования</w:t>
      </w:r>
    </w:p>
    <w:p w:rsidR="00000000" w:rsidRDefault="00064F07">
      <w:pPr>
        <w:shd w:val="clear" w:color="auto" w:fill="FFFFFF"/>
        <w:spacing w:before="312" w:line="322" w:lineRule="exact"/>
        <w:ind w:left="5" w:right="10" w:firstLine="701"/>
        <w:jc w:val="both"/>
      </w:pPr>
      <w:r>
        <w:rPr>
          <w:sz w:val="28"/>
          <w:szCs w:val="28"/>
        </w:rPr>
        <w:t xml:space="preserve">4.1. </w:t>
      </w:r>
      <w:r>
        <w:rPr>
          <w:rFonts w:eastAsia="Times New Roman"/>
          <w:sz w:val="28"/>
          <w:szCs w:val="28"/>
        </w:rPr>
        <w:t xml:space="preserve">Территориальная программа обязательного </w:t>
      </w:r>
      <w:r>
        <w:rPr>
          <w:rFonts w:eastAsia="Times New Roman"/>
          <w:sz w:val="28"/>
          <w:szCs w:val="28"/>
        </w:rPr>
        <w:t>медицинского страхования является составной частью Территориальной программы госгарантий.</w:t>
      </w:r>
    </w:p>
    <w:p w:rsidR="00000000" w:rsidRDefault="00064F07">
      <w:pPr>
        <w:shd w:val="clear" w:color="auto" w:fill="FFFFFF"/>
        <w:spacing w:line="322" w:lineRule="exact"/>
        <w:ind w:right="5" w:firstLine="706"/>
        <w:jc w:val="both"/>
      </w:pPr>
      <w:r>
        <w:rPr>
          <w:rFonts w:eastAsia="Times New Roman"/>
          <w:sz w:val="28"/>
          <w:szCs w:val="28"/>
        </w:rPr>
        <w:t>В рамках базовой программы ОМС застрахованным лицам при заболеваниях и состояниях, указанных в разделе 3 Территориальной программы госгарантий, за исключением заболев</w:t>
      </w:r>
      <w:r>
        <w:rPr>
          <w:rFonts w:eastAsia="Times New Roman"/>
          <w:sz w:val="28"/>
          <w:szCs w:val="28"/>
        </w:rPr>
        <w:t>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</w:p>
    <w:p w:rsidR="00000000" w:rsidRDefault="00064F07">
      <w:pPr>
        <w:shd w:val="clear" w:color="auto" w:fill="FFFFFF"/>
        <w:tabs>
          <w:tab w:val="left" w:pos="2270"/>
          <w:tab w:val="left" w:pos="5141"/>
          <w:tab w:val="left" w:pos="7949"/>
        </w:tabs>
        <w:spacing w:line="322" w:lineRule="exact"/>
        <w:ind w:right="5" w:firstLine="706"/>
        <w:jc w:val="both"/>
      </w:pPr>
      <w:r>
        <w:rPr>
          <w:rFonts w:eastAsia="Times New Roman"/>
          <w:spacing w:val="-2"/>
          <w:sz w:val="28"/>
          <w:szCs w:val="28"/>
        </w:rPr>
        <w:t>первичная медико-санитарная помощь, включая профилактическую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пом</w:t>
      </w:r>
      <w:r>
        <w:rPr>
          <w:rFonts w:eastAsia="Times New Roman"/>
          <w:sz w:val="28"/>
          <w:szCs w:val="28"/>
        </w:rPr>
        <w:t>ощь (профилактические медицинские осмотры, диспансеризацию,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углубленную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диспансеризацию,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диспансеризацию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граждан</w:t>
      </w:r>
    </w:p>
    <w:p w:rsidR="00000000" w:rsidRDefault="00064F07">
      <w:pPr>
        <w:shd w:val="clear" w:color="auto" w:fill="FFFFFF"/>
        <w:spacing w:line="322" w:lineRule="exact"/>
        <w:ind w:left="5"/>
        <w:jc w:val="both"/>
      </w:pPr>
      <w:r>
        <w:rPr>
          <w:rFonts w:eastAsia="Times New Roman"/>
          <w:spacing w:val="-1"/>
          <w:sz w:val="28"/>
          <w:szCs w:val="28"/>
        </w:rPr>
        <w:t xml:space="preserve">репродуктивного возраста по оценке репродуктивного здоровья), а также </w:t>
      </w:r>
      <w:r>
        <w:rPr>
          <w:rFonts w:eastAsia="Times New Roman"/>
          <w:sz w:val="28"/>
          <w:szCs w:val="28"/>
        </w:rPr>
        <w:t xml:space="preserve">консультирование медицинским психологом по направлению лечащего врача по </w:t>
      </w:r>
      <w:r>
        <w:rPr>
          <w:rFonts w:eastAsia="Times New Roman"/>
          <w:sz w:val="28"/>
          <w:szCs w:val="28"/>
        </w:rPr>
        <w:t xml:space="preserve">вопросам, связанным с имеющимся заболеванием и (или) </w:t>
      </w:r>
      <w:r>
        <w:rPr>
          <w:rFonts w:eastAsia="Times New Roman"/>
          <w:spacing w:val="-1"/>
          <w:sz w:val="28"/>
          <w:szCs w:val="28"/>
        </w:rPr>
        <w:t xml:space="preserve">состоянием, включенным в базовую программу ОМС, пациентов из числа </w:t>
      </w:r>
      <w:r>
        <w:rPr>
          <w:rFonts w:eastAsia="Times New Roman"/>
          <w:sz w:val="28"/>
          <w:szCs w:val="28"/>
        </w:rPr>
        <w:t>ветеранов боевых действий, лиц, состоящих на диспансерном наблюдении, женщин в период беременности, родов и послеродовой период, диспанс</w:t>
      </w:r>
      <w:r>
        <w:rPr>
          <w:rFonts w:eastAsia="Times New Roman"/>
          <w:sz w:val="28"/>
          <w:szCs w:val="28"/>
        </w:rPr>
        <w:t>ерное наблюдение и проведение аудиологического скрининга;</w:t>
      </w:r>
    </w:p>
    <w:p w:rsidR="00000000" w:rsidRDefault="00064F07">
      <w:pPr>
        <w:shd w:val="clear" w:color="auto" w:fill="FFFFFF"/>
        <w:spacing w:line="322" w:lineRule="exact"/>
        <w:ind w:left="10" w:right="5" w:firstLine="706"/>
        <w:jc w:val="both"/>
      </w:pPr>
      <w:r>
        <w:rPr>
          <w:rFonts w:eastAsia="Times New Roman"/>
          <w:sz w:val="28"/>
          <w:szCs w:val="28"/>
        </w:rPr>
        <w:t>скорая медицинская помощь (за исключением санитарно-авиационной эвакуации);</w:t>
      </w:r>
    </w:p>
    <w:p w:rsidR="00000000" w:rsidRDefault="00064F07">
      <w:pPr>
        <w:shd w:val="clear" w:color="auto" w:fill="FFFFFF"/>
        <w:spacing w:line="322" w:lineRule="exact"/>
        <w:ind w:right="5" w:firstLine="710"/>
        <w:jc w:val="both"/>
      </w:pPr>
      <w:r>
        <w:rPr>
          <w:rFonts w:eastAsia="Times New Roman"/>
          <w:sz w:val="28"/>
          <w:szCs w:val="28"/>
        </w:rPr>
        <w:t>специализированная медицинская помощь, в том числе высокотехнологичная медицинская помощь, включенная в перечень видов выс</w:t>
      </w:r>
      <w:r>
        <w:rPr>
          <w:rFonts w:eastAsia="Times New Roman"/>
          <w:sz w:val="28"/>
          <w:szCs w:val="28"/>
        </w:rPr>
        <w:t xml:space="preserve">окотехнологичной медицинской помощи, финансовое обеспечение которых осуществляется за счет средств обязательного медицинского страхования, в стационарных условиях и условиях дневного стационара, в том числе больным с онкологическими заболеваниями, больным </w:t>
      </w:r>
      <w:r>
        <w:rPr>
          <w:rFonts w:eastAsia="Times New Roman"/>
          <w:sz w:val="28"/>
          <w:szCs w:val="28"/>
        </w:rPr>
        <w:t xml:space="preserve">с гепатитом С, в соответствии с клиническими </w:t>
      </w:r>
      <w:r>
        <w:rPr>
          <w:rFonts w:eastAsia="Times New Roman"/>
          <w:spacing w:val="-1"/>
          <w:sz w:val="28"/>
          <w:szCs w:val="28"/>
        </w:rPr>
        <w:t xml:space="preserve">рекомендациями, включая предоставление лекарственных препаратов для </w:t>
      </w:r>
      <w:r>
        <w:rPr>
          <w:rFonts w:eastAsia="Times New Roman"/>
          <w:sz w:val="28"/>
          <w:szCs w:val="28"/>
        </w:rPr>
        <w:t>медицинского применения, включенных в перечень жизненно необходимых и важнейших лекарственных препаратов, в соответствии с законодательством Ро</w:t>
      </w:r>
      <w:r>
        <w:rPr>
          <w:rFonts w:eastAsia="Times New Roman"/>
          <w:sz w:val="28"/>
          <w:szCs w:val="28"/>
        </w:rPr>
        <w:t>ссийской Федерации;</w:t>
      </w:r>
    </w:p>
    <w:p w:rsidR="00000000" w:rsidRDefault="00064F07">
      <w:pPr>
        <w:shd w:val="clear" w:color="auto" w:fill="FFFFFF"/>
        <w:spacing w:line="322" w:lineRule="exact"/>
        <w:ind w:right="10" w:firstLine="706"/>
        <w:jc w:val="both"/>
      </w:pPr>
      <w:r>
        <w:rPr>
          <w:rFonts w:eastAsia="Times New Roman"/>
          <w:sz w:val="28"/>
          <w:szCs w:val="28"/>
        </w:rPr>
        <w:t xml:space="preserve">применение вспомогательных репродуктивных технологий (экстракорпорального оплодотворения), включая предоставление </w:t>
      </w:r>
      <w:r>
        <w:rPr>
          <w:rFonts w:eastAsia="Times New Roman"/>
          <w:spacing w:val="-1"/>
          <w:sz w:val="28"/>
          <w:szCs w:val="28"/>
        </w:rPr>
        <w:t xml:space="preserve">лекарственных препаратов для медицинского применения, включенных в </w:t>
      </w:r>
      <w:r>
        <w:rPr>
          <w:rFonts w:eastAsia="Times New Roman"/>
          <w:sz w:val="28"/>
          <w:szCs w:val="28"/>
        </w:rPr>
        <w:t>перечень жизненно необходимых и важнейших лекарственных</w:t>
      </w:r>
      <w:r>
        <w:rPr>
          <w:rFonts w:eastAsia="Times New Roman"/>
          <w:sz w:val="28"/>
          <w:szCs w:val="28"/>
        </w:rPr>
        <w:t xml:space="preserve"> препаратов, в соответствии с законодательством Российской Федерации;</w:t>
      </w:r>
    </w:p>
    <w:p w:rsidR="00000000" w:rsidRDefault="00064F07">
      <w:pPr>
        <w:shd w:val="clear" w:color="auto" w:fill="FFFFFF"/>
        <w:spacing w:line="322" w:lineRule="exact"/>
        <w:ind w:right="5" w:firstLine="710"/>
        <w:jc w:val="both"/>
      </w:pPr>
      <w:r>
        <w:rPr>
          <w:rFonts w:eastAsia="Times New Roman"/>
          <w:sz w:val="28"/>
          <w:szCs w:val="28"/>
        </w:rPr>
        <w:t>мероприятия по медицинской реабилитации, осуществляемой в медицинских организациях амбулаторно, стационарно и в условиях дневного стационара, а при невозможности такого осуществления - в</w:t>
      </w:r>
      <w:r>
        <w:rPr>
          <w:rFonts w:eastAsia="Times New Roman"/>
          <w:sz w:val="28"/>
          <w:szCs w:val="28"/>
        </w:rPr>
        <w:t>не</w:t>
      </w:r>
    </w:p>
    <w:p w:rsidR="00000000" w:rsidRDefault="00064F07">
      <w:pPr>
        <w:shd w:val="clear" w:color="auto" w:fill="FFFFFF"/>
        <w:spacing w:line="322" w:lineRule="exact"/>
        <w:ind w:right="5" w:firstLine="710"/>
        <w:jc w:val="both"/>
        <w:sectPr w:rsidR="00000000">
          <w:pgSz w:w="11909" w:h="16834"/>
          <w:pgMar w:top="1133" w:right="1277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19"/>
        <w:jc w:val="center"/>
      </w:pPr>
      <w:r>
        <w:rPr>
          <w:rFonts w:ascii="Arial" w:hAnsi="Arial" w:cs="Arial"/>
          <w:b/>
          <w:bCs/>
          <w:spacing w:val="-14"/>
          <w:sz w:val="22"/>
          <w:szCs w:val="22"/>
        </w:rPr>
        <w:lastRenderedPageBreak/>
        <w:t>23</w:t>
      </w:r>
    </w:p>
    <w:p w:rsidR="00000000" w:rsidRDefault="00064F07">
      <w:pPr>
        <w:shd w:val="clear" w:color="auto" w:fill="FFFFFF"/>
        <w:spacing w:before="134" w:line="322" w:lineRule="exact"/>
        <w:ind w:left="10" w:right="14"/>
        <w:jc w:val="both"/>
      </w:pPr>
      <w:r>
        <w:rPr>
          <w:rFonts w:eastAsia="Times New Roman"/>
          <w:sz w:val="28"/>
          <w:szCs w:val="28"/>
        </w:rPr>
        <w:t>медицинской организации на дому или силами выездных медицинских бригад.</w:t>
      </w:r>
    </w:p>
    <w:p w:rsidR="00000000" w:rsidRDefault="00064F07">
      <w:pPr>
        <w:shd w:val="clear" w:color="auto" w:fill="FFFFFF"/>
        <w:spacing w:line="322" w:lineRule="exact"/>
        <w:ind w:right="10" w:firstLine="706"/>
        <w:jc w:val="both"/>
      </w:pPr>
      <w:r>
        <w:rPr>
          <w:rFonts w:eastAsia="Times New Roman"/>
          <w:sz w:val="28"/>
          <w:szCs w:val="28"/>
        </w:rPr>
        <w:t xml:space="preserve">В рамках дополнительных видов и условий оказания медицинской помощи, не установленных базовой программой ОМС, предоставляемой </w:t>
      </w:r>
      <w:r>
        <w:rPr>
          <w:rFonts w:eastAsia="Times New Roman"/>
          <w:spacing w:val="-1"/>
          <w:sz w:val="28"/>
          <w:szCs w:val="28"/>
        </w:rPr>
        <w:t>лицам, зарегистрированным и з</w:t>
      </w:r>
      <w:r>
        <w:rPr>
          <w:rFonts w:eastAsia="Times New Roman"/>
          <w:spacing w:val="-1"/>
          <w:sz w:val="28"/>
          <w:szCs w:val="28"/>
        </w:rPr>
        <w:t xml:space="preserve">астрахованным на территории Ивановской </w:t>
      </w:r>
      <w:r>
        <w:rPr>
          <w:rFonts w:eastAsia="Times New Roman"/>
          <w:sz w:val="28"/>
          <w:szCs w:val="28"/>
        </w:rPr>
        <w:t>области за счет средств межбюджетного трансферта из бюджета Ивановской области (далее - сверхбазовая программа ОМС), оказываются:</w:t>
      </w:r>
    </w:p>
    <w:p w:rsidR="00000000" w:rsidRDefault="00064F07">
      <w:pPr>
        <w:shd w:val="clear" w:color="auto" w:fill="FFFFFF"/>
        <w:spacing w:line="322" w:lineRule="exact"/>
        <w:ind w:right="14" w:firstLine="701"/>
        <w:jc w:val="both"/>
      </w:pPr>
      <w:r>
        <w:rPr>
          <w:rFonts w:eastAsia="Times New Roman"/>
          <w:sz w:val="28"/>
          <w:szCs w:val="28"/>
        </w:rPr>
        <w:t>медицинские услуги в амбулаторных условиях по пренатальной (дородовой) диагностике нару</w:t>
      </w:r>
      <w:r>
        <w:rPr>
          <w:rFonts w:eastAsia="Times New Roman"/>
          <w:sz w:val="28"/>
          <w:szCs w:val="28"/>
        </w:rPr>
        <w:t>шений развития ребенка у беременных женщин;</w:t>
      </w:r>
    </w:p>
    <w:p w:rsidR="00000000" w:rsidRDefault="00064F07">
      <w:pPr>
        <w:shd w:val="clear" w:color="auto" w:fill="FFFFFF"/>
        <w:spacing w:line="322" w:lineRule="exact"/>
        <w:ind w:left="5" w:right="10" w:firstLine="696"/>
        <w:jc w:val="both"/>
      </w:pPr>
      <w:r>
        <w:rPr>
          <w:rFonts w:eastAsia="Times New Roman"/>
          <w:sz w:val="28"/>
          <w:szCs w:val="28"/>
        </w:rPr>
        <w:t>медицинские услуги по неонатальному скринингу на 5 наследственных и врожденных заболеваний в части исследований и консультаций, осуществляемых медико-генетическими центрами (консультациями), а также медико-генети</w:t>
      </w:r>
      <w:r>
        <w:rPr>
          <w:rFonts w:eastAsia="Times New Roman"/>
          <w:sz w:val="28"/>
          <w:szCs w:val="28"/>
        </w:rPr>
        <w:t>ческих исследований в соответствующих структурных подразделениях медицинских организаций;</w:t>
      </w:r>
    </w:p>
    <w:p w:rsidR="00000000" w:rsidRDefault="00064F07">
      <w:pPr>
        <w:shd w:val="clear" w:color="auto" w:fill="FFFFFF"/>
        <w:spacing w:line="322" w:lineRule="exact"/>
        <w:ind w:left="10" w:right="14" w:firstLine="706"/>
        <w:jc w:val="both"/>
      </w:pPr>
      <w:r>
        <w:rPr>
          <w:rFonts w:eastAsia="Times New Roman"/>
          <w:sz w:val="28"/>
          <w:szCs w:val="28"/>
        </w:rPr>
        <w:t>паллиативная медицинская помощь в условиях круглосуточного стационара.</w:t>
      </w:r>
    </w:p>
    <w:p w:rsidR="00000000" w:rsidRDefault="00064F07">
      <w:pPr>
        <w:shd w:val="clear" w:color="auto" w:fill="FFFFFF"/>
        <w:spacing w:line="322" w:lineRule="exact"/>
        <w:ind w:left="5" w:right="10" w:firstLine="706"/>
        <w:jc w:val="both"/>
      </w:pPr>
      <w:r>
        <w:rPr>
          <w:rFonts w:eastAsia="Times New Roman"/>
          <w:sz w:val="28"/>
          <w:szCs w:val="28"/>
        </w:rPr>
        <w:t>Порядок представления межбюджетного трансферта определяется Законом Ивановской области от 09.12</w:t>
      </w:r>
      <w:r>
        <w:rPr>
          <w:rFonts w:eastAsia="Times New Roman"/>
          <w:sz w:val="28"/>
          <w:szCs w:val="28"/>
        </w:rPr>
        <w:t>.2013 № 99-03 «О размере и порядке уплаты платежей Ивановской области на финансовое обеспечение дополнительных видов и условий оказаний медицинской помощи, не установленных базовой программой обязательного медицинского страхования».</w:t>
      </w:r>
    </w:p>
    <w:p w:rsidR="00000000" w:rsidRDefault="00064F07">
      <w:pPr>
        <w:shd w:val="clear" w:color="auto" w:fill="FFFFFF"/>
        <w:spacing w:line="322" w:lineRule="exact"/>
        <w:ind w:left="5" w:right="14" w:firstLine="706"/>
        <w:jc w:val="both"/>
      </w:pPr>
      <w:r>
        <w:rPr>
          <w:rFonts w:eastAsia="Times New Roman"/>
          <w:sz w:val="28"/>
          <w:szCs w:val="28"/>
        </w:rPr>
        <w:t xml:space="preserve">Размер тарифов на виды </w:t>
      </w:r>
      <w:r>
        <w:rPr>
          <w:rFonts w:eastAsia="Times New Roman"/>
          <w:sz w:val="28"/>
          <w:szCs w:val="28"/>
        </w:rPr>
        <w:t xml:space="preserve">медицинской помощи сверхбазовой </w:t>
      </w:r>
      <w:r>
        <w:rPr>
          <w:rFonts w:eastAsia="Times New Roman"/>
          <w:spacing w:val="-1"/>
          <w:sz w:val="28"/>
          <w:szCs w:val="28"/>
        </w:rPr>
        <w:t>программы ОМС устанавливается Тарифным соглашением.</w:t>
      </w:r>
    </w:p>
    <w:p w:rsidR="00000000" w:rsidRDefault="00064F07">
      <w:pPr>
        <w:shd w:val="clear" w:color="auto" w:fill="FFFFFF"/>
        <w:spacing w:line="322" w:lineRule="exact"/>
        <w:ind w:left="5" w:right="14" w:firstLine="706"/>
        <w:jc w:val="both"/>
      </w:pPr>
      <w:r>
        <w:rPr>
          <w:spacing w:val="-2"/>
          <w:sz w:val="28"/>
          <w:szCs w:val="28"/>
        </w:rPr>
        <w:t xml:space="preserve">4.2. </w:t>
      </w:r>
      <w:r>
        <w:rPr>
          <w:rFonts w:eastAsia="Times New Roman"/>
          <w:spacing w:val="-2"/>
          <w:sz w:val="28"/>
          <w:szCs w:val="28"/>
        </w:rPr>
        <w:t xml:space="preserve">Порядок формирования тарифа на оплату медицинской помощи </w:t>
      </w:r>
      <w:r>
        <w:rPr>
          <w:rFonts w:eastAsia="Times New Roman"/>
          <w:sz w:val="28"/>
          <w:szCs w:val="28"/>
        </w:rPr>
        <w:t>по обязательному медицинскому страхованию устанавливается в соответствии с Федеральным законом № 326-ФЗ.</w:t>
      </w:r>
    </w:p>
    <w:p w:rsidR="00000000" w:rsidRDefault="00064F07">
      <w:pPr>
        <w:shd w:val="clear" w:color="auto" w:fill="FFFFFF"/>
        <w:spacing w:line="322" w:lineRule="exact"/>
        <w:ind w:firstLine="715"/>
        <w:jc w:val="both"/>
      </w:pPr>
      <w:r>
        <w:rPr>
          <w:rFonts w:eastAsia="Times New Roman"/>
          <w:spacing w:val="-2"/>
          <w:sz w:val="28"/>
          <w:szCs w:val="28"/>
        </w:rPr>
        <w:t>Струк</w:t>
      </w:r>
      <w:r>
        <w:rPr>
          <w:rFonts w:eastAsia="Times New Roman"/>
          <w:spacing w:val="-2"/>
          <w:sz w:val="28"/>
          <w:szCs w:val="28"/>
        </w:rPr>
        <w:t xml:space="preserve">тура тарифа на оплату медицинской помощи включает в себя </w:t>
      </w:r>
      <w:r>
        <w:rPr>
          <w:rFonts w:eastAsia="Times New Roman"/>
          <w:sz w:val="28"/>
          <w:szCs w:val="28"/>
        </w:rPr>
        <w:t xml:space="preserve">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</w:t>
      </w:r>
      <w:r>
        <w:rPr>
          <w:rFonts w:eastAsia="Times New Roman"/>
          <w:spacing w:val="-1"/>
          <w:sz w:val="28"/>
          <w:szCs w:val="28"/>
        </w:rPr>
        <w:t>р</w:t>
      </w:r>
      <w:r>
        <w:rPr>
          <w:rFonts w:eastAsia="Times New Roman"/>
          <w:spacing w:val="-1"/>
          <w:sz w:val="28"/>
          <w:szCs w:val="28"/>
        </w:rPr>
        <w:t xml:space="preserve">еактивов и химикатов, прочих материальных запасов, расходы на оплату </w:t>
      </w:r>
      <w:r>
        <w:rPr>
          <w:rFonts w:eastAsia="Times New Roman"/>
          <w:sz w:val="28"/>
          <w:szCs w:val="28"/>
        </w:rPr>
        <w:t>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организации</w:t>
      </w:r>
      <w:r>
        <w:rPr>
          <w:rFonts w:eastAsia="Times New Roman"/>
          <w:sz w:val="28"/>
          <w:szCs w:val="28"/>
        </w:rPr>
        <w:t xml:space="preserve"> питания (при отсутствии организованного питания в </w:t>
      </w:r>
      <w:r>
        <w:rPr>
          <w:rFonts w:eastAsia="Times New Roman"/>
          <w:spacing w:val="-1"/>
          <w:sz w:val="28"/>
          <w:szCs w:val="28"/>
        </w:rPr>
        <w:t xml:space="preserve">медицинской организации), расходы на оплату услуг связи, транспортных </w:t>
      </w:r>
      <w:r>
        <w:rPr>
          <w:rFonts w:eastAsia="Times New Roman"/>
          <w:sz w:val="28"/>
          <w:szCs w:val="28"/>
        </w:rPr>
        <w:t>услуг, коммунальных услуг, работ и услуг по содержанию имущества, включая расходы на техническое обслуживание и ремонт основных средств</w:t>
      </w:r>
      <w:r>
        <w:rPr>
          <w:rFonts w:eastAsia="Times New Roman"/>
          <w:sz w:val="28"/>
          <w:szCs w:val="28"/>
        </w:rPr>
        <w:t>, расходы на арендную плату за пользование имуществом, оплату программного обеспечения и прочих услуг, социальное обеспечение работников медицинских организаций, установленное законодательством</w:t>
      </w:r>
    </w:p>
    <w:p w:rsidR="00000000" w:rsidRDefault="00064F07">
      <w:pPr>
        <w:shd w:val="clear" w:color="auto" w:fill="FFFFFF"/>
        <w:spacing w:line="322" w:lineRule="exact"/>
        <w:ind w:firstLine="715"/>
        <w:jc w:val="both"/>
        <w:sectPr w:rsidR="00000000">
          <w:pgSz w:w="11909" w:h="16834"/>
          <w:pgMar w:top="974" w:right="1272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jc w:val="center"/>
      </w:pPr>
      <w:r>
        <w:rPr>
          <w:rFonts w:ascii="Arial" w:hAnsi="Arial" w:cs="Arial"/>
          <w:b/>
          <w:bCs/>
          <w:spacing w:val="-10"/>
          <w:sz w:val="22"/>
          <w:szCs w:val="22"/>
        </w:rPr>
        <w:lastRenderedPageBreak/>
        <w:t>24</w:t>
      </w:r>
    </w:p>
    <w:p w:rsidR="00000000" w:rsidRDefault="00064F07">
      <w:pPr>
        <w:shd w:val="clear" w:color="auto" w:fill="FFFFFF"/>
        <w:spacing w:before="139" w:line="322" w:lineRule="exact"/>
        <w:jc w:val="both"/>
      </w:pPr>
      <w:r>
        <w:rPr>
          <w:rFonts w:eastAsia="Times New Roman"/>
          <w:sz w:val="28"/>
          <w:szCs w:val="28"/>
        </w:rPr>
        <w:t>Российской Федерации, прочие расходы</w:t>
      </w:r>
      <w:r>
        <w:rPr>
          <w:rFonts w:eastAsia="Times New Roman"/>
          <w:sz w:val="28"/>
          <w:szCs w:val="28"/>
        </w:rPr>
        <w:t>, расходы на приобретение основных средств (оборудования, производственного и хозяйственного инвентаря) стоимостью до 400 тыс. рублей за единицу, а также допускается приобретение основных средств (медицинских изделий, используемых для проведения медицински</w:t>
      </w:r>
      <w:r>
        <w:rPr>
          <w:rFonts w:eastAsia="Times New Roman"/>
          <w:sz w:val="28"/>
          <w:szCs w:val="28"/>
        </w:rPr>
        <w:t>х вмешательств, лабораторных и инструментальных исследований)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страхования.</w:t>
      </w:r>
    </w:p>
    <w:p w:rsidR="00000000" w:rsidRDefault="00064F07">
      <w:pPr>
        <w:shd w:val="clear" w:color="auto" w:fill="FFFFFF"/>
        <w:spacing w:line="322" w:lineRule="exact"/>
        <w:ind w:firstLine="706"/>
        <w:jc w:val="both"/>
      </w:pPr>
      <w:r>
        <w:rPr>
          <w:rFonts w:eastAsia="Times New Roman"/>
          <w:sz w:val="28"/>
          <w:szCs w:val="28"/>
        </w:rPr>
        <w:t xml:space="preserve">В случае </w:t>
      </w:r>
      <w:r>
        <w:rPr>
          <w:rFonts w:eastAsia="Times New Roman"/>
          <w:sz w:val="28"/>
          <w:szCs w:val="28"/>
        </w:rPr>
        <w:t xml:space="preserve">выявления повышения в структуре затрат доли расходов </w:t>
      </w:r>
      <w:r>
        <w:rPr>
          <w:rFonts w:eastAsia="Times New Roman"/>
          <w:spacing w:val="-1"/>
          <w:sz w:val="28"/>
          <w:szCs w:val="28"/>
        </w:rPr>
        <w:t xml:space="preserve">на оплату услуг связи, транспортных услуг, коммунальных услуг, работ и </w:t>
      </w:r>
      <w:r>
        <w:rPr>
          <w:rFonts w:eastAsia="Times New Roman"/>
          <w:sz w:val="28"/>
          <w:szCs w:val="28"/>
        </w:rPr>
        <w:t>услуг по содержанию имущества, расходов на арендную плату за пользование имуществом, оплату программного обеспечения, прочих услуг и</w:t>
      </w:r>
      <w:r>
        <w:rPr>
          <w:rFonts w:eastAsia="Times New Roman"/>
          <w:sz w:val="28"/>
          <w:szCs w:val="28"/>
        </w:rPr>
        <w:t xml:space="preserve"> расходов по сравнению с аналогичным периодом предыдущего года с одновременным снижением доли оплаты труда медицинских </w:t>
      </w:r>
      <w:r>
        <w:rPr>
          <w:rFonts w:eastAsia="Times New Roman"/>
          <w:spacing w:val="-1"/>
          <w:sz w:val="28"/>
          <w:szCs w:val="28"/>
        </w:rPr>
        <w:t xml:space="preserve">работников Федеральный фонд обязательного медицинского страхования </w:t>
      </w:r>
      <w:r>
        <w:rPr>
          <w:rFonts w:eastAsia="Times New Roman"/>
          <w:sz w:val="28"/>
          <w:szCs w:val="28"/>
        </w:rPr>
        <w:t xml:space="preserve">информирует о таком повышении Министерство здравоохранения Российской </w:t>
      </w:r>
      <w:r>
        <w:rPr>
          <w:rFonts w:eastAsia="Times New Roman"/>
          <w:sz w:val="28"/>
          <w:szCs w:val="28"/>
        </w:rPr>
        <w:t xml:space="preserve">Федерации и Департамент здравоохранения Ивановской </w:t>
      </w:r>
      <w:r>
        <w:rPr>
          <w:rFonts w:eastAsia="Times New Roman"/>
          <w:spacing w:val="-1"/>
          <w:sz w:val="28"/>
          <w:szCs w:val="28"/>
        </w:rPr>
        <w:t>области в целях выявления рисков влияния такого повышения на уровень оплаты труда медицинских работников медицинских организаций.</w:t>
      </w:r>
    </w:p>
    <w:p w:rsidR="00000000" w:rsidRDefault="00064F07">
      <w:pPr>
        <w:shd w:val="clear" w:color="auto" w:fill="FFFFFF"/>
        <w:spacing w:line="322" w:lineRule="exact"/>
        <w:ind w:left="5" w:firstLine="706"/>
        <w:jc w:val="both"/>
      </w:pPr>
      <w:r>
        <w:rPr>
          <w:rFonts w:eastAsia="Times New Roman"/>
          <w:sz w:val="28"/>
          <w:szCs w:val="28"/>
        </w:rPr>
        <w:t>При получении информации о таком повышении Департамент здравоохранения Иван</w:t>
      </w:r>
      <w:r>
        <w:rPr>
          <w:rFonts w:eastAsia="Times New Roman"/>
          <w:sz w:val="28"/>
          <w:szCs w:val="28"/>
        </w:rPr>
        <w:t xml:space="preserve">овской области принимает меры по устранению причин его возникновения, в том числе в соответствии с пунктом 3 статьи 8 Федерального закона № 326-ФЗ, и информирует о принятых мерах Министерство здравоохранения Российской Федерации и </w:t>
      </w:r>
      <w:r>
        <w:rPr>
          <w:rFonts w:eastAsia="Times New Roman"/>
          <w:spacing w:val="-1"/>
          <w:sz w:val="28"/>
          <w:szCs w:val="28"/>
        </w:rPr>
        <w:t>Федеральный фонд обязател</w:t>
      </w:r>
      <w:r>
        <w:rPr>
          <w:rFonts w:eastAsia="Times New Roman"/>
          <w:spacing w:val="-1"/>
          <w:sz w:val="28"/>
          <w:szCs w:val="28"/>
        </w:rPr>
        <w:t>ьного медицинского страхования.</w:t>
      </w:r>
    </w:p>
    <w:p w:rsidR="00000000" w:rsidRDefault="00064F07">
      <w:pPr>
        <w:shd w:val="clear" w:color="auto" w:fill="FFFFFF"/>
        <w:spacing w:line="322" w:lineRule="exact"/>
        <w:ind w:right="5" w:firstLine="710"/>
        <w:jc w:val="both"/>
      </w:pPr>
      <w:r>
        <w:rPr>
          <w:rFonts w:eastAsia="Times New Roman"/>
          <w:sz w:val="28"/>
          <w:szCs w:val="28"/>
        </w:rPr>
        <w:t>Тарифы на оплату медицинской помощи, за исключением тарифов на оплату специализированной, в том числе высокотехнологичной, медицинской помощи, оказываемой при заболеваниях, состояниях (группах заболеваний, состояний) в стаци</w:t>
      </w:r>
      <w:r>
        <w:rPr>
          <w:rFonts w:eastAsia="Times New Roman"/>
          <w:sz w:val="28"/>
          <w:szCs w:val="28"/>
        </w:rPr>
        <w:t>онарных условиях и условиях дневного стационара в рамках базовой программы ОМС федеральными медицинскими организациями, устанавливаются в соответствии со статьей 30 Федерального закона № 326-ФЗ тарифным соглашением, заключаемым между Департаментом здравоох</w:t>
      </w:r>
      <w:r>
        <w:rPr>
          <w:rFonts w:eastAsia="Times New Roman"/>
          <w:sz w:val="28"/>
          <w:szCs w:val="28"/>
        </w:rPr>
        <w:t>ранения Ивановской области, ТФОМС Ивановской области, страховыми медицинскими организациями, медицинскими профессиональными некоммерческими организациями, созданными в соответствии со статьей 76 Федерального закона № 323-ФЗ, и профессиональными союзами мед</w:t>
      </w:r>
      <w:r>
        <w:rPr>
          <w:rFonts w:eastAsia="Times New Roman"/>
          <w:sz w:val="28"/>
          <w:szCs w:val="28"/>
        </w:rPr>
        <w:t>ицинских работников или их объединениями (ассоциациями), представители которых включаются в состав комиссии по разработке ТП ОМС.</w:t>
      </w:r>
    </w:p>
    <w:p w:rsidR="00000000" w:rsidRDefault="00064F07">
      <w:pPr>
        <w:shd w:val="clear" w:color="auto" w:fill="FFFFFF"/>
        <w:spacing w:line="322" w:lineRule="exact"/>
        <w:ind w:left="5" w:firstLine="706"/>
        <w:jc w:val="both"/>
      </w:pPr>
      <w:r>
        <w:rPr>
          <w:sz w:val="28"/>
          <w:szCs w:val="28"/>
        </w:rPr>
        <w:t xml:space="preserve">4.3. </w:t>
      </w:r>
      <w:r>
        <w:rPr>
          <w:rFonts w:eastAsia="Times New Roman"/>
          <w:sz w:val="28"/>
          <w:szCs w:val="28"/>
        </w:rPr>
        <w:t xml:space="preserve">Тарифы на оплату медицинской помощи по обязательному медицинскому страхованию устанавливаются в соответствии с принятыми </w:t>
      </w:r>
      <w:r>
        <w:rPr>
          <w:rFonts w:eastAsia="Times New Roman"/>
          <w:sz w:val="28"/>
          <w:szCs w:val="28"/>
        </w:rPr>
        <w:t>в Территориальной программе ОМС способами оплаты медицинской помощи и в части расходов на заработную плату включают</w:t>
      </w:r>
    </w:p>
    <w:p w:rsidR="00000000" w:rsidRDefault="00064F07">
      <w:pPr>
        <w:shd w:val="clear" w:color="auto" w:fill="FFFFFF"/>
        <w:spacing w:line="322" w:lineRule="exact"/>
        <w:ind w:left="5" w:firstLine="706"/>
        <w:jc w:val="both"/>
        <w:sectPr w:rsidR="00000000">
          <w:pgSz w:w="11909" w:h="16834"/>
          <w:pgMar w:top="1133" w:right="1282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14"/>
        <w:jc w:val="center"/>
      </w:pPr>
      <w:r>
        <w:rPr>
          <w:rFonts w:ascii="Arial" w:hAnsi="Arial" w:cs="Arial"/>
          <w:b/>
          <w:bCs/>
          <w:sz w:val="22"/>
          <w:szCs w:val="22"/>
        </w:rPr>
        <w:lastRenderedPageBreak/>
        <w:t>25</w:t>
      </w:r>
    </w:p>
    <w:p w:rsidR="00000000" w:rsidRDefault="00064F07">
      <w:pPr>
        <w:shd w:val="clear" w:color="auto" w:fill="FFFFFF"/>
        <w:spacing w:before="139" w:line="322" w:lineRule="exact"/>
        <w:ind w:right="14"/>
        <w:jc w:val="both"/>
      </w:pPr>
      <w:r>
        <w:rPr>
          <w:rFonts w:eastAsia="Times New Roman"/>
          <w:spacing w:val="-1"/>
          <w:sz w:val="28"/>
          <w:szCs w:val="28"/>
        </w:rPr>
        <w:t xml:space="preserve">финансовое обеспечение денежных выплат стимулирующего характера, в </w:t>
      </w:r>
      <w:r>
        <w:rPr>
          <w:rFonts w:eastAsia="Times New Roman"/>
          <w:sz w:val="28"/>
          <w:szCs w:val="28"/>
        </w:rPr>
        <w:t>том числе денежные выплаты:</w:t>
      </w:r>
    </w:p>
    <w:p w:rsidR="00000000" w:rsidRDefault="00064F07">
      <w:pPr>
        <w:shd w:val="clear" w:color="auto" w:fill="FFFFFF"/>
        <w:spacing w:line="322" w:lineRule="exact"/>
        <w:ind w:right="5" w:firstLine="710"/>
        <w:jc w:val="both"/>
      </w:pPr>
      <w:r>
        <w:rPr>
          <w:rFonts w:eastAsia="Times New Roman"/>
          <w:sz w:val="28"/>
          <w:szCs w:val="28"/>
        </w:rPr>
        <w:t>врачам-терапевтам у</w:t>
      </w:r>
      <w:r>
        <w:rPr>
          <w:rFonts w:eastAsia="Times New Roman"/>
          <w:sz w:val="28"/>
          <w:szCs w:val="28"/>
        </w:rPr>
        <w:t xml:space="preserve">частковым, врачам-педиатрам участковым, врачам общей практики (семейным врачам), медицинским сестрам </w:t>
      </w:r>
      <w:r>
        <w:rPr>
          <w:rFonts w:eastAsia="Times New Roman"/>
          <w:spacing w:val="-1"/>
          <w:sz w:val="28"/>
          <w:szCs w:val="28"/>
        </w:rPr>
        <w:t xml:space="preserve">участковым врачей-терапевтов участковых, врачей-педиатров участковых </w:t>
      </w:r>
      <w:r>
        <w:rPr>
          <w:rFonts w:eastAsia="Times New Roman"/>
          <w:sz w:val="28"/>
          <w:szCs w:val="28"/>
        </w:rPr>
        <w:t xml:space="preserve">и медицинским сестрам врачей общей практики (семейных врачей) за </w:t>
      </w:r>
      <w:r>
        <w:rPr>
          <w:rFonts w:eastAsia="Times New Roman"/>
          <w:spacing w:val="-1"/>
          <w:sz w:val="28"/>
          <w:szCs w:val="28"/>
        </w:rPr>
        <w:t>оказанную медицинскую</w:t>
      </w:r>
      <w:r>
        <w:rPr>
          <w:rFonts w:eastAsia="Times New Roman"/>
          <w:spacing w:val="-1"/>
          <w:sz w:val="28"/>
          <w:szCs w:val="28"/>
        </w:rPr>
        <w:t xml:space="preserve"> помощь в амбулаторных условиях;</w:t>
      </w:r>
    </w:p>
    <w:p w:rsidR="00000000" w:rsidRDefault="00064F07">
      <w:pPr>
        <w:shd w:val="clear" w:color="auto" w:fill="FFFFFF"/>
        <w:spacing w:line="322" w:lineRule="exact"/>
        <w:ind w:right="5" w:firstLine="701"/>
        <w:jc w:val="both"/>
      </w:pPr>
      <w:r>
        <w:rPr>
          <w:rFonts w:eastAsia="Times New Roman"/>
          <w:sz w:val="28"/>
          <w:szCs w:val="28"/>
        </w:rPr>
        <w:t>медицинским работникам фельдшерских здравпунктов и фельдшерско-акушерских пунктов (заведующим фельдшерско-</w:t>
      </w:r>
      <w:r>
        <w:rPr>
          <w:rFonts w:eastAsia="Times New Roman"/>
          <w:spacing w:val="-1"/>
          <w:sz w:val="28"/>
          <w:szCs w:val="28"/>
        </w:rPr>
        <w:t xml:space="preserve">акушерскими пунктами, фельдшерам, акушерам, медицинским сестрам, в </w:t>
      </w:r>
      <w:r>
        <w:rPr>
          <w:rFonts w:eastAsia="Times New Roman"/>
          <w:sz w:val="28"/>
          <w:szCs w:val="28"/>
        </w:rPr>
        <w:t>том числе медицинским сестрам патронажным) за оказ</w:t>
      </w:r>
      <w:r>
        <w:rPr>
          <w:rFonts w:eastAsia="Times New Roman"/>
          <w:sz w:val="28"/>
          <w:szCs w:val="28"/>
        </w:rPr>
        <w:t>анную медицинскую помощь в амбулаторных условиях;</w:t>
      </w:r>
    </w:p>
    <w:p w:rsidR="00000000" w:rsidRDefault="00064F07">
      <w:pPr>
        <w:shd w:val="clear" w:color="auto" w:fill="FFFFFF"/>
        <w:spacing w:line="322" w:lineRule="exact"/>
        <w:ind w:left="10" w:right="5" w:firstLine="706"/>
        <w:jc w:val="both"/>
      </w:pPr>
      <w:r>
        <w:rPr>
          <w:rFonts w:eastAsia="Times New Roman"/>
          <w:sz w:val="28"/>
          <w:szCs w:val="28"/>
        </w:rPr>
        <w:t xml:space="preserve">врачам, фельдшерам и медицинским сестрам медицинских </w:t>
      </w:r>
      <w:r>
        <w:rPr>
          <w:rFonts w:eastAsia="Times New Roman"/>
          <w:spacing w:val="-1"/>
          <w:sz w:val="28"/>
          <w:szCs w:val="28"/>
        </w:rPr>
        <w:t>организаций и подразделений скорой медицинской помощи за оказанную скорую медицинскую помощь вне медицинской организации;</w:t>
      </w:r>
    </w:p>
    <w:p w:rsidR="00000000" w:rsidRDefault="00064F07">
      <w:pPr>
        <w:shd w:val="clear" w:color="auto" w:fill="FFFFFF"/>
        <w:spacing w:line="322" w:lineRule="exact"/>
        <w:ind w:left="10" w:right="14" w:firstLine="706"/>
        <w:jc w:val="both"/>
      </w:pPr>
      <w:r>
        <w:rPr>
          <w:rFonts w:eastAsia="Times New Roman"/>
          <w:sz w:val="28"/>
          <w:szCs w:val="28"/>
        </w:rPr>
        <w:t>врачам-специалистам за оказанну</w:t>
      </w:r>
      <w:r>
        <w:rPr>
          <w:rFonts w:eastAsia="Times New Roman"/>
          <w:sz w:val="28"/>
          <w:szCs w:val="28"/>
        </w:rPr>
        <w:t>ю медицинскую помощь в амбулаторных условиях.</w:t>
      </w:r>
    </w:p>
    <w:p w:rsidR="00000000" w:rsidRDefault="00064F07">
      <w:pPr>
        <w:shd w:val="clear" w:color="auto" w:fill="FFFFFF"/>
        <w:spacing w:line="322" w:lineRule="exact"/>
        <w:ind w:firstLine="710"/>
        <w:jc w:val="both"/>
      </w:pPr>
      <w:r>
        <w:rPr>
          <w:rFonts w:eastAsia="Times New Roman"/>
          <w:sz w:val="28"/>
          <w:szCs w:val="28"/>
        </w:rPr>
        <w:t>ТФОМС Ивановской области ежеквартально осуществляет мониторинг и анализ уровня оплаты труда медицинских работников медицинских организаций, подведомственных Департаменту здравоохранения Ивановской области, учас</w:t>
      </w:r>
      <w:r>
        <w:rPr>
          <w:rFonts w:eastAsia="Times New Roman"/>
          <w:sz w:val="28"/>
          <w:szCs w:val="28"/>
        </w:rPr>
        <w:t>твующих в территориальной программе ОМС,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Департамента здравоохранения Ивановской области для принятия не</w:t>
      </w:r>
      <w:r>
        <w:rPr>
          <w:rFonts w:eastAsia="Times New Roman"/>
          <w:sz w:val="28"/>
          <w:szCs w:val="28"/>
        </w:rPr>
        <w:t>обходимых мер по обеспечению должного уровня оплаты труда медицинских работников.</w:t>
      </w:r>
    </w:p>
    <w:p w:rsidR="00000000" w:rsidRDefault="00064F07" w:rsidP="00064F07">
      <w:pPr>
        <w:numPr>
          <w:ilvl w:val="0"/>
          <w:numId w:val="11"/>
        </w:numPr>
        <w:shd w:val="clear" w:color="auto" w:fill="FFFFFF"/>
        <w:tabs>
          <w:tab w:val="left" w:pos="1210"/>
        </w:tabs>
        <w:spacing w:line="322" w:lineRule="exact"/>
        <w:ind w:right="5" w:firstLine="710"/>
        <w:jc w:val="both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Нормативы объема и финансового обеспечения медицинской </w:t>
      </w:r>
      <w:r>
        <w:rPr>
          <w:rFonts w:eastAsia="Times New Roman"/>
          <w:spacing w:val="-1"/>
          <w:sz w:val="28"/>
          <w:szCs w:val="28"/>
        </w:rPr>
        <w:t xml:space="preserve">помощи, оказываемой в условиях дневного стационара, устанавливаются </w:t>
      </w:r>
      <w:r>
        <w:rPr>
          <w:rFonts w:eastAsia="Times New Roman"/>
          <w:sz w:val="28"/>
          <w:szCs w:val="28"/>
        </w:rPr>
        <w:t xml:space="preserve">раздельно для первичной медико-санитарной </w:t>
      </w:r>
      <w:r>
        <w:rPr>
          <w:rFonts w:eastAsia="Times New Roman"/>
          <w:sz w:val="28"/>
          <w:szCs w:val="28"/>
        </w:rPr>
        <w:t xml:space="preserve">помощи и специализированной медицинской помощи (за исключением высокотехнологичной медицинской помощи) в соответствии с </w:t>
      </w:r>
      <w:r>
        <w:rPr>
          <w:rFonts w:eastAsia="Times New Roman"/>
          <w:spacing w:val="-1"/>
          <w:sz w:val="28"/>
          <w:szCs w:val="28"/>
        </w:rPr>
        <w:t>приложением 3 к Территориальной программе госгарантий.</w:t>
      </w:r>
    </w:p>
    <w:p w:rsidR="00000000" w:rsidRDefault="00064F07" w:rsidP="00064F07">
      <w:pPr>
        <w:numPr>
          <w:ilvl w:val="0"/>
          <w:numId w:val="11"/>
        </w:numPr>
        <w:shd w:val="clear" w:color="auto" w:fill="FFFFFF"/>
        <w:tabs>
          <w:tab w:val="left" w:pos="1210"/>
        </w:tabs>
        <w:spacing w:line="322" w:lineRule="exact"/>
        <w:ind w:right="10" w:firstLine="710"/>
        <w:jc w:val="both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>Профилактические медицинские осмотры и диспансеризация граждан.</w:t>
      </w:r>
    </w:p>
    <w:p w:rsidR="00000000" w:rsidRDefault="00064F07">
      <w:pPr>
        <w:shd w:val="clear" w:color="auto" w:fill="FFFFFF"/>
        <w:spacing w:line="322" w:lineRule="exact"/>
        <w:ind w:firstLine="710"/>
        <w:jc w:val="both"/>
      </w:pPr>
      <w:r>
        <w:rPr>
          <w:sz w:val="28"/>
          <w:szCs w:val="28"/>
        </w:rPr>
        <w:t xml:space="preserve">4.5.1. </w:t>
      </w:r>
      <w:r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рамках проведения профилактических мероприятий Департамент здравоохранения Ивановской области обеспечивает организацию прохождения гражданами профилактических медицинских </w:t>
      </w:r>
      <w:r>
        <w:rPr>
          <w:rFonts w:eastAsia="Times New Roman"/>
          <w:spacing w:val="-1"/>
          <w:sz w:val="28"/>
          <w:szCs w:val="28"/>
        </w:rPr>
        <w:t xml:space="preserve">осмотров и диспансеризации, в том числе в вечерние часы в будние дни и </w:t>
      </w:r>
      <w:r>
        <w:rPr>
          <w:rFonts w:eastAsia="Times New Roman"/>
          <w:sz w:val="28"/>
          <w:szCs w:val="28"/>
        </w:rPr>
        <w:t>субботу, а та</w:t>
      </w:r>
      <w:r>
        <w:rPr>
          <w:rFonts w:eastAsia="Times New Roman"/>
          <w:sz w:val="28"/>
          <w:szCs w:val="28"/>
        </w:rPr>
        <w:t>кже предоставляет гражданам возможность записи на медицинские исследования, осуществляемой в том числе очно, по телефону и дистанционно. График проведения профилактических медицинских осмотров и диспансеризации (включая углубленную диспансеризацию и диспан</w:t>
      </w:r>
      <w:r>
        <w:rPr>
          <w:rFonts w:eastAsia="Times New Roman"/>
          <w:sz w:val="28"/>
          <w:szCs w:val="28"/>
        </w:rPr>
        <w:t>серизацию граждан репродуктивного возраста по оценке репродуктивного здоровья) размещается медицинской организацией в открытом доступе на стенде при входе в медицинскую</w:t>
      </w:r>
    </w:p>
    <w:p w:rsidR="00000000" w:rsidRDefault="00064F07">
      <w:pPr>
        <w:shd w:val="clear" w:color="auto" w:fill="FFFFFF"/>
        <w:spacing w:line="322" w:lineRule="exact"/>
        <w:ind w:firstLine="710"/>
        <w:jc w:val="both"/>
        <w:sectPr w:rsidR="00000000">
          <w:pgSz w:w="11909" w:h="16834"/>
          <w:pgMar w:top="972" w:right="1277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jc w:val="center"/>
      </w:pPr>
      <w:r>
        <w:rPr>
          <w:b/>
          <w:bCs/>
          <w:spacing w:val="-7"/>
          <w:sz w:val="24"/>
          <w:szCs w:val="24"/>
        </w:rPr>
        <w:lastRenderedPageBreak/>
        <w:t>26</w:t>
      </w:r>
    </w:p>
    <w:p w:rsidR="00000000" w:rsidRDefault="00064F07">
      <w:pPr>
        <w:shd w:val="clear" w:color="auto" w:fill="FFFFFF"/>
        <w:spacing w:before="130" w:line="322" w:lineRule="exact"/>
        <w:ind w:left="5" w:right="10"/>
        <w:jc w:val="both"/>
      </w:pPr>
      <w:r>
        <w:rPr>
          <w:rFonts w:eastAsia="Times New Roman"/>
          <w:spacing w:val="-1"/>
          <w:sz w:val="28"/>
          <w:szCs w:val="28"/>
        </w:rPr>
        <w:t>организацию, а также на официальном сайте медицинской организ</w:t>
      </w:r>
      <w:r>
        <w:rPr>
          <w:rFonts w:eastAsia="Times New Roman"/>
          <w:spacing w:val="-1"/>
          <w:sz w:val="28"/>
          <w:szCs w:val="28"/>
        </w:rPr>
        <w:t xml:space="preserve">ации в </w:t>
      </w:r>
      <w:r>
        <w:rPr>
          <w:rFonts w:eastAsia="Times New Roman"/>
          <w:sz w:val="28"/>
          <w:szCs w:val="28"/>
        </w:rPr>
        <w:t>информационно-телекоммуникационной сети Интернет.</w:t>
      </w:r>
    </w:p>
    <w:p w:rsidR="00000000" w:rsidRDefault="00064F07">
      <w:pPr>
        <w:shd w:val="clear" w:color="auto" w:fill="FFFFFF"/>
        <w:spacing w:line="322" w:lineRule="exact"/>
        <w:ind w:firstLine="706"/>
        <w:jc w:val="both"/>
      </w:pPr>
      <w:r>
        <w:rPr>
          <w:rFonts w:eastAsia="Times New Roman"/>
          <w:sz w:val="28"/>
          <w:szCs w:val="28"/>
        </w:rPr>
        <w:t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населения, для выявления боле</w:t>
      </w:r>
      <w:r>
        <w:rPr>
          <w:rFonts w:eastAsia="Times New Roman"/>
          <w:sz w:val="28"/>
          <w:szCs w:val="28"/>
        </w:rPr>
        <w:t>зней эндокринной системы, органов пищеварения и других заболеваний, а также для оценки репродуктивного здоровья женщин и мужчин.</w:t>
      </w:r>
    </w:p>
    <w:p w:rsidR="00000000" w:rsidRDefault="00064F07">
      <w:pPr>
        <w:shd w:val="clear" w:color="auto" w:fill="FFFFFF"/>
        <w:spacing w:line="322" w:lineRule="exact"/>
        <w:ind w:firstLine="701"/>
        <w:jc w:val="both"/>
      </w:pPr>
      <w:r>
        <w:rPr>
          <w:rFonts w:eastAsia="Times New Roman"/>
          <w:sz w:val="28"/>
          <w:szCs w:val="28"/>
        </w:rPr>
        <w:t xml:space="preserve">Граждане, переболевшие новой коронавирусной инфекцией </w:t>
      </w:r>
      <w:r w:rsidRPr="00064F07">
        <w:rPr>
          <w:rFonts w:eastAsia="Times New Roman"/>
          <w:sz w:val="28"/>
          <w:szCs w:val="28"/>
        </w:rPr>
        <w:t>(</w:t>
      </w:r>
      <w:r>
        <w:rPr>
          <w:rFonts w:eastAsia="Times New Roman"/>
          <w:sz w:val="28"/>
          <w:szCs w:val="28"/>
          <w:lang w:val="en-US"/>
        </w:rPr>
        <w:t>COVID</w:t>
      </w:r>
      <w:r w:rsidRPr="00064F07">
        <w:rPr>
          <w:rFonts w:eastAsia="Times New Roman"/>
          <w:sz w:val="28"/>
          <w:szCs w:val="28"/>
        </w:rPr>
        <w:t xml:space="preserve">-19), </w:t>
      </w:r>
      <w:r>
        <w:rPr>
          <w:rFonts w:eastAsia="Times New Roman"/>
          <w:sz w:val="28"/>
          <w:szCs w:val="28"/>
        </w:rPr>
        <w:t>включая случаи заболеваний, когда отсутствует подтверждение п</w:t>
      </w:r>
      <w:r>
        <w:rPr>
          <w:rFonts w:eastAsia="Times New Roman"/>
          <w:sz w:val="28"/>
          <w:szCs w:val="28"/>
        </w:rPr>
        <w:t xml:space="preserve">еренесенной новой коронавирусной инфекции </w:t>
      </w:r>
      <w:r w:rsidRPr="00064F07">
        <w:rPr>
          <w:rFonts w:eastAsia="Times New Roman"/>
          <w:spacing w:val="-1"/>
          <w:sz w:val="28"/>
          <w:szCs w:val="28"/>
        </w:rPr>
        <w:t>(</w:t>
      </w:r>
      <w:r>
        <w:rPr>
          <w:rFonts w:eastAsia="Times New Roman"/>
          <w:spacing w:val="-1"/>
          <w:sz w:val="28"/>
          <w:szCs w:val="28"/>
          <w:lang w:val="en-US"/>
        </w:rPr>
        <w:t>COVID</w:t>
      </w:r>
      <w:r w:rsidRPr="00064F07">
        <w:rPr>
          <w:rFonts w:eastAsia="Times New Roman"/>
          <w:spacing w:val="-1"/>
          <w:sz w:val="28"/>
          <w:szCs w:val="28"/>
        </w:rPr>
        <w:t xml:space="preserve">-19) </w:t>
      </w:r>
      <w:r>
        <w:rPr>
          <w:rFonts w:eastAsia="Times New Roman"/>
          <w:spacing w:val="-1"/>
          <w:sz w:val="28"/>
          <w:szCs w:val="28"/>
        </w:rPr>
        <w:t xml:space="preserve">методом ПЦР-диагностики, в течение года после заболевания </w:t>
      </w:r>
      <w:r>
        <w:rPr>
          <w:rFonts w:eastAsia="Times New Roman"/>
          <w:sz w:val="28"/>
          <w:szCs w:val="28"/>
        </w:rPr>
        <w:t>вправе пройти углубленную диспансеризацию, включающую исследования и иные медицинские вмешательства по перечню согласно приложению 9 к Территориа</w:t>
      </w:r>
      <w:r>
        <w:rPr>
          <w:rFonts w:eastAsia="Times New Roman"/>
          <w:sz w:val="28"/>
          <w:szCs w:val="28"/>
        </w:rPr>
        <w:t>льной программе госгарантий (далее -углубленная диспансеризация).</w:t>
      </w:r>
    </w:p>
    <w:p w:rsidR="00000000" w:rsidRDefault="00064F07">
      <w:pPr>
        <w:shd w:val="clear" w:color="auto" w:fill="FFFFFF"/>
        <w:spacing w:line="322" w:lineRule="exact"/>
        <w:ind w:right="5" w:firstLine="710"/>
        <w:jc w:val="both"/>
      </w:pPr>
      <w:r>
        <w:rPr>
          <w:sz w:val="28"/>
          <w:szCs w:val="28"/>
        </w:rPr>
        <w:t xml:space="preserve">4.5.2. </w:t>
      </w:r>
      <w:r>
        <w:rPr>
          <w:rFonts w:eastAsia="Times New Roman"/>
          <w:sz w:val="28"/>
          <w:szCs w:val="28"/>
        </w:rPr>
        <w:t xml:space="preserve">Порядок направления граждан на прохождение углубленной </w:t>
      </w:r>
      <w:r>
        <w:rPr>
          <w:rFonts w:eastAsia="Times New Roman"/>
          <w:spacing w:val="-1"/>
          <w:sz w:val="28"/>
          <w:szCs w:val="28"/>
        </w:rPr>
        <w:t xml:space="preserve">диспансеризации, включая категории граждан, проходящих углубленную </w:t>
      </w:r>
      <w:r>
        <w:rPr>
          <w:rFonts w:eastAsia="Times New Roman"/>
          <w:sz w:val="28"/>
          <w:szCs w:val="28"/>
        </w:rPr>
        <w:t xml:space="preserve">диспансеризацию в первоочередном порядке, устанавливается </w:t>
      </w:r>
      <w:r>
        <w:rPr>
          <w:rFonts w:eastAsia="Times New Roman"/>
          <w:spacing w:val="-1"/>
          <w:sz w:val="28"/>
          <w:szCs w:val="28"/>
        </w:rPr>
        <w:t>Мин</w:t>
      </w:r>
      <w:r>
        <w:rPr>
          <w:rFonts w:eastAsia="Times New Roman"/>
          <w:spacing w:val="-1"/>
          <w:sz w:val="28"/>
          <w:szCs w:val="28"/>
        </w:rPr>
        <w:t>истерством здравоохранения Российской Федерации.</w:t>
      </w:r>
    </w:p>
    <w:p w:rsidR="00000000" w:rsidRDefault="00064F07">
      <w:pPr>
        <w:shd w:val="clear" w:color="auto" w:fill="FFFFFF"/>
        <w:spacing w:line="322" w:lineRule="exact"/>
        <w:ind w:firstLine="701"/>
        <w:jc w:val="both"/>
      </w:pPr>
      <w:r>
        <w:rPr>
          <w:rFonts w:eastAsia="Times New Roman"/>
          <w:sz w:val="28"/>
          <w:szCs w:val="28"/>
        </w:rPr>
        <w:t xml:space="preserve">Медицинские организации, в том числе федеральные медицинские организации, имеющие прикрепленный контингент, в соответствии с порядком направления граждан на прохождение углубленной </w:t>
      </w:r>
      <w:r>
        <w:rPr>
          <w:rFonts w:eastAsia="Times New Roman"/>
          <w:spacing w:val="-1"/>
          <w:sz w:val="28"/>
          <w:szCs w:val="28"/>
        </w:rPr>
        <w:t>диспансеризации, включая к</w:t>
      </w:r>
      <w:r>
        <w:rPr>
          <w:rFonts w:eastAsia="Times New Roman"/>
          <w:spacing w:val="-1"/>
          <w:sz w:val="28"/>
          <w:szCs w:val="28"/>
        </w:rPr>
        <w:t xml:space="preserve">атегории граждан, проходящих углубленную </w:t>
      </w:r>
      <w:r>
        <w:rPr>
          <w:rFonts w:eastAsia="Times New Roman"/>
          <w:sz w:val="28"/>
          <w:szCs w:val="28"/>
        </w:rPr>
        <w:t xml:space="preserve">диспансеризацию в первоочередном порядке, формируют перечень </w:t>
      </w:r>
      <w:r>
        <w:rPr>
          <w:rFonts w:eastAsia="Times New Roman"/>
          <w:spacing w:val="-1"/>
          <w:sz w:val="28"/>
          <w:szCs w:val="28"/>
        </w:rPr>
        <w:t xml:space="preserve">граждан, подлежащих углубленной диспансеризации, и направляют его в </w:t>
      </w:r>
      <w:r>
        <w:rPr>
          <w:rFonts w:eastAsia="Times New Roman"/>
          <w:sz w:val="28"/>
          <w:szCs w:val="28"/>
        </w:rPr>
        <w:t>ТФОМС Ивановской области. ТФОМС Ивановской области доводит указанные перечни до страхо</w:t>
      </w:r>
      <w:r>
        <w:rPr>
          <w:rFonts w:eastAsia="Times New Roman"/>
          <w:sz w:val="28"/>
          <w:szCs w:val="28"/>
        </w:rPr>
        <w:t>вых медицинских организаций, в которых застрахованы граждане, подлежащие углубленной диспансеризации.</w:t>
      </w:r>
    </w:p>
    <w:p w:rsidR="00000000" w:rsidRDefault="00064F07">
      <w:pPr>
        <w:shd w:val="clear" w:color="auto" w:fill="FFFFFF"/>
        <w:spacing w:line="322" w:lineRule="exact"/>
        <w:ind w:firstLine="710"/>
        <w:jc w:val="both"/>
      </w:pPr>
      <w:r>
        <w:rPr>
          <w:rFonts w:eastAsia="Times New Roman"/>
          <w:sz w:val="28"/>
          <w:szCs w:val="28"/>
        </w:rPr>
        <w:t>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</w:t>
      </w:r>
      <w:r>
        <w:rPr>
          <w:rFonts w:eastAsia="Times New Roman"/>
          <w:sz w:val="28"/>
          <w:szCs w:val="28"/>
        </w:rPr>
        <w:t>едеральной государственной информационной системы «Единый портал государственных и муниципальных услуг (функций)», сети радиотелефонной связи (СМС-сообщения) и иных доступных средств связи.</w:t>
      </w:r>
    </w:p>
    <w:p w:rsidR="00000000" w:rsidRDefault="00064F07">
      <w:pPr>
        <w:shd w:val="clear" w:color="auto" w:fill="FFFFFF"/>
        <w:spacing w:line="322" w:lineRule="exact"/>
        <w:ind w:left="5" w:firstLine="710"/>
        <w:jc w:val="both"/>
      </w:pPr>
      <w:r>
        <w:rPr>
          <w:rFonts w:eastAsia="Times New Roman"/>
          <w:sz w:val="28"/>
          <w:szCs w:val="28"/>
        </w:rPr>
        <w:t>Запись граждан на углубленную диспансеризацию осуществляется в том</w:t>
      </w:r>
      <w:r>
        <w:rPr>
          <w:rFonts w:eastAsia="Times New Roman"/>
          <w:sz w:val="28"/>
          <w:szCs w:val="28"/>
        </w:rPr>
        <w:t xml:space="preserve"> числе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000000" w:rsidRDefault="00064F07">
      <w:pPr>
        <w:shd w:val="clear" w:color="auto" w:fill="FFFFFF"/>
        <w:spacing w:line="322" w:lineRule="exact"/>
        <w:ind w:left="5" w:right="10" w:firstLine="701"/>
        <w:jc w:val="both"/>
      </w:pPr>
      <w:r>
        <w:rPr>
          <w:rFonts w:eastAsia="Times New Roman"/>
          <w:sz w:val="28"/>
          <w:szCs w:val="28"/>
        </w:rPr>
        <w:t>Медицинские организации организуют прохождение в течение одного дня углубленной диспансеризации гражданином исходя и</w:t>
      </w:r>
      <w:r>
        <w:rPr>
          <w:rFonts w:eastAsia="Times New Roman"/>
          <w:sz w:val="28"/>
          <w:szCs w:val="28"/>
        </w:rPr>
        <w:t>з выполнения всех исследований и иных медицинских вмешательств первого этапа углубленной диспансеризации в соответствии с пунктом 1 приложения 9 к Территориальной программе госгарантий.</w:t>
      </w:r>
    </w:p>
    <w:p w:rsidR="00000000" w:rsidRDefault="00064F07">
      <w:pPr>
        <w:shd w:val="clear" w:color="auto" w:fill="FFFFFF"/>
        <w:spacing w:line="322" w:lineRule="exact"/>
        <w:ind w:left="5" w:right="10" w:firstLine="701"/>
        <w:jc w:val="both"/>
        <w:sectPr w:rsidR="00000000">
          <w:pgSz w:w="11909" w:h="16834"/>
          <w:pgMar w:top="965" w:right="1282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5"/>
        <w:jc w:val="center"/>
      </w:pPr>
      <w:r>
        <w:rPr>
          <w:rFonts w:ascii="Arial" w:hAnsi="Arial" w:cs="Arial"/>
          <w:b/>
          <w:bCs/>
          <w:sz w:val="22"/>
          <w:szCs w:val="22"/>
        </w:rPr>
        <w:lastRenderedPageBreak/>
        <w:t>27</w:t>
      </w:r>
    </w:p>
    <w:p w:rsidR="00000000" w:rsidRDefault="00064F07">
      <w:pPr>
        <w:shd w:val="clear" w:color="auto" w:fill="FFFFFF"/>
        <w:spacing w:before="134" w:line="322" w:lineRule="exact"/>
        <w:ind w:right="5" w:firstLine="706"/>
        <w:jc w:val="both"/>
      </w:pPr>
      <w:r>
        <w:rPr>
          <w:rFonts w:eastAsia="Times New Roman"/>
          <w:sz w:val="28"/>
          <w:szCs w:val="28"/>
        </w:rPr>
        <w:t>По результатам углубленной диспансеризации в</w:t>
      </w:r>
      <w:r>
        <w:rPr>
          <w:rFonts w:eastAsia="Times New Roman"/>
          <w:sz w:val="28"/>
          <w:szCs w:val="28"/>
        </w:rPr>
        <w:t xml:space="preserve"> случае выявления хронических неинфекционных заболеваний, в том числе связанных с перенесенной новой коронавирусной инфекцией </w:t>
      </w:r>
      <w:r w:rsidRPr="00064F07">
        <w:rPr>
          <w:rFonts w:eastAsia="Times New Roman"/>
          <w:sz w:val="28"/>
          <w:szCs w:val="28"/>
        </w:rPr>
        <w:t>(</w:t>
      </w:r>
      <w:r>
        <w:rPr>
          <w:rFonts w:eastAsia="Times New Roman"/>
          <w:sz w:val="28"/>
          <w:szCs w:val="28"/>
          <w:lang w:val="en-US"/>
        </w:rPr>
        <w:t>COVID</w:t>
      </w:r>
      <w:r w:rsidRPr="00064F07">
        <w:rPr>
          <w:rFonts w:eastAsia="Times New Roman"/>
          <w:sz w:val="28"/>
          <w:szCs w:val="28"/>
        </w:rPr>
        <w:t xml:space="preserve">-19), </w:t>
      </w:r>
      <w:r>
        <w:rPr>
          <w:rFonts w:eastAsia="Times New Roman"/>
          <w:sz w:val="28"/>
          <w:szCs w:val="28"/>
        </w:rPr>
        <w:t>гражданин в течение 3 рабочих дней в установленном порядке направляется на дополнительные обследования, ставится на ди</w:t>
      </w:r>
      <w:r>
        <w:rPr>
          <w:rFonts w:eastAsia="Times New Roman"/>
          <w:sz w:val="28"/>
          <w:szCs w:val="28"/>
        </w:rPr>
        <w:t>спансерное наблюдение. При наличии показаний ему оказываются соответствующее лечение и медицинская реабилитация в порядке, установленном Министерством здравоохранения Российской Федерации, а также предоставляются лекарственные препараты в соответствии с за</w:t>
      </w:r>
      <w:r>
        <w:rPr>
          <w:rFonts w:eastAsia="Times New Roman"/>
          <w:sz w:val="28"/>
          <w:szCs w:val="28"/>
        </w:rPr>
        <w:t>конодательством Российской Федерации.</w:t>
      </w:r>
    </w:p>
    <w:p w:rsidR="00000000" w:rsidRDefault="00064F07">
      <w:pPr>
        <w:shd w:val="clear" w:color="auto" w:fill="FFFFFF"/>
        <w:spacing w:line="322" w:lineRule="exact"/>
        <w:ind w:right="5" w:firstLine="710"/>
        <w:jc w:val="both"/>
      </w:pPr>
      <w:r>
        <w:rPr>
          <w:rFonts w:eastAsia="Times New Roman"/>
          <w:sz w:val="28"/>
          <w:szCs w:val="28"/>
        </w:rPr>
        <w:t>При необходимости для проведения медицинских исследований в рамках прохождения профилактических медицинских осмотров и диспансеризации, в том числе углубленной, могут привлекаться медицинские работники медицинских орга</w:t>
      </w:r>
      <w:r>
        <w:rPr>
          <w:rFonts w:eastAsia="Times New Roman"/>
          <w:sz w:val="28"/>
          <w:szCs w:val="28"/>
        </w:rPr>
        <w:t>низаций, оказывающих специализированную медицинскую помощь в стационарных условиях.</w:t>
      </w:r>
    </w:p>
    <w:p w:rsidR="00000000" w:rsidRDefault="00064F07" w:rsidP="00064F07">
      <w:pPr>
        <w:numPr>
          <w:ilvl w:val="0"/>
          <w:numId w:val="12"/>
        </w:numPr>
        <w:shd w:val="clear" w:color="auto" w:fill="FFFFFF"/>
        <w:tabs>
          <w:tab w:val="left" w:pos="1421"/>
        </w:tabs>
        <w:spacing w:line="322" w:lineRule="exact"/>
        <w:ind w:firstLine="710"/>
        <w:jc w:val="both"/>
        <w:rPr>
          <w:spacing w:val="-5"/>
          <w:sz w:val="28"/>
          <w:szCs w:val="28"/>
        </w:rPr>
      </w:pPr>
      <w:r>
        <w:rPr>
          <w:rFonts w:eastAsia="Times New Roman"/>
          <w:sz w:val="28"/>
          <w:szCs w:val="28"/>
        </w:rPr>
        <w:t>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</w:t>
      </w:r>
      <w:r>
        <w:rPr>
          <w:rFonts w:eastAsia="Times New Roman"/>
          <w:sz w:val="28"/>
          <w:szCs w:val="28"/>
        </w:rPr>
        <w:t>ии организуется проведение диспансеризации, направленной на оценку их репродуктивного здоровья (далее - диспансеризация для оценки репродуктивного здоровья женщин и мужчин), включающей исследования и иные медицинские вмешательства по перечню согласно прило</w:t>
      </w:r>
      <w:r>
        <w:rPr>
          <w:rFonts w:eastAsia="Times New Roman"/>
          <w:sz w:val="28"/>
          <w:szCs w:val="28"/>
        </w:rPr>
        <w:t>жению 5 к Территориальной программе госгарантий. При невозможности проведения всех исследований в медицинской организации, к которой прикреплен гражданин, для проведения указанных исследований медицинским работником такой медицинской организации осуществля</w:t>
      </w:r>
      <w:r>
        <w:rPr>
          <w:rFonts w:eastAsia="Times New Roman"/>
          <w:sz w:val="28"/>
          <w:szCs w:val="28"/>
        </w:rPr>
        <w:t>ется забор материала для исследования и его направление в установленном порядке в иную медицинскую организацию, в том числе федеральную медицинскую организацию. В случае отсутствия в медицинской организации, к которой прикреплен гражданин, врача - акушера-</w:t>
      </w:r>
      <w:r>
        <w:rPr>
          <w:rFonts w:eastAsia="Times New Roman"/>
          <w:sz w:val="28"/>
          <w:szCs w:val="28"/>
        </w:rPr>
        <w:t xml:space="preserve">гинеколога, врача-уролога (врача-хирурга, прошедшего подготовку по вопросам репродуктивного здоровья) такая медицинская организация привлекает к проведению диспансеризации </w:t>
      </w:r>
      <w:r>
        <w:rPr>
          <w:rFonts w:eastAsia="Times New Roman"/>
          <w:spacing w:val="-1"/>
          <w:sz w:val="28"/>
          <w:szCs w:val="28"/>
        </w:rPr>
        <w:t xml:space="preserve">соответствующих врачей иных медицинских организаций (в том числе на </w:t>
      </w:r>
      <w:r>
        <w:rPr>
          <w:rFonts w:eastAsia="Times New Roman"/>
          <w:sz w:val="28"/>
          <w:szCs w:val="28"/>
        </w:rPr>
        <w:t xml:space="preserve">основе выездных </w:t>
      </w:r>
      <w:r>
        <w:rPr>
          <w:rFonts w:eastAsia="Times New Roman"/>
          <w:sz w:val="28"/>
          <w:szCs w:val="28"/>
        </w:rPr>
        <w:t>форм их работы) с обязательным информированием гражданина о дате и времени работы этих врачей не менее чем за 3 рабочих дня до назначения даты приема (осмотра).</w:t>
      </w:r>
    </w:p>
    <w:p w:rsidR="00000000" w:rsidRDefault="00064F07" w:rsidP="00064F07">
      <w:pPr>
        <w:numPr>
          <w:ilvl w:val="0"/>
          <w:numId w:val="12"/>
        </w:numPr>
        <w:shd w:val="clear" w:color="auto" w:fill="FFFFFF"/>
        <w:tabs>
          <w:tab w:val="left" w:pos="1421"/>
        </w:tabs>
        <w:spacing w:line="322" w:lineRule="exact"/>
        <w:ind w:firstLine="710"/>
        <w:jc w:val="both"/>
        <w:rPr>
          <w:spacing w:val="-6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Департамент здравоохранения Ивановской области размещает </w:t>
      </w:r>
      <w:r>
        <w:rPr>
          <w:rFonts w:eastAsia="Times New Roman"/>
          <w:sz w:val="28"/>
          <w:szCs w:val="28"/>
        </w:rPr>
        <w:t>на своем официальном сайт</w:t>
      </w:r>
      <w:r>
        <w:rPr>
          <w:rFonts w:eastAsia="Times New Roman"/>
          <w:sz w:val="28"/>
          <w:szCs w:val="28"/>
        </w:rPr>
        <w:t xml:space="preserve">е в информационно-телекоммуникационной сети Интернет информацию о медицинских организациях, на базе </w:t>
      </w:r>
      <w:r>
        <w:rPr>
          <w:rFonts w:eastAsia="Times New Roman"/>
          <w:spacing w:val="-1"/>
          <w:sz w:val="28"/>
          <w:szCs w:val="28"/>
        </w:rPr>
        <w:t xml:space="preserve">которых граждане могут пройти профилактические медицинские осмотры </w:t>
      </w:r>
      <w:r>
        <w:rPr>
          <w:rFonts w:eastAsia="Times New Roman"/>
          <w:sz w:val="28"/>
          <w:szCs w:val="28"/>
        </w:rPr>
        <w:t xml:space="preserve">и диспансеризацию, включая перечень медицинских организаций, </w:t>
      </w:r>
      <w:r>
        <w:rPr>
          <w:rFonts w:eastAsia="Times New Roman"/>
          <w:spacing w:val="-2"/>
          <w:sz w:val="28"/>
          <w:szCs w:val="28"/>
        </w:rPr>
        <w:t>осуществляющих углубленную д</w:t>
      </w:r>
      <w:r>
        <w:rPr>
          <w:rFonts w:eastAsia="Times New Roman"/>
          <w:spacing w:val="-2"/>
          <w:sz w:val="28"/>
          <w:szCs w:val="28"/>
        </w:rPr>
        <w:t xml:space="preserve">испансеризацию и диспансеризацию для </w:t>
      </w:r>
      <w:r>
        <w:rPr>
          <w:rFonts w:eastAsia="Times New Roman"/>
          <w:spacing w:val="-1"/>
          <w:sz w:val="28"/>
          <w:szCs w:val="28"/>
        </w:rPr>
        <w:t xml:space="preserve">оценки репродуктивного здоровья женщин и мужчин, а также порядок их </w:t>
      </w:r>
      <w:r>
        <w:rPr>
          <w:rFonts w:eastAsia="Times New Roman"/>
          <w:sz w:val="28"/>
          <w:szCs w:val="28"/>
        </w:rPr>
        <w:t>работы.</w:t>
      </w:r>
    </w:p>
    <w:p w:rsidR="00000000" w:rsidRDefault="00064F07" w:rsidP="00064F07">
      <w:pPr>
        <w:numPr>
          <w:ilvl w:val="0"/>
          <w:numId w:val="12"/>
        </w:numPr>
        <w:shd w:val="clear" w:color="auto" w:fill="FFFFFF"/>
        <w:tabs>
          <w:tab w:val="left" w:pos="1421"/>
        </w:tabs>
        <w:spacing w:line="322" w:lineRule="exact"/>
        <w:ind w:firstLine="710"/>
        <w:jc w:val="both"/>
        <w:rPr>
          <w:spacing w:val="-6"/>
          <w:sz w:val="28"/>
          <w:szCs w:val="28"/>
        </w:rPr>
        <w:sectPr w:rsidR="00000000">
          <w:pgSz w:w="11909" w:h="16834"/>
          <w:pgMar w:top="974" w:right="1277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14"/>
        <w:jc w:val="center"/>
      </w:pPr>
      <w:r>
        <w:rPr>
          <w:rFonts w:ascii="Arial" w:hAnsi="Arial" w:cs="Arial"/>
          <w:b/>
          <w:bCs/>
          <w:sz w:val="22"/>
          <w:szCs w:val="22"/>
        </w:rPr>
        <w:lastRenderedPageBreak/>
        <w:t>28</w:t>
      </w:r>
    </w:p>
    <w:p w:rsidR="00000000" w:rsidRDefault="00064F07">
      <w:pPr>
        <w:shd w:val="clear" w:color="auto" w:fill="FFFFFF"/>
        <w:tabs>
          <w:tab w:val="left" w:pos="1421"/>
        </w:tabs>
        <w:spacing w:before="134" w:line="322" w:lineRule="exact"/>
        <w:ind w:right="10" w:firstLine="710"/>
        <w:jc w:val="both"/>
      </w:pPr>
      <w:r>
        <w:rPr>
          <w:spacing w:val="-5"/>
          <w:sz w:val="28"/>
          <w:szCs w:val="28"/>
        </w:rPr>
        <w:t>4.5.5.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 целях приближения к месту жительства, работы или учебы</w:t>
      </w:r>
      <w:r>
        <w:rPr>
          <w:rFonts w:eastAsia="Times New Roman"/>
          <w:sz w:val="28"/>
          <w:szCs w:val="28"/>
        </w:rPr>
        <w:br/>
        <w:t>гражданина профилактических медицинских осмотров и</w:t>
      </w:r>
      <w:r>
        <w:rPr>
          <w:rFonts w:eastAsia="Times New Roman"/>
          <w:sz w:val="28"/>
          <w:szCs w:val="28"/>
        </w:rPr>
        <w:br/>
        <w:t>ди</w:t>
      </w:r>
      <w:r>
        <w:rPr>
          <w:rFonts w:eastAsia="Times New Roman"/>
          <w:sz w:val="28"/>
          <w:szCs w:val="28"/>
        </w:rPr>
        <w:t>спансеризации медицинские организации формируют выездные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медицинские бригады. О дате и месте выезда такой бригады медицинские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организации за 7 календарных дней информируют страховые</w:t>
      </w:r>
      <w:r>
        <w:rPr>
          <w:rFonts w:eastAsia="Times New Roman"/>
          <w:sz w:val="28"/>
          <w:szCs w:val="28"/>
        </w:rPr>
        <w:br/>
        <w:t>медицинские организации, в которых застрахованы граждане,</w:t>
      </w:r>
      <w:r>
        <w:rPr>
          <w:rFonts w:eastAsia="Times New Roman"/>
          <w:sz w:val="28"/>
          <w:szCs w:val="28"/>
        </w:rPr>
        <w:br/>
        <w:t>подлежащие диспа</w:t>
      </w:r>
      <w:r>
        <w:rPr>
          <w:rFonts w:eastAsia="Times New Roman"/>
          <w:sz w:val="28"/>
          <w:szCs w:val="28"/>
        </w:rPr>
        <w:t>нсеризации и проживающие в месте выезда</w:t>
      </w:r>
      <w:r>
        <w:rPr>
          <w:rFonts w:eastAsia="Times New Roman"/>
          <w:sz w:val="28"/>
          <w:szCs w:val="28"/>
        </w:rPr>
        <w:br/>
        <w:t>медицинской бригады. Страховые медицинские организации, в свою</w:t>
      </w:r>
      <w:r>
        <w:rPr>
          <w:rFonts w:eastAsia="Times New Roman"/>
          <w:sz w:val="28"/>
          <w:szCs w:val="28"/>
        </w:rPr>
        <w:br/>
        <w:t>очередь, не менее чем за 3 рабочих дня информируют всеми доступными</w:t>
      </w:r>
      <w:r>
        <w:rPr>
          <w:rFonts w:eastAsia="Times New Roman"/>
          <w:sz w:val="28"/>
          <w:szCs w:val="28"/>
        </w:rPr>
        <w:br/>
        <w:t>способами застрахованных лиц, проживающих в месте выезда</w:t>
      </w:r>
      <w:r>
        <w:rPr>
          <w:rFonts w:eastAsia="Times New Roman"/>
          <w:sz w:val="28"/>
          <w:szCs w:val="28"/>
        </w:rPr>
        <w:br/>
        <w:t xml:space="preserve">медицинской бригады, о дате </w:t>
      </w:r>
      <w:r>
        <w:rPr>
          <w:rFonts w:eastAsia="Times New Roman"/>
          <w:sz w:val="28"/>
          <w:szCs w:val="28"/>
        </w:rPr>
        <w:t>выезда медицинской бригады и месте</w:t>
      </w:r>
      <w:r>
        <w:rPr>
          <w:rFonts w:eastAsia="Times New Roman"/>
          <w:sz w:val="28"/>
          <w:szCs w:val="28"/>
        </w:rPr>
        <w:br/>
        <w:t>проведения профилактических медицинских осмотров и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диспансеризации, направляя сведения о ходе информирования в ТФОМС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Ивановской области. Страховые медицинские организации также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осуществляют мониторинг посещения гражданами</w:t>
      </w:r>
      <w:r>
        <w:rPr>
          <w:rFonts w:eastAsia="Times New Roman"/>
          <w:spacing w:val="-1"/>
          <w:sz w:val="28"/>
          <w:szCs w:val="28"/>
        </w:rPr>
        <w:t xml:space="preserve"> указанных осмотров с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передачей его результатов ТФОМС Ивановской области.</w:t>
      </w:r>
    </w:p>
    <w:p w:rsidR="00000000" w:rsidRDefault="00064F07">
      <w:pPr>
        <w:shd w:val="clear" w:color="auto" w:fill="FFFFFF"/>
        <w:tabs>
          <w:tab w:val="left" w:pos="2678"/>
          <w:tab w:val="left" w:pos="7128"/>
        </w:tabs>
        <w:spacing w:line="322" w:lineRule="exact"/>
        <w:ind w:left="5" w:firstLine="710"/>
        <w:jc w:val="both"/>
      </w:pPr>
      <w:r>
        <w:rPr>
          <w:rFonts w:eastAsia="Times New Roman"/>
          <w:sz w:val="28"/>
          <w:szCs w:val="28"/>
        </w:rPr>
        <w:t>ТФОМС Ивановской области осуществляет мониторинг хода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информирования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страховыми        медицинскими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организациями</w:t>
      </w:r>
    </w:p>
    <w:p w:rsidR="00000000" w:rsidRDefault="00064F07">
      <w:pPr>
        <w:shd w:val="clear" w:color="auto" w:fill="FFFFFF"/>
        <w:spacing w:line="322" w:lineRule="exact"/>
        <w:ind w:left="5" w:right="5"/>
        <w:jc w:val="both"/>
      </w:pPr>
      <w:r>
        <w:rPr>
          <w:rFonts w:eastAsia="Times New Roman"/>
          <w:spacing w:val="-1"/>
          <w:sz w:val="28"/>
          <w:szCs w:val="28"/>
        </w:rPr>
        <w:t>застрахованных лиц, проживающих в месте выезда, а также осуществляет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сбор данных о количестве лиц, прошедших профилактические медицинские осмотры, диспансеризацию, углубленную диспансеризацию и диспансеризацию для оценки репродуктивного здоровья женщин и мужчин, и о результатах проведенных мероприятий и передает агрегирова</w:t>
      </w:r>
      <w:r>
        <w:rPr>
          <w:rFonts w:eastAsia="Times New Roman"/>
          <w:sz w:val="28"/>
          <w:szCs w:val="28"/>
        </w:rPr>
        <w:t>нные сведения Федеральному фонду обязательного медицинского страхования в порядке, установленном законодательством Российской Федерации.</w:t>
      </w:r>
    </w:p>
    <w:p w:rsidR="00000000" w:rsidRDefault="00064F07" w:rsidP="00064F07">
      <w:pPr>
        <w:numPr>
          <w:ilvl w:val="0"/>
          <w:numId w:val="13"/>
        </w:numPr>
        <w:shd w:val="clear" w:color="auto" w:fill="FFFFFF"/>
        <w:tabs>
          <w:tab w:val="left" w:pos="1421"/>
        </w:tabs>
        <w:spacing w:line="322" w:lineRule="exact"/>
        <w:ind w:right="14" w:firstLine="710"/>
        <w:jc w:val="both"/>
        <w:rPr>
          <w:spacing w:val="-5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Дополнительная оплата труда медицинских работников по проведению профилактических медицинских осмотров, в </w:t>
      </w:r>
      <w:r>
        <w:rPr>
          <w:rFonts w:eastAsia="Times New Roman"/>
          <w:sz w:val="28"/>
          <w:szCs w:val="28"/>
        </w:rPr>
        <w:t>том числе в рамках диспансеризации, включая углубленную диспансеризацию,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времени.</w:t>
      </w:r>
    </w:p>
    <w:p w:rsidR="00000000" w:rsidRDefault="00064F07" w:rsidP="00064F07">
      <w:pPr>
        <w:numPr>
          <w:ilvl w:val="0"/>
          <w:numId w:val="13"/>
        </w:numPr>
        <w:shd w:val="clear" w:color="auto" w:fill="FFFFFF"/>
        <w:tabs>
          <w:tab w:val="left" w:pos="1421"/>
        </w:tabs>
        <w:spacing w:line="322" w:lineRule="exact"/>
        <w:ind w:right="10" w:firstLine="710"/>
        <w:jc w:val="both"/>
        <w:rPr>
          <w:spacing w:val="-5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При</w:t>
      </w:r>
      <w:r>
        <w:rPr>
          <w:rFonts w:eastAsia="Times New Roman"/>
          <w:spacing w:val="-2"/>
          <w:sz w:val="28"/>
          <w:szCs w:val="28"/>
        </w:rPr>
        <w:t xml:space="preserve"> проведении профилактического медицинского осмотра и </w:t>
      </w:r>
      <w:r>
        <w:rPr>
          <w:rFonts w:eastAsia="Times New Roman"/>
          <w:sz w:val="28"/>
          <w:szCs w:val="28"/>
        </w:rPr>
        <w:t xml:space="preserve">диспансеризации могут учитываться результаты ранее проведенных (не позднее одного года) медицинских осмотров и диспансеризации, подтвержденные медицинскими документами гражданина, за исключением случаев </w:t>
      </w:r>
      <w:r>
        <w:rPr>
          <w:rFonts w:eastAsia="Times New Roman"/>
          <w:sz w:val="28"/>
          <w:szCs w:val="28"/>
        </w:rPr>
        <w:t>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</w:t>
      </w:r>
    </w:p>
    <w:p w:rsidR="00000000" w:rsidRDefault="00064F07">
      <w:pPr>
        <w:shd w:val="clear" w:color="auto" w:fill="FFFFFF"/>
        <w:spacing w:line="322" w:lineRule="exact"/>
        <w:ind w:left="5" w:right="10" w:firstLine="706"/>
        <w:jc w:val="both"/>
      </w:pPr>
      <w:r>
        <w:rPr>
          <w:rFonts w:eastAsia="Times New Roman"/>
          <w:sz w:val="28"/>
          <w:szCs w:val="28"/>
        </w:rPr>
        <w:t>В случае выявлени</w:t>
      </w:r>
      <w:r>
        <w:rPr>
          <w:rFonts w:eastAsia="Times New Roman"/>
          <w:sz w:val="28"/>
          <w:szCs w:val="28"/>
        </w:rPr>
        <w:t>я у гражданина в течение одного года после прохождения диспансеризации заболевания, которое могло быть выявлено на диспансеризации, страховая медицинская организация проводит по данному случаю диспансеризации ме дико-экономическую экспертизу, а при необход</w:t>
      </w:r>
      <w:r>
        <w:rPr>
          <w:rFonts w:eastAsia="Times New Roman"/>
          <w:sz w:val="28"/>
          <w:szCs w:val="28"/>
        </w:rPr>
        <w:t>имости - экспертизу качества медицинской</w:t>
      </w:r>
    </w:p>
    <w:p w:rsidR="00000000" w:rsidRDefault="00064F07">
      <w:pPr>
        <w:shd w:val="clear" w:color="auto" w:fill="FFFFFF"/>
        <w:spacing w:line="322" w:lineRule="exact"/>
        <w:ind w:left="5" w:right="10" w:firstLine="706"/>
        <w:jc w:val="both"/>
        <w:sectPr w:rsidR="00000000">
          <w:pgSz w:w="11909" w:h="16834"/>
          <w:pgMar w:top="974" w:right="1272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10"/>
        <w:jc w:val="center"/>
      </w:pPr>
      <w:r>
        <w:rPr>
          <w:sz w:val="28"/>
          <w:szCs w:val="28"/>
        </w:rPr>
        <w:lastRenderedPageBreak/>
        <w:t>29</w:t>
      </w:r>
    </w:p>
    <w:p w:rsidR="00000000" w:rsidRDefault="00064F07">
      <w:pPr>
        <w:shd w:val="clear" w:color="auto" w:fill="FFFFFF"/>
        <w:spacing w:before="120" w:line="322" w:lineRule="exact"/>
        <w:ind w:left="5" w:right="14"/>
        <w:jc w:val="both"/>
      </w:pPr>
      <w:r>
        <w:rPr>
          <w:rFonts w:eastAsia="Times New Roman"/>
          <w:sz w:val="28"/>
          <w:szCs w:val="28"/>
        </w:rPr>
        <w:t>помощи в порядке, утвержденном Министерством здравоохранения Российской Федерации.</w:t>
      </w:r>
    </w:p>
    <w:p w:rsidR="00000000" w:rsidRDefault="00064F07">
      <w:pPr>
        <w:shd w:val="clear" w:color="auto" w:fill="FFFFFF"/>
        <w:spacing w:line="322" w:lineRule="exact"/>
        <w:ind w:left="5" w:right="14" w:firstLine="701"/>
        <w:jc w:val="both"/>
      </w:pPr>
      <w:r>
        <w:rPr>
          <w:rFonts w:eastAsia="Times New Roman"/>
          <w:sz w:val="28"/>
          <w:szCs w:val="28"/>
        </w:rPr>
        <w:t>Результаты указанных экспертиз направляются в Федеральную службу по надзору в сфере здравоохранения для ра</w:t>
      </w:r>
      <w:r>
        <w:rPr>
          <w:rFonts w:eastAsia="Times New Roman"/>
          <w:sz w:val="28"/>
          <w:szCs w:val="28"/>
        </w:rPr>
        <w:t>ссмотрения и принятия мер реагирования в соответствии с законодательством Российской Федерации.</w:t>
      </w:r>
    </w:p>
    <w:p w:rsidR="00000000" w:rsidRDefault="00064F07">
      <w:pPr>
        <w:shd w:val="clear" w:color="auto" w:fill="FFFFFF"/>
        <w:spacing w:line="322" w:lineRule="exact"/>
        <w:ind w:left="710"/>
      </w:pPr>
      <w:r>
        <w:rPr>
          <w:sz w:val="28"/>
          <w:szCs w:val="28"/>
        </w:rPr>
        <w:t>4.6.</w:t>
      </w:r>
      <w:r>
        <w:rPr>
          <w:rFonts w:eastAsia="Times New Roman"/>
          <w:sz w:val="28"/>
          <w:szCs w:val="28"/>
        </w:rPr>
        <w:t>Диспансерное наблюдение за гражданами.</w:t>
      </w:r>
    </w:p>
    <w:p w:rsidR="00000000" w:rsidRDefault="00064F07">
      <w:pPr>
        <w:shd w:val="clear" w:color="auto" w:fill="FFFFFF"/>
        <w:tabs>
          <w:tab w:val="left" w:pos="1421"/>
        </w:tabs>
        <w:spacing w:line="322" w:lineRule="exact"/>
        <w:ind w:right="10" w:firstLine="710"/>
        <w:jc w:val="both"/>
      </w:pPr>
      <w:r>
        <w:rPr>
          <w:spacing w:val="-5"/>
          <w:sz w:val="28"/>
          <w:szCs w:val="28"/>
        </w:rPr>
        <w:t>4.6.1.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Диспансерное наблюдение представляет собой проводимое с</w:t>
      </w:r>
      <w:r>
        <w:rPr>
          <w:rFonts w:eastAsia="Times New Roman"/>
          <w:sz w:val="28"/>
          <w:szCs w:val="28"/>
        </w:rPr>
        <w:br/>
        <w:t>определенной периодичностью необходимое обследование л</w:t>
      </w:r>
      <w:r>
        <w:rPr>
          <w:rFonts w:eastAsia="Times New Roman"/>
          <w:sz w:val="28"/>
          <w:szCs w:val="28"/>
        </w:rPr>
        <w:t>иц,</w:t>
      </w:r>
      <w:r>
        <w:rPr>
          <w:rFonts w:eastAsia="Times New Roman"/>
          <w:sz w:val="28"/>
          <w:szCs w:val="28"/>
        </w:rPr>
        <w:br/>
        <w:t>страдающих хроническими заболеваниями, функциональными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расстройствами, иными состояниями, в целях своевременного выявления,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предупреждения осложнений, обострений заболеваний, иных состояний,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их профилактики и осуществления медицинской реабилитации указ</w:t>
      </w:r>
      <w:r>
        <w:rPr>
          <w:rFonts w:eastAsia="Times New Roman"/>
          <w:spacing w:val="-1"/>
          <w:sz w:val="28"/>
          <w:szCs w:val="28"/>
        </w:rPr>
        <w:t>анных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лиц.</w:t>
      </w:r>
    </w:p>
    <w:p w:rsidR="00000000" w:rsidRDefault="00064F07">
      <w:pPr>
        <w:shd w:val="clear" w:color="auto" w:fill="FFFFFF"/>
        <w:spacing w:line="322" w:lineRule="exact"/>
        <w:ind w:left="5" w:right="14" w:firstLine="706"/>
        <w:jc w:val="both"/>
      </w:pPr>
      <w:r>
        <w:rPr>
          <w:rFonts w:eastAsia="Times New Roman"/>
          <w:sz w:val="28"/>
          <w:szCs w:val="28"/>
        </w:rPr>
        <w:t xml:space="preserve">Диспансерное наблюдение проводится в порядке, утвержденном </w:t>
      </w:r>
      <w:r>
        <w:rPr>
          <w:rFonts w:eastAsia="Times New Roman"/>
          <w:spacing w:val="-1"/>
          <w:sz w:val="28"/>
          <w:szCs w:val="28"/>
        </w:rPr>
        <w:t>Министерством здравоохранения Российской Федерации.</w:t>
      </w:r>
    </w:p>
    <w:p w:rsidR="00000000" w:rsidRDefault="00064F07">
      <w:pPr>
        <w:shd w:val="clear" w:color="auto" w:fill="FFFFFF"/>
        <w:spacing w:line="322" w:lineRule="exact"/>
        <w:ind w:right="10" w:firstLine="706"/>
        <w:jc w:val="both"/>
      </w:pPr>
      <w:r>
        <w:rPr>
          <w:rFonts w:eastAsia="Times New Roman"/>
          <w:sz w:val="28"/>
          <w:szCs w:val="28"/>
        </w:rPr>
        <w:t>Оценку соблюдения периодичности диспансерных приемов (осмотров, консультаций) осуществляют страховые медицинские организации с передач</w:t>
      </w:r>
      <w:r>
        <w:rPr>
          <w:rFonts w:eastAsia="Times New Roman"/>
          <w:sz w:val="28"/>
          <w:szCs w:val="28"/>
        </w:rPr>
        <w:t>ей сведений о фактах несоблюдения периодичности диспансерных приемов (осмотров, консультаций) ТФОМС Ивановской области, а также Департаменту здравоохранения Ивановской области для проведения анализа и принятия управленческих решений.</w:t>
      </w:r>
    </w:p>
    <w:p w:rsidR="00000000" w:rsidRDefault="00064F07">
      <w:pPr>
        <w:shd w:val="clear" w:color="auto" w:fill="FFFFFF"/>
        <w:spacing w:line="322" w:lineRule="exact"/>
        <w:ind w:left="5" w:right="5" w:firstLine="706"/>
        <w:jc w:val="both"/>
      </w:pPr>
      <w:r>
        <w:rPr>
          <w:rFonts w:eastAsia="Times New Roman"/>
          <w:sz w:val="28"/>
          <w:szCs w:val="28"/>
        </w:rPr>
        <w:t>Медицинские организаци</w:t>
      </w:r>
      <w:r>
        <w:rPr>
          <w:rFonts w:eastAsia="Times New Roman"/>
          <w:sz w:val="28"/>
          <w:szCs w:val="28"/>
        </w:rPr>
        <w:t>и с использованием федеральной государственной информационной системы «Единый портал государственных и муниципальных услуг (функций)», а также с привлечением страховых медицинских организаций информируют застрахованное лицо, за которым установлено диспансе</w:t>
      </w:r>
      <w:r>
        <w:rPr>
          <w:rFonts w:eastAsia="Times New Roman"/>
          <w:sz w:val="28"/>
          <w:szCs w:val="28"/>
        </w:rPr>
        <w:t>рное наблюдение, о рекомендуемых сроках явки на диспансерный прием (осмотр, консультацию).</w:t>
      </w:r>
    </w:p>
    <w:p w:rsidR="00000000" w:rsidRDefault="00064F07">
      <w:pPr>
        <w:shd w:val="clear" w:color="auto" w:fill="FFFFFF"/>
        <w:tabs>
          <w:tab w:val="left" w:pos="1421"/>
        </w:tabs>
        <w:spacing w:line="322" w:lineRule="exact"/>
        <w:ind w:firstLine="710"/>
        <w:jc w:val="both"/>
      </w:pPr>
      <w:r>
        <w:rPr>
          <w:spacing w:val="-5"/>
          <w:sz w:val="28"/>
          <w:szCs w:val="28"/>
        </w:rPr>
        <w:t>4.6.2.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 отношении работающих застрахованных лиц по месту</w:t>
      </w:r>
      <w:r>
        <w:rPr>
          <w:rFonts w:eastAsia="Times New Roman"/>
          <w:sz w:val="28"/>
          <w:szCs w:val="28"/>
        </w:rPr>
        <w:br/>
        <w:t>осуществления служебной деятельности может быть организовано</w:t>
      </w:r>
      <w:r>
        <w:rPr>
          <w:rFonts w:eastAsia="Times New Roman"/>
          <w:sz w:val="28"/>
          <w:szCs w:val="28"/>
        </w:rPr>
        <w:br/>
        <w:t>проведение диспансерного наблюдения в целях пр</w:t>
      </w:r>
      <w:r>
        <w:rPr>
          <w:rFonts w:eastAsia="Times New Roman"/>
          <w:sz w:val="28"/>
          <w:szCs w:val="28"/>
        </w:rPr>
        <w:t>офилактики развития</w:t>
      </w:r>
      <w:r>
        <w:rPr>
          <w:rFonts w:eastAsia="Times New Roman"/>
          <w:sz w:val="28"/>
          <w:szCs w:val="28"/>
        </w:rPr>
        <w:br/>
        <w:t>профессиональных заболеваний или осложнений, обострений ранее</w:t>
      </w:r>
      <w:r>
        <w:rPr>
          <w:rFonts w:eastAsia="Times New Roman"/>
          <w:sz w:val="28"/>
          <w:szCs w:val="28"/>
        </w:rPr>
        <w:br/>
        <w:t>сформированных хронических неинфекционных заболеваний (далее -</w:t>
      </w:r>
      <w:r>
        <w:rPr>
          <w:rFonts w:eastAsia="Times New Roman"/>
          <w:sz w:val="28"/>
          <w:szCs w:val="28"/>
        </w:rPr>
        <w:br/>
        <w:t>диспансерное наблюдение работающих граждан).</w:t>
      </w:r>
    </w:p>
    <w:p w:rsidR="00000000" w:rsidRDefault="00064F07">
      <w:pPr>
        <w:shd w:val="clear" w:color="auto" w:fill="FFFFFF"/>
        <w:spacing w:line="322" w:lineRule="exact"/>
        <w:ind w:left="5" w:right="14" w:firstLine="710"/>
        <w:jc w:val="both"/>
      </w:pPr>
      <w:r>
        <w:rPr>
          <w:rFonts w:eastAsia="Times New Roman"/>
          <w:sz w:val="28"/>
          <w:szCs w:val="28"/>
        </w:rPr>
        <w:t>Организация диспансерного наблюдения работающих граждан может осущ</w:t>
      </w:r>
      <w:r>
        <w:rPr>
          <w:rFonts w:eastAsia="Times New Roman"/>
          <w:sz w:val="28"/>
          <w:szCs w:val="28"/>
        </w:rPr>
        <w:t>ествляться:</w:t>
      </w:r>
    </w:p>
    <w:p w:rsidR="00000000" w:rsidRDefault="00064F07">
      <w:pPr>
        <w:shd w:val="clear" w:color="auto" w:fill="FFFFFF"/>
        <w:spacing w:line="322" w:lineRule="exact"/>
        <w:ind w:left="5" w:right="14" w:firstLine="710"/>
        <w:jc w:val="both"/>
      </w:pPr>
      <w:r>
        <w:rPr>
          <w:rFonts w:eastAsia="Times New Roman"/>
          <w:sz w:val="28"/>
          <w:szCs w:val="28"/>
        </w:rPr>
        <w:t xml:space="preserve">при наличии у работодателя подразделения (кабинет врача, здравпункт, медицинский кабинет, медицинская часть и другие подразделения), оказывающего медицинскую помощь работникам </w:t>
      </w:r>
      <w:r>
        <w:rPr>
          <w:rFonts w:eastAsia="Times New Roman"/>
          <w:spacing w:val="-1"/>
          <w:sz w:val="28"/>
          <w:szCs w:val="28"/>
        </w:rPr>
        <w:t>организации силами и средствами такого подразделения;</w:t>
      </w:r>
    </w:p>
    <w:p w:rsidR="00000000" w:rsidRDefault="00064F07">
      <w:pPr>
        <w:shd w:val="clear" w:color="auto" w:fill="FFFFFF"/>
        <w:spacing w:line="322" w:lineRule="exact"/>
        <w:ind w:left="5" w:right="14" w:firstLine="710"/>
        <w:jc w:val="both"/>
      </w:pPr>
      <w:r>
        <w:rPr>
          <w:rFonts w:eastAsia="Times New Roman"/>
          <w:sz w:val="28"/>
          <w:szCs w:val="28"/>
        </w:rPr>
        <w:t>при отсутствии</w:t>
      </w:r>
      <w:r>
        <w:rPr>
          <w:rFonts w:eastAsia="Times New Roman"/>
          <w:sz w:val="28"/>
          <w:szCs w:val="28"/>
        </w:rPr>
        <w:t xml:space="preserve"> у работодателя указанного подразделения путем </w:t>
      </w:r>
      <w:r>
        <w:rPr>
          <w:rFonts w:eastAsia="Times New Roman"/>
          <w:spacing w:val="-1"/>
          <w:sz w:val="28"/>
          <w:szCs w:val="28"/>
        </w:rPr>
        <w:t xml:space="preserve">заключения работодателем договора с государственной (муниципальной) </w:t>
      </w:r>
      <w:r>
        <w:rPr>
          <w:rFonts w:eastAsia="Times New Roman"/>
          <w:sz w:val="28"/>
          <w:szCs w:val="28"/>
        </w:rPr>
        <w:t>медицинской организацией любой подведомственности, участвующей в</w:t>
      </w:r>
    </w:p>
    <w:p w:rsidR="00000000" w:rsidRDefault="00064F07">
      <w:pPr>
        <w:shd w:val="clear" w:color="auto" w:fill="FFFFFF"/>
        <w:spacing w:line="322" w:lineRule="exact"/>
        <w:ind w:left="5" w:right="14" w:firstLine="710"/>
        <w:jc w:val="both"/>
        <w:sectPr w:rsidR="00000000">
          <w:pgSz w:w="11909" w:h="16834"/>
          <w:pgMar w:top="946" w:right="1272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jc w:val="center"/>
      </w:pPr>
      <w:r>
        <w:rPr>
          <w:rFonts w:ascii="Arial" w:hAnsi="Arial" w:cs="Arial"/>
          <w:b/>
          <w:bCs/>
          <w:sz w:val="24"/>
          <w:szCs w:val="24"/>
        </w:rPr>
        <w:lastRenderedPageBreak/>
        <w:t>30</w:t>
      </w:r>
    </w:p>
    <w:p w:rsidR="00000000" w:rsidRDefault="00064F07">
      <w:pPr>
        <w:shd w:val="clear" w:color="auto" w:fill="FFFFFF"/>
        <w:spacing w:before="134" w:line="322" w:lineRule="exact"/>
        <w:ind w:right="10"/>
        <w:jc w:val="both"/>
      </w:pPr>
      <w:r>
        <w:rPr>
          <w:rFonts w:eastAsia="Times New Roman"/>
          <w:spacing w:val="-2"/>
          <w:sz w:val="28"/>
          <w:szCs w:val="28"/>
        </w:rPr>
        <w:t>Территориальной программе ОМС и имеющей материальн</w:t>
      </w:r>
      <w:r>
        <w:rPr>
          <w:rFonts w:eastAsia="Times New Roman"/>
          <w:spacing w:val="-2"/>
          <w:sz w:val="28"/>
          <w:szCs w:val="28"/>
        </w:rPr>
        <w:t xml:space="preserve">о-техническую </w:t>
      </w:r>
      <w:r>
        <w:rPr>
          <w:rFonts w:eastAsia="Times New Roman"/>
          <w:sz w:val="28"/>
          <w:szCs w:val="28"/>
        </w:rPr>
        <w:t>базу и медицинских работников, необходимых для проведения диспансерного наблюдения работающего гражданина (с оплатой такой медицинской помощи по отдельным реестрам счетов в порядке, устанавливаемом Министерством здравоохранения Российской Фед</w:t>
      </w:r>
      <w:r>
        <w:rPr>
          <w:rFonts w:eastAsia="Times New Roman"/>
          <w:sz w:val="28"/>
          <w:szCs w:val="28"/>
        </w:rPr>
        <w:t>ерации).</w:t>
      </w:r>
    </w:p>
    <w:p w:rsidR="00000000" w:rsidRDefault="00064F07">
      <w:pPr>
        <w:shd w:val="clear" w:color="auto" w:fill="FFFFFF"/>
        <w:spacing w:line="322" w:lineRule="exact"/>
        <w:ind w:firstLine="710"/>
        <w:jc w:val="both"/>
      </w:pPr>
      <w:r>
        <w:rPr>
          <w:rFonts w:eastAsia="Times New Roman"/>
          <w:sz w:val="28"/>
          <w:szCs w:val="28"/>
        </w:rPr>
        <w:t>Копия договора о проведении диспансерного наблюдения работающих граждан между работодателем и указанной медицинской организацией, заверенная в установленном порядке, направляется медицинской организацией в ТФОМС Ивановской области в целях последую</w:t>
      </w:r>
      <w:r>
        <w:rPr>
          <w:rFonts w:eastAsia="Times New Roman"/>
          <w:sz w:val="28"/>
          <w:szCs w:val="28"/>
        </w:rPr>
        <w:t>щей оплаты оказанных комплексных посещений по диспансеризации работающих граждан в рамках отдельных реестров счетов.</w:t>
      </w:r>
    </w:p>
    <w:p w:rsidR="00000000" w:rsidRDefault="00064F07">
      <w:pPr>
        <w:shd w:val="clear" w:color="auto" w:fill="FFFFFF"/>
        <w:spacing w:line="322" w:lineRule="exact"/>
        <w:ind w:right="5" w:firstLine="701"/>
        <w:jc w:val="both"/>
      </w:pPr>
      <w:r>
        <w:rPr>
          <w:rFonts w:eastAsia="Times New Roman"/>
          <w:sz w:val="28"/>
          <w:szCs w:val="28"/>
        </w:rPr>
        <w:t xml:space="preserve">Диспансерное наблюдение работающего гражданина также может </w:t>
      </w:r>
      <w:r>
        <w:rPr>
          <w:rFonts w:eastAsia="Times New Roman"/>
          <w:spacing w:val="-1"/>
          <w:sz w:val="28"/>
          <w:szCs w:val="28"/>
        </w:rPr>
        <w:t xml:space="preserve">быть проведено силами медицинской организации, к которой прикреплен </w:t>
      </w:r>
      <w:r>
        <w:rPr>
          <w:rFonts w:eastAsia="Times New Roman"/>
          <w:sz w:val="28"/>
          <w:szCs w:val="28"/>
        </w:rPr>
        <w:t>работающий г</w:t>
      </w:r>
      <w:r>
        <w:rPr>
          <w:rFonts w:eastAsia="Times New Roman"/>
          <w:sz w:val="28"/>
          <w:szCs w:val="28"/>
        </w:rPr>
        <w:t>ражданин, с использованием выездных методов работы и организацией осмотров и исследований по месту осуществления гражданином служебной деятельности.</w:t>
      </w:r>
    </w:p>
    <w:p w:rsidR="00000000" w:rsidRDefault="00064F07">
      <w:pPr>
        <w:shd w:val="clear" w:color="auto" w:fill="FFFFFF"/>
        <w:spacing w:line="322" w:lineRule="exact"/>
        <w:ind w:right="10" w:firstLine="706"/>
        <w:jc w:val="both"/>
      </w:pPr>
      <w:r>
        <w:rPr>
          <w:rFonts w:eastAsia="Times New Roman"/>
          <w:sz w:val="28"/>
          <w:szCs w:val="28"/>
        </w:rPr>
        <w:t xml:space="preserve">Если медицинская организация, осуществляющая диспансерное наблюдение работающего гражданина в соответствии </w:t>
      </w:r>
      <w:r>
        <w:rPr>
          <w:rFonts w:eastAsia="Times New Roman"/>
          <w:sz w:val="28"/>
          <w:szCs w:val="28"/>
        </w:rPr>
        <w:t xml:space="preserve">с настоящим разделом Территориальной программы госгарантий, не является медицинской организацией, к которой прикреплен работающий гражданин, то такая организация направляет сведения о результатах прохождения работающим гражданином диспансерного наблюдения </w:t>
      </w:r>
      <w:r>
        <w:rPr>
          <w:rFonts w:eastAsia="Times New Roman"/>
          <w:sz w:val="28"/>
          <w:szCs w:val="28"/>
        </w:rPr>
        <w:t>в медицинскую организацию, к которой прикреплен гражданин,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результатов.</w:t>
      </w:r>
    </w:p>
    <w:p w:rsidR="00000000" w:rsidRDefault="00064F07">
      <w:pPr>
        <w:shd w:val="clear" w:color="auto" w:fill="FFFFFF"/>
        <w:spacing w:line="322" w:lineRule="exact"/>
        <w:ind w:right="10" w:firstLine="706"/>
        <w:jc w:val="both"/>
      </w:pPr>
      <w:r>
        <w:rPr>
          <w:rFonts w:eastAsia="Times New Roman"/>
          <w:spacing w:val="-1"/>
          <w:sz w:val="28"/>
          <w:szCs w:val="28"/>
        </w:rPr>
        <w:t>В этом случае ТФОМС Ивановской области осущест</w:t>
      </w:r>
      <w:r>
        <w:rPr>
          <w:rFonts w:eastAsia="Times New Roman"/>
          <w:spacing w:val="-1"/>
          <w:sz w:val="28"/>
          <w:szCs w:val="28"/>
        </w:rPr>
        <w:t xml:space="preserve">вляет контроль </w:t>
      </w:r>
      <w:r>
        <w:rPr>
          <w:rFonts w:eastAsia="Times New Roman"/>
          <w:sz w:val="28"/>
          <w:szCs w:val="28"/>
        </w:rPr>
        <w:t>за правильностью учета проведенного диспансерного наблюдения работающих граждан в целях исключения дублирования этого наблюдения.</w:t>
      </w:r>
    </w:p>
    <w:p w:rsidR="00000000" w:rsidRDefault="00064F07">
      <w:pPr>
        <w:shd w:val="clear" w:color="auto" w:fill="FFFFFF"/>
        <w:spacing w:line="322" w:lineRule="exact"/>
        <w:ind w:right="10" w:firstLine="706"/>
        <w:jc w:val="both"/>
      </w:pPr>
      <w:r>
        <w:rPr>
          <w:rFonts w:eastAsia="Times New Roman"/>
          <w:sz w:val="28"/>
          <w:szCs w:val="28"/>
        </w:rPr>
        <w:t>Порядок проведения диспансерного наблюдения работающих граждан и порядок обмена информацией о результатах таког</w:t>
      </w:r>
      <w:r>
        <w:rPr>
          <w:rFonts w:eastAsia="Times New Roman"/>
          <w:sz w:val="28"/>
          <w:szCs w:val="28"/>
        </w:rPr>
        <w:t>о диспансерного наблюдения между медицинскими организациями устанавливаются Министерством здравоохранения Российской Федерации.</w:t>
      </w:r>
    </w:p>
    <w:p w:rsidR="00000000" w:rsidRDefault="00064F07">
      <w:pPr>
        <w:shd w:val="clear" w:color="auto" w:fill="FFFFFF"/>
        <w:spacing w:line="322" w:lineRule="exact"/>
        <w:ind w:right="5" w:firstLine="715"/>
        <w:jc w:val="both"/>
      </w:pPr>
      <w:r>
        <w:rPr>
          <w:rFonts w:eastAsia="Times New Roman"/>
          <w:sz w:val="28"/>
          <w:szCs w:val="28"/>
        </w:rPr>
        <w:t>ТФОМС Ивановской области ведет учет всех случаев проведения диспансерного наблюдения работающих граждан (в разрезе каждого застр</w:t>
      </w:r>
      <w:r>
        <w:rPr>
          <w:rFonts w:eastAsia="Times New Roman"/>
          <w:sz w:val="28"/>
          <w:szCs w:val="28"/>
        </w:rPr>
        <w:t>ахованного работающего гражданина) с ежемесячной передачей соответствующих обезличенных данных в Федеральный фонд обязательного медицинского страхования.</w:t>
      </w:r>
    </w:p>
    <w:p w:rsidR="00000000" w:rsidRDefault="00064F07">
      <w:pPr>
        <w:shd w:val="clear" w:color="auto" w:fill="FFFFFF"/>
        <w:spacing w:line="322" w:lineRule="exact"/>
        <w:ind w:left="5" w:right="14" w:firstLine="706"/>
        <w:jc w:val="both"/>
      </w:pPr>
      <w:r>
        <w:rPr>
          <w:sz w:val="28"/>
          <w:szCs w:val="28"/>
        </w:rPr>
        <w:t xml:space="preserve">4.7. </w:t>
      </w:r>
      <w:r>
        <w:rPr>
          <w:rFonts w:eastAsia="Times New Roman"/>
          <w:sz w:val="28"/>
          <w:szCs w:val="28"/>
        </w:rPr>
        <w:t xml:space="preserve">При реализации Территориальной программы ОМС </w:t>
      </w:r>
      <w:r>
        <w:rPr>
          <w:rFonts w:eastAsia="Times New Roman"/>
          <w:spacing w:val="-1"/>
          <w:sz w:val="28"/>
          <w:szCs w:val="28"/>
        </w:rPr>
        <w:t>применяются    следующие    способы    оплаты    мед</w:t>
      </w:r>
      <w:r>
        <w:rPr>
          <w:rFonts w:eastAsia="Times New Roman"/>
          <w:spacing w:val="-1"/>
          <w:sz w:val="28"/>
          <w:szCs w:val="28"/>
        </w:rPr>
        <w:t>ицинской    помощи,</w:t>
      </w:r>
    </w:p>
    <w:p w:rsidR="00000000" w:rsidRDefault="00064F07">
      <w:pPr>
        <w:shd w:val="clear" w:color="auto" w:fill="FFFFFF"/>
        <w:spacing w:line="322" w:lineRule="exact"/>
        <w:ind w:left="5" w:right="14" w:firstLine="706"/>
        <w:jc w:val="both"/>
        <w:sectPr w:rsidR="00000000">
          <w:pgSz w:w="11909" w:h="16834"/>
          <w:pgMar w:top="1126" w:right="1277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19"/>
        <w:jc w:val="center"/>
      </w:pPr>
      <w:r>
        <w:rPr>
          <w:sz w:val="28"/>
          <w:szCs w:val="28"/>
        </w:rPr>
        <w:lastRenderedPageBreak/>
        <w:t>31</w:t>
      </w:r>
    </w:p>
    <w:p w:rsidR="00000000" w:rsidRDefault="00064F07">
      <w:pPr>
        <w:shd w:val="clear" w:color="auto" w:fill="FFFFFF"/>
        <w:spacing w:before="120" w:line="322" w:lineRule="exact"/>
        <w:ind w:left="10" w:right="5"/>
        <w:jc w:val="both"/>
      </w:pPr>
      <w:r>
        <w:rPr>
          <w:rFonts w:eastAsia="Times New Roman"/>
          <w:sz w:val="28"/>
          <w:szCs w:val="28"/>
        </w:rPr>
        <w:t>оказываемой застрахованным лицам по обязательному медицинскому страхованию в Российской Федерации:</w:t>
      </w:r>
    </w:p>
    <w:p w:rsidR="00000000" w:rsidRDefault="00064F07">
      <w:pPr>
        <w:shd w:val="clear" w:color="auto" w:fill="FFFFFF"/>
        <w:spacing w:line="322" w:lineRule="exact"/>
        <w:ind w:left="710"/>
      </w:pPr>
      <w:r>
        <w:rPr>
          <w:spacing w:val="-1"/>
          <w:sz w:val="28"/>
          <w:szCs w:val="28"/>
        </w:rPr>
        <w:t xml:space="preserve">4.7.1. </w:t>
      </w:r>
      <w:r>
        <w:rPr>
          <w:rFonts w:eastAsia="Times New Roman"/>
          <w:spacing w:val="-1"/>
          <w:sz w:val="28"/>
          <w:szCs w:val="28"/>
        </w:rPr>
        <w:t>При оплате медицинской помощи, оказанной в амбулаторных</w:t>
      </w:r>
    </w:p>
    <w:p w:rsidR="00000000" w:rsidRDefault="00064F07">
      <w:pPr>
        <w:shd w:val="clear" w:color="auto" w:fill="FFFFFF"/>
        <w:spacing w:line="322" w:lineRule="exact"/>
        <w:ind w:left="710"/>
      </w:pPr>
      <w:r>
        <w:rPr>
          <w:rFonts w:eastAsia="Times New Roman"/>
          <w:spacing w:val="-3"/>
          <w:sz w:val="28"/>
          <w:szCs w:val="28"/>
        </w:rPr>
        <w:t>условиях:</w:t>
      </w:r>
    </w:p>
    <w:p w:rsidR="00000000" w:rsidRDefault="00064F07">
      <w:pPr>
        <w:shd w:val="clear" w:color="auto" w:fill="FFFFFF"/>
        <w:spacing w:line="322" w:lineRule="exact"/>
        <w:ind w:firstLine="715"/>
        <w:jc w:val="both"/>
      </w:pPr>
      <w:r>
        <w:rPr>
          <w:rFonts w:eastAsia="Times New Roman"/>
          <w:sz w:val="28"/>
          <w:szCs w:val="28"/>
        </w:rPr>
        <w:t>по подушевому нормативу финансирования</w:t>
      </w:r>
      <w:r>
        <w:rPr>
          <w:rFonts w:eastAsia="Times New Roman"/>
          <w:sz w:val="28"/>
          <w:szCs w:val="28"/>
        </w:rPr>
        <w:t xml:space="preserve"> на прикрепившихся </w:t>
      </w:r>
      <w:r>
        <w:rPr>
          <w:rFonts w:eastAsia="Times New Roman"/>
          <w:spacing w:val="-1"/>
          <w:sz w:val="28"/>
          <w:szCs w:val="28"/>
        </w:rPr>
        <w:t xml:space="preserve">лиц (за исключением расходов на проведение компьютерной томографии, </w:t>
      </w:r>
      <w:r>
        <w:rPr>
          <w:rFonts w:eastAsia="Times New Roman"/>
          <w:sz w:val="28"/>
          <w:szCs w:val="28"/>
        </w:rPr>
        <w:t>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</w:t>
      </w:r>
      <w:r>
        <w:rPr>
          <w:rFonts w:eastAsia="Times New Roman"/>
          <w:sz w:val="28"/>
          <w:szCs w:val="28"/>
        </w:rPr>
        <w:t>ваний и патолого-анатомических исследований биопсийного (операционного) материала с целью диагностики онкологических заболеваний и подбора противоопухолевой лекарственной терапии (далее - молекулярно-генетические исследования и патолого-анатомические иссле</w:t>
      </w:r>
      <w:r>
        <w:rPr>
          <w:rFonts w:eastAsia="Times New Roman"/>
          <w:sz w:val="28"/>
          <w:szCs w:val="28"/>
        </w:rPr>
        <w:t>дования биопсийного (операционного) материала), позитронной эмиссионной томографии и (или) позитронной эмиссионной томографии, совмещенной с компьютерной томографией, однофотонной эмиссионной компьютерной томографии и (или) однофотонной эмиссионной компьют</w:t>
      </w:r>
      <w:r>
        <w:rPr>
          <w:rFonts w:eastAsia="Times New Roman"/>
          <w:sz w:val="28"/>
          <w:szCs w:val="28"/>
        </w:rPr>
        <w:t xml:space="preserve">ерной томографии, совмещенной с компьютерной томографией (далее - ПЭТ/КТ и ОФЭКТ/ОФЭКТ-КТ), на ведение школ для больных с </w:t>
      </w:r>
      <w:r>
        <w:rPr>
          <w:rFonts w:eastAsia="Times New Roman"/>
          <w:spacing w:val="-1"/>
          <w:sz w:val="28"/>
          <w:szCs w:val="28"/>
        </w:rPr>
        <w:t xml:space="preserve">хроническими неинфекционными заболеваниями, в том числе с сахарным </w:t>
      </w:r>
      <w:r>
        <w:rPr>
          <w:rFonts w:eastAsia="Times New Roman"/>
          <w:sz w:val="28"/>
          <w:szCs w:val="28"/>
        </w:rPr>
        <w:t xml:space="preserve">диабетом, профилактических медицинских осмотров и диспансеризации, </w:t>
      </w:r>
      <w:r>
        <w:rPr>
          <w:rFonts w:eastAsia="Times New Roman"/>
          <w:spacing w:val="-1"/>
          <w:sz w:val="28"/>
          <w:szCs w:val="28"/>
        </w:rPr>
        <w:t xml:space="preserve">в том числе углубленной диспансеризации и диспансеризации для оценки </w:t>
      </w:r>
      <w:r>
        <w:rPr>
          <w:rFonts w:eastAsia="Times New Roman"/>
          <w:sz w:val="28"/>
          <w:szCs w:val="28"/>
        </w:rPr>
        <w:t>репродуктивного здоровья женщин и мужчин, а также на оплату диспансерного наблюдения, включая диспансерное наблюдение работающих граждан, в том числе центрами здоровья, и финансовое обесп</w:t>
      </w:r>
      <w:r>
        <w:rPr>
          <w:rFonts w:eastAsia="Times New Roman"/>
          <w:sz w:val="28"/>
          <w:szCs w:val="28"/>
        </w:rPr>
        <w:t>ечение фельдшерских здравпунктов, фельдшерско-акушерских пунктов) с учетом показателей результативности деятельности медицинской организации (включая показатели объема медицинской помощи), перечень которых устанавливается Министерством здравоохранения Росс</w:t>
      </w:r>
      <w:r>
        <w:rPr>
          <w:rFonts w:eastAsia="Times New Roman"/>
          <w:sz w:val="28"/>
          <w:szCs w:val="28"/>
        </w:rPr>
        <w:t>ийской Федерации, в том числе с включением расходов на медицинскую помощь, оказываемую в иных медицинских организациях и оплачиваемую за единицу объема медицинской помощи;</w:t>
      </w:r>
    </w:p>
    <w:p w:rsidR="00000000" w:rsidRDefault="00064F07">
      <w:pPr>
        <w:shd w:val="clear" w:color="auto" w:fill="FFFFFF"/>
        <w:spacing w:line="322" w:lineRule="exact"/>
        <w:ind w:left="5" w:right="14" w:firstLine="706"/>
        <w:jc w:val="both"/>
      </w:pPr>
      <w:r>
        <w:rPr>
          <w:rFonts w:eastAsia="Times New Roman"/>
          <w:sz w:val="28"/>
          <w:szCs w:val="28"/>
        </w:rPr>
        <w:t xml:space="preserve">за единицу объема медицинской помощи - за медицинскую услугу, </w:t>
      </w:r>
      <w:r>
        <w:rPr>
          <w:rFonts w:eastAsia="Times New Roman"/>
          <w:spacing w:val="-1"/>
          <w:sz w:val="28"/>
          <w:szCs w:val="28"/>
        </w:rPr>
        <w:t>посещение, обращение (</w:t>
      </w:r>
      <w:r>
        <w:rPr>
          <w:rFonts w:eastAsia="Times New Roman"/>
          <w:spacing w:val="-1"/>
          <w:sz w:val="28"/>
          <w:szCs w:val="28"/>
        </w:rPr>
        <w:t>законченный случай) при оплате:</w:t>
      </w:r>
    </w:p>
    <w:p w:rsidR="00000000" w:rsidRDefault="00064F07">
      <w:pPr>
        <w:shd w:val="clear" w:color="auto" w:fill="FFFFFF"/>
        <w:spacing w:line="322" w:lineRule="exact"/>
        <w:ind w:left="5" w:right="5" w:firstLine="710"/>
        <w:jc w:val="both"/>
      </w:pPr>
      <w:r>
        <w:rPr>
          <w:rFonts w:eastAsia="Times New Roman"/>
          <w:sz w:val="28"/>
          <w:szCs w:val="28"/>
        </w:rPr>
        <w:t>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страхования;</w:t>
      </w:r>
    </w:p>
    <w:p w:rsidR="00000000" w:rsidRDefault="00064F07">
      <w:pPr>
        <w:shd w:val="clear" w:color="auto" w:fill="FFFFFF"/>
        <w:spacing w:line="322" w:lineRule="exact"/>
        <w:ind w:left="5" w:right="5" w:firstLine="710"/>
        <w:jc w:val="both"/>
      </w:pPr>
      <w:r>
        <w:rPr>
          <w:rFonts w:eastAsia="Times New Roman"/>
          <w:sz w:val="28"/>
          <w:szCs w:val="28"/>
        </w:rPr>
        <w:t>медицинской помощи, оказанной в медицинских организаци</w:t>
      </w:r>
      <w:r>
        <w:rPr>
          <w:rFonts w:eastAsia="Times New Roman"/>
          <w:sz w:val="28"/>
          <w:szCs w:val="28"/>
        </w:rPr>
        <w:t>ях, не имеющих прикрепившихся лиц;</w:t>
      </w:r>
    </w:p>
    <w:p w:rsidR="00000000" w:rsidRDefault="00064F07">
      <w:pPr>
        <w:shd w:val="clear" w:color="auto" w:fill="FFFFFF"/>
        <w:spacing w:line="322" w:lineRule="exact"/>
        <w:ind w:left="5" w:firstLine="710"/>
        <w:jc w:val="both"/>
      </w:pPr>
      <w:r>
        <w:rPr>
          <w:rFonts w:eastAsia="Times New Roman"/>
          <w:spacing w:val="-2"/>
          <w:sz w:val="28"/>
          <w:szCs w:val="28"/>
        </w:rPr>
        <w:t xml:space="preserve">медицинской помощи, оказанной медицинской организацией (в том </w:t>
      </w:r>
      <w:r>
        <w:rPr>
          <w:rFonts w:eastAsia="Times New Roman"/>
          <w:sz w:val="28"/>
          <w:szCs w:val="28"/>
        </w:rPr>
        <w:t>числе по направлениям, выданным иной медицинской организацией), источником финансового обеспечения которой являются средства подушевого норматива финансировани</w:t>
      </w:r>
      <w:r>
        <w:rPr>
          <w:rFonts w:eastAsia="Times New Roman"/>
          <w:sz w:val="28"/>
          <w:szCs w:val="28"/>
        </w:rPr>
        <w:t>я на прикрепившихся лиц, получаемые иной медицинской организацией;</w:t>
      </w:r>
    </w:p>
    <w:p w:rsidR="00000000" w:rsidRDefault="00064F07">
      <w:pPr>
        <w:shd w:val="clear" w:color="auto" w:fill="FFFFFF"/>
        <w:spacing w:line="322" w:lineRule="exact"/>
        <w:ind w:left="5" w:firstLine="710"/>
        <w:jc w:val="both"/>
        <w:sectPr w:rsidR="00000000">
          <w:pgSz w:w="11909" w:h="16834"/>
          <w:pgMar w:top="1107" w:right="1277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5"/>
        <w:jc w:val="center"/>
      </w:pPr>
      <w:r>
        <w:rPr>
          <w:rFonts w:ascii="Arial" w:hAnsi="Arial" w:cs="Arial"/>
          <w:b/>
          <w:bCs/>
          <w:sz w:val="22"/>
          <w:szCs w:val="22"/>
        </w:rPr>
        <w:lastRenderedPageBreak/>
        <w:t>32</w:t>
      </w:r>
    </w:p>
    <w:p w:rsidR="00000000" w:rsidRDefault="00064F07">
      <w:pPr>
        <w:shd w:val="clear" w:color="auto" w:fill="FFFFFF"/>
        <w:spacing w:before="139" w:line="322" w:lineRule="exact"/>
        <w:ind w:firstLine="710"/>
        <w:jc w:val="both"/>
      </w:pPr>
      <w:r>
        <w:rPr>
          <w:rFonts w:eastAsia="Times New Roman"/>
          <w:sz w:val="28"/>
          <w:szCs w:val="28"/>
        </w:rPr>
        <w:t>отдельных диагностических (лабораторных) исследований -компьютерной томографии, магнитно-резонансной томографии, ультразвукового исследования сердечно-сосудистой с</w:t>
      </w:r>
      <w:r>
        <w:rPr>
          <w:rFonts w:eastAsia="Times New Roman"/>
          <w:sz w:val="28"/>
          <w:szCs w:val="28"/>
        </w:rPr>
        <w:t xml:space="preserve">истемы, эндоскопических диагностических исследований, молекулярно-генетических исследований и патолого-анатомических исследований </w:t>
      </w:r>
      <w:r>
        <w:rPr>
          <w:rFonts w:eastAsia="Times New Roman"/>
          <w:spacing w:val="-2"/>
          <w:sz w:val="28"/>
          <w:szCs w:val="28"/>
        </w:rPr>
        <w:t>биопсийного (операционного) материала, ПЭТ/КТ и ОФЭКТ/ОФЭКТ-КТ;</w:t>
      </w:r>
    </w:p>
    <w:p w:rsidR="00000000" w:rsidRDefault="00064F07">
      <w:pPr>
        <w:shd w:val="clear" w:color="auto" w:fill="FFFFFF"/>
        <w:spacing w:line="322" w:lineRule="exact"/>
        <w:ind w:right="14" w:firstLine="715"/>
        <w:jc w:val="both"/>
      </w:pPr>
      <w:r>
        <w:rPr>
          <w:rFonts w:eastAsia="Times New Roman"/>
          <w:sz w:val="28"/>
          <w:szCs w:val="28"/>
        </w:rPr>
        <w:t>профилактических медицинских осмотров и диспансеризации, в том</w:t>
      </w:r>
      <w:r>
        <w:rPr>
          <w:rFonts w:eastAsia="Times New Roman"/>
          <w:sz w:val="28"/>
          <w:szCs w:val="28"/>
        </w:rPr>
        <w:t xml:space="preserve"> числе углубленной диспансеризации и диспансеризации для оценки репродуктивного здоровья женщин и мужчин;</w:t>
      </w:r>
    </w:p>
    <w:p w:rsidR="00000000" w:rsidRDefault="00064F07">
      <w:pPr>
        <w:shd w:val="clear" w:color="auto" w:fill="FFFFFF"/>
        <w:spacing w:line="322" w:lineRule="exact"/>
        <w:ind w:left="5" w:right="5" w:firstLine="706"/>
        <w:jc w:val="both"/>
      </w:pPr>
      <w:r>
        <w:rPr>
          <w:rFonts w:eastAsia="Times New Roman"/>
          <w:sz w:val="28"/>
          <w:szCs w:val="28"/>
        </w:rPr>
        <w:t>диспансерного наблюдения отдельных категорий граждан из числа взрослого населения, включая диспансерное наблюдение работающих граждан, в том числе цен</w:t>
      </w:r>
      <w:r>
        <w:rPr>
          <w:rFonts w:eastAsia="Times New Roman"/>
          <w:sz w:val="28"/>
          <w:szCs w:val="28"/>
        </w:rPr>
        <w:t>трами здоровья, и (или) обучающихся в образовательных организациях;</w:t>
      </w:r>
    </w:p>
    <w:p w:rsidR="00000000" w:rsidRDefault="00064F07">
      <w:pPr>
        <w:shd w:val="clear" w:color="auto" w:fill="FFFFFF"/>
        <w:spacing w:line="322" w:lineRule="exact"/>
        <w:ind w:left="5" w:right="19" w:firstLine="710"/>
        <w:jc w:val="both"/>
      </w:pPr>
      <w:r>
        <w:rPr>
          <w:rFonts w:eastAsia="Times New Roman"/>
          <w:sz w:val="28"/>
          <w:szCs w:val="28"/>
        </w:rPr>
        <w:t>медицинской помощи при ее оказании пациентам с хроническими неинфекционными заболеваниями, в том числе с сахарным диабетом, в части ведения школ, в том числе сахарного диабета;</w:t>
      </w:r>
    </w:p>
    <w:p w:rsidR="00000000" w:rsidRDefault="00064F07">
      <w:pPr>
        <w:shd w:val="clear" w:color="auto" w:fill="FFFFFF"/>
        <w:spacing w:line="322" w:lineRule="exact"/>
        <w:ind w:left="5" w:right="14" w:firstLine="710"/>
        <w:jc w:val="both"/>
      </w:pPr>
      <w:r>
        <w:rPr>
          <w:rFonts w:eastAsia="Times New Roman"/>
          <w:spacing w:val="-2"/>
          <w:sz w:val="28"/>
          <w:szCs w:val="28"/>
        </w:rPr>
        <w:t>медицинской</w:t>
      </w:r>
      <w:r>
        <w:rPr>
          <w:rFonts w:eastAsia="Times New Roman"/>
          <w:spacing w:val="-2"/>
          <w:sz w:val="28"/>
          <w:szCs w:val="28"/>
        </w:rPr>
        <w:t xml:space="preserve"> помощи по медицинской реабилитации (комплексное </w:t>
      </w:r>
      <w:r>
        <w:rPr>
          <w:rFonts w:eastAsia="Times New Roman"/>
          <w:sz w:val="28"/>
          <w:szCs w:val="28"/>
        </w:rPr>
        <w:t>посещение).</w:t>
      </w:r>
    </w:p>
    <w:p w:rsidR="00000000" w:rsidRDefault="00064F07">
      <w:pPr>
        <w:shd w:val="clear" w:color="auto" w:fill="FFFFFF"/>
        <w:spacing w:line="322" w:lineRule="exact"/>
        <w:ind w:right="10" w:firstLine="710"/>
        <w:jc w:val="both"/>
      </w:pPr>
      <w:r>
        <w:rPr>
          <w:spacing w:val="-2"/>
          <w:sz w:val="28"/>
          <w:szCs w:val="28"/>
        </w:rPr>
        <w:t xml:space="preserve">4.7.2. </w:t>
      </w:r>
      <w:r>
        <w:rPr>
          <w:rFonts w:eastAsia="Times New Roman"/>
          <w:spacing w:val="-2"/>
          <w:sz w:val="28"/>
          <w:szCs w:val="28"/>
        </w:rPr>
        <w:t xml:space="preserve">При оплате медицинской помощи, оказанной в стационарных </w:t>
      </w:r>
      <w:r>
        <w:rPr>
          <w:rFonts w:eastAsia="Times New Roman"/>
          <w:sz w:val="28"/>
          <w:szCs w:val="28"/>
        </w:rPr>
        <w:t>условиях (далее - госпитализация), в том числе для медицинской реабилитации в специализированных медицинских организациях (структурн</w:t>
      </w:r>
      <w:r>
        <w:rPr>
          <w:rFonts w:eastAsia="Times New Roman"/>
          <w:sz w:val="28"/>
          <w:szCs w:val="28"/>
        </w:rPr>
        <w:t>ых подразделениях):</w:t>
      </w:r>
    </w:p>
    <w:p w:rsidR="00000000" w:rsidRDefault="00064F07">
      <w:pPr>
        <w:shd w:val="clear" w:color="auto" w:fill="FFFFFF"/>
        <w:spacing w:line="322" w:lineRule="exact"/>
        <w:ind w:left="5" w:right="5" w:firstLine="706"/>
        <w:jc w:val="both"/>
      </w:pPr>
      <w:r>
        <w:rPr>
          <w:rFonts w:eastAsia="Times New Roman"/>
          <w:spacing w:val="-2"/>
          <w:sz w:val="28"/>
          <w:szCs w:val="28"/>
        </w:rPr>
        <w:t xml:space="preserve">за случай госпитализации (законченный случай лечения) по поводу </w:t>
      </w:r>
      <w:r>
        <w:rPr>
          <w:rFonts w:eastAsia="Times New Roman"/>
          <w:spacing w:val="-1"/>
          <w:sz w:val="28"/>
          <w:szCs w:val="28"/>
        </w:rPr>
        <w:t xml:space="preserve">заболевания, включенного в соответствующую группу заболеваний (в том </w:t>
      </w:r>
      <w:r>
        <w:rPr>
          <w:rFonts w:eastAsia="Times New Roman"/>
          <w:sz w:val="28"/>
          <w:szCs w:val="28"/>
        </w:rPr>
        <w:t xml:space="preserve">числе клинико-статистическую группу заболеваний, группу высокотехнологичной медицинской помощи), в том </w:t>
      </w:r>
      <w:r>
        <w:rPr>
          <w:rFonts w:eastAsia="Times New Roman"/>
          <w:sz w:val="28"/>
          <w:szCs w:val="28"/>
        </w:rPr>
        <w:t xml:space="preserve">числе в сочетании с </w:t>
      </w:r>
      <w:r>
        <w:rPr>
          <w:rFonts w:eastAsia="Times New Roman"/>
          <w:spacing w:val="-1"/>
          <w:sz w:val="28"/>
          <w:szCs w:val="28"/>
        </w:rPr>
        <w:t xml:space="preserve">оплатой за услугу диализа (за исключением случаев, когда в соответствии </w:t>
      </w:r>
      <w:r>
        <w:rPr>
          <w:rFonts w:eastAsia="Times New Roman"/>
          <w:sz w:val="28"/>
          <w:szCs w:val="28"/>
        </w:rPr>
        <w:t>с Территориальной программой госгарантий для оплаты случаев госпитализации не применяются клинико-статистические группы заболеваний);</w:t>
      </w:r>
    </w:p>
    <w:p w:rsidR="00000000" w:rsidRDefault="00064F07">
      <w:pPr>
        <w:shd w:val="clear" w:color="auto" w:fill="FFFFFF"/>
        <w:spacing w:line="322" w:lineRule="exact"/>
        <w:ind w:right="10" w:firstLine="710"/>
        <w:jc w:val="both"/>
      </w:pPr>
      <w:r>
        <w:rPr>
          <w:rFonts w:eastAsia="Times New Roman"/>
          <w:sz w:val="28"/>
          <w:szCs w:val="28"/>
        </w:rPr>
        <w:t>за прерванный случай госпитали</w:t>
      </w:r>
      <w:r>
        <w:rPr>
          <w:rFonts w:eastAsia="Times New Roman"/>
          <w:sz w:val="28"/>
          <w:szCs w:val="28"/>
        </w:rPr>
        <w:t>зации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круглосуточного стационара на дневной стационар, оказания медицин</w:t>
      </w:r>
      <w:r>
        <w:rPr>
          <w:rFonts w:eastAsia="Times New Roman"/>
          <w:sz w:val="28"/>
          <w:szCs w:val="28"/>
        </w:rPr>
        <w:t xml:space="preserve">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</w:t>
      </w:r>
      <w:r>
        <w:rPr>
          <w:rFonts w:eastAsia="Times New Roman"/>
          <w:spacing w:val="-1"/>
          <w:sz w:val="28"/>
          <w:szCs w:val="28"/>
        </w:rPr>
        <w:t>схемой лекарственной терапии, в том числ</w:t>
      </w:r>
      <w:r>
        <w:rPr>
          <w:rFonts w:eastAsia="Times New Roman"/>
          <w:spacing w:val="-1"/>
          <w:sz w:val="28"/>
          <w:szCs w:val="28"/>
        </w:rPr>
        <w:t xml:space="preserve">е в случае прерывания лечения </w:t>
      </w:r>
      <w:r>
        <w:rPr>
          <w:rFonts w:eastAsia="Times New Roman"/>
          <w:sz w:val="28"/>
          <w:szCs w:val="28"/>
        </w:rPr>
        <w:t>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выписки пациента из медицинской о</w:t>
      </w:r>
      <w:r>
        <w:rPr>
          <w:rFonts w:eastAsia="Times New Roman"/>
          <w:sz w:val="28"/>
          <w:szCs w:val="28"/>
        </w:rPr>
        <w:t xml:space="preserve">рганизации в </w:t>
      </w:r>
      <w:r>
        <w:rPr>
          <w:rFonts w:eastAsia="Times New Roman"/>
          <w:spacing w:val="-1"/>
          <w:sz w:val="28"/>
          <w:szCs w:val="28"/>
        </w:rPr>
        <w:t xml:space="preserve">случае его письменного отказа от дальнейшего лечения, смерти пациента, </w:t>
      </w:r>
      <w:r>
        <w:rPr>
          <w:rFonts w:eastAsia="Times New Roman"/>
          <w:sz w:val="28"/>
          <w:szCs w:val="28"/>
        </w:rPr>
        <w:t xml:space="preserve">выписки </w:t>
      </w:r>
      <w:r>
        <w:rPr>
          <w:rFonts w:eastAsia="Times New Roman"/>
          <w:sz w:val="28"/>
          <w:szCs w:val="28"/>
        </w:rPr>
        <w:t xml:space="preserve">пациента </w:t>
      </w:r>
      <w:r>
        <w:rPr>
          <w:rFonts w:eastAsia="Times New Roman"/>
          <w:sz w:val="28"/>
          <w:szCs w:val="28"/>
        </w:rPr>
        <w:t>до</w:t>
      </w:r>
      <w:r>
        <w:rPr>
          <w:rFonts w:eastAsia="Times New Roman"/>
          <w:sz w:val="28"/>
          <w:szCs w:val="28"/>
        </w:rPr>
        <w:t xml:space="preserve"> истечения   3   дней   (включительно)   со   дня</w:t>
      </w:r>
    </w:p>
    <w:p w:rsidR="00000000" w:rsidRDefault="00064F07">
      <w:pPr>
        <w:shd w:val="clear" w:color="auto" w:fill="FFFFFF"/>
        <w:spacing w:line="322" w:lineRule="exact"/>
        <w:ind w:right="10" w:firstLine="710"/>
        <w:jc w:val="both"/>
        <w:sectPr w:rsidR="00000000">
          <w:pgSz w:w="11909" w:h="16834"/>
          <w:pgMar w:top="972" w:right="1272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10"/>
        <w:jc w:val="center"/>
      </w:pPr>
      <w:r>
        <w:rPr>
          <w:rFonts w:ascii="Arial" w:hAnsi="Arial" w:cs="Arial"/>
          <w:b/>
          <w:bCs/>
          <w:sz w:val="24"/>
          <w:szCs w:val="24"/>
        </w:rPr>
        <w:lastRenderedPageBreak/>
        <w:t>33</w:t>
      </w:r>
    </w:p>
    <w:p w:rsidR="00000000" w:rsidRDefault="00064F07">
      <w:pPr>
        <w:shd w:val="clear" w:color="auto" w:fill="FFFFFF"/>
        <w:spacing w:before="130" w:line="322" w:lineRule="exact"/>
        <w:ind w:left="5" w:right="5"/>
        <w:jc w:val="both"/>
      </w:pPr>
      <w:r>
        <w:rPr>
          <w:rFonts w:eastAsia="Times New Roman"/>
          <w:sz w:val="28"/>
          <w:szCs w:val="28"/>
        </w:rPr>
        <w:t xml:space="preserve">госпитализации (начала лечения), за исключением случаев оказания </w:t>
      </w:r>
      <w:r>
        <w:rPr>
          <w:rFonts w:eastAsia="Times New Roman"/>
          <w:spacing w:val="-1"/>
          <w:sz w:val="28"/>
          <w:szCs w:val="28"/>
        </w:rPr>
        <w:t>медици</w:t>
      </w:r>
      <w:r>
        <w:rPr>
          <w:rFonts w:eastAsia="Times New Roman"/>
          <w:spacing w:val="-1"/>
          <w:sz w:val="28"/>
          <w:szCs w:val="28"/>
        </w:rPr>
        <w:t xml:space="preserve">нской помощи по группам заболеваний, состояний, приведенных в приложении 10 к Территориальной программе госгарантий, в том числе в </w:t>
      </w:r>
      <w:r>
        <w:rPr>
          <w:rFonts w:eastAsia="Times New Roman"/>
          <w:sz w:val="28"/>
          <w:szCs w:val="28"/>
        </w:rPr>
        <w:t>сочетании с оплатой за услугу диализа, а также за исключением случаев, когда в соответствии с Территориальной программой госг</w:t>
      </w:r>
      <w:r>
        <w:rPr>
          <w:rFonts w:eastAsia="Times New Roman"/>
          <w:sz w:val="28"/>
          <w:szCs w:val="28"/>
        </w:rPr>
        <w:t xml:space="preserve">арантий для </w:t>
      </w:r>
      <w:r>
        <w:rPr>
          <w:rFonts w:eastAsia="Times New Roman"/>
          <w:spacing w:val="-1"/>
          <w:sz w:val="28"/>
          <w:szCs w:val="28"/>
        </w:rPr>
        <w:t xml:space="preserve">оплаты случаев госпитализации не применяются клинико-статистические </w:t>
      </w:r>
      <w:r>
        <w:rPr>
          <w:rFonts w:eastAsia="Times New Roman"/>
          <w:sz w:val="28"/>
          <w:szCs w:val="28"/>
        </w:rPr>
        <w:t>группы заболеваний.</w:t>
      </w:r>
    </w:p>
    <w:p w:rsidR="00000000" w:rsidRDefault="00064F07">
      <w:pPr>
        <w:shd w:val="clear" w:color="auto" w:fill="FFFFFF"/>
        <w:tabs>
          <w:tab w:val="left" w:pos="1426"/>
        </w:tabs>
        <w:spacing w:line="322" w:lineRule="exact"/>
        <w:ind w:right="10" w:firstLine="710"/>
        <w:jc w:val="both"/>
      </w:pPr>
      <w:r>
        <w:rPr>
          <w:spacing w:val="-5"/>
          <w:sz w:val="28"/>
          <w:szCs w:val="28"/>
        </w:rPr>
        <w:t>4.7.3.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При оплате медицинской помощи, оказанной в условиях</w:t>
      </w:r>
      <w:r>
        <w:rPr>
          <w:rFonts w:eastAsia="Times New Roman"/>
          <w:sz w:val="28"/>
          <w:szCs w:val="28"/>
        </w:rPr>
        <w:br/>
        <w:t>дневного стационара:</w:t>
      </w:r>
    </w:p>
    <w:p w:rsidR="00000000" w:rsidRDefault="00064F07">
      <w:pPr>
        <w:shd w:val="clear" w:color="auto" w:fill="FFFFFF"/>
        <w:spacing w:line="322" w:lineRule="exact"/>
        <w:ind w:left="5" w:right="5" w:firstLine="706"/>
        <w:jc w:val="both"/>
      </w:pPr>
      <w:r>
        <w:rPr>
          <w:rFonts w:eastAsia="Times New Roman"/>
          <w:sz w:val="28"/>
          <w:szCs w:val="28"/>
        </w:rPr>
        <w:t>за случай (законченный случай) лечения заболевания, включенного в соответств</w:t>
      </w:r>
      <w:r>
        <w:rPr>
          <w:rFonts w:eastAsia="Times New Roman"/>
          <w:sz w:val="28"/>
          <w:szCs w:val="28"/>
        </w:rPr>
        <w:t>ующую группу заболеваний (в том числе клинико-статистическую группу заболеваний, группу высокотехнологичной медицинской помощи), за услугу диализа (в том числе в сочетании с оплатой по клинико-статистической группе заболеваний, группе высокотехнологичной м</w:t>
      </w:r>
      <w:r>
        <w:rPr>
          <w:rFonts w:eastAsia="Times New Roman"/>
          <w:sz w:val="28"/>
          <w:szCs w:val="28"/>
        </w:rPr>
        <w:t>едицинской помощи);</w:t>
      </w:r>
    </w:p>
    <w:p w:rsidR="00000000" w:rsidRDefault="00064F07">
      <w:pPr>
        <w:shd w:val="clear" w:color="auto" w:fill="FFFFFF"/>
        <w:tabs>
          <w:tab w:val="left" w:pos="3883"/>
          <w:tab w:val="left" w:pos="5626"/>
          <w:tab w:val="left" w:pos="8112"/>
        </w:tabs>
        <w:spacing w:line="322" w:lineRule="exact"/>
        <w:ind w:firstLine="706"/>
        <w:jc w:val="both"/>
      </w:pPr>
      <w:r>
        <w:rPr>
          <w:rFonts w:eastAsia="Times New Roman"/>
          <w:sz w:val="28"/>
          <w:szCs w:val="28"/>
        </w:rPr>
        <w:t>за прерванный случай оказания медицинской помощи в случаях</w:t>
      </w:r>
      <w:r>
        <w:rPr>
          <w:rFonts w:eastAsia="Times New Roman"/>
          <w:sz w:val="28"/>
          <w:szCs w:val="28"/>
        </w:rPr>
        <w:br/>
        <w:t>прерывания лечения по медицинским показаниям, перевода пациента из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одного отделения медицинской организации в другое, изменения условий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оказания медицинской помощи пациенту с дн</w:t>
      </w:r>
      <w:r>
        <w:rPr>
          <w:rFonts w:eastAsia="Times New Roman"/>
          <w:sz w:val="28"/>
          <w:szCs w:val="28"/>
        </w:rPr>
        <w:t>евного стационара на</w:t>
      </w:r>
      <w:r>
        <w:rPr>
          <w:rFonts w:eastAsia="Times New Roman"/>
          <w:sz w:val="28"/>
          <w:szCs w:val="28"/>
        </w:rPr>
        <w:br/>
        <w:t>круглосуточный стационар, оказания медицинской помощи с</w:t>
      </w:r>
      <w:r>
        <w:rPr>
          <w:rFonts w:eastAsia="Times New Roman"/>
          <w:sz w:val="28"/>
          <w:szCs w:val="28"/>
        </w:rPr>
        <w:br/>
        <w:t>проведением лекарственной терапии при злокачественных</w:t>
      </w:r>
      <w:r>
        <w:rPr>
          <w:rFonts w:eastAsia="Times New Roman"/>
          <w:sz w:val="28"/>
          <w:szCs w:val="28"/>
        </w:rPr>
        <w:br/>
        <w:t>новообразованиях, в ходе которой медицинская помощь по объективным</w:t>
      </w:r>
      <w:r>
        <w:rPr>
          <w:rFonts w:eastAsia="Times New Roman"/>
          <w:sz w:val="28"/>
          <w:szCs w:val="28"/>
        </w:rPr>
        <w:br/>
        <w:t xml:space="preserve">причинам оказана пациенту не в полном объеме по сравнению </w:t>
      </w:r>
      <w:r>
        <w:rPr>
          <w:rFonts w:eastAsia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br/>
        <w:t>выбранной для оплаты схемой лекарственной терапии, в том числе в</w:t>
      </w:r>
      <w:r>
        <w:rPr>
          <w:rFonts w:eastAsia="Times New Roman"/>
          <w:sz w:val="28"/>
          <w:szCs w:val="28"/>
        </w:rPr>
        <w:br/>
        <w:t>случае прерывания лечения при возникновении абсолютных</w:t>
      </w:r>
      <w:r>
        <w:rPr>
          <w:rFonts w:eastAsia="Times New Roman"/>
          <w:sz w:val="28"/>
          <w:szCs w:val="28"/>
        </w:rPr>
        <w:br/>
        <w:t>противопоказаний к продолжению лечения, не купируемых при</w:t>
      </w:r>
      <w:r>
        <w:rPr>
          <w:rFonts w:eastAsia="Times New Roman"/>
          <w:sz w:val="28"/>
          <w:szCs w:val="28"/>
        </w:rPr>
        <w:br/>
        <w:t>проведении симптоматического лечения, перевода пациента в другую</w:t>
      </w:r>
      <w:r>
        <w:rPr>
          <w:rFonts w:eastAsia="Times New Roman"/>
          <w:sz w:val="28"/>
          <w:szCs w:val="28"/>
        </w:rPr>
        <w:br/>
        <w:t>медицинскую</w:t>
      </w:r>
      <w:r>
        <w:rPr>
          <w:rFonts w:eastAsia="Times New Roman"/>
          <w:sz w:val="28"/>
          <w:szCs w:val="28"/>
        </w:rPr>
        <w:t xml:space="preserve"> организацию, преждевременной выписки пациента из</w:t>
      </w:r>
      <w:r>
        <w:rPr>
          <w:rFonts w:eastAsia="Times New Roman"/>
          <w:sz w:val="28"/>
          <w:szCs w:val="28"/>
        </w:rPr>
        <w:br/>
        <w:t>медицинской организации в случае его письменного отказа от</w:t>
      </w:r>
      <w:r>
        <w:rPr>
          <w:rFonts w:eastAsia="Times New Roman"/>
          <w:sz w:val="28"/>
          <w:szCs w:val="28"/>
        </w:rPr>
        <w:br/>
        <w:t>дальнейшего лечения, смерти пациента, выписки пациента до истечения</w:t>
      </w:r>
      <w:r>
        <w:rPr>
          <w:rFonts w:eastAsia="Times New Roman"/>
          <w:sz w:val="28"/>
          <w:szCs w:val="28"/>
        </w:rPr>
        <w:br/>
        <w:t>3 дней (включительно) со дня госпитализации (начала лечения), за</w:t>
      </w:r>
      <w:r>
        <w:rPr>
          <w:rFonts w:eastAsia="Times New Roman"/>
          <w:sz w:val="28"/>
          <w:szCs w:val="28"/>
        </w:rPr>
        <w:br/>
        <w:t>исключением сл</w:t>
      </w:r>
      <w:r>
        <w:rPr>
          <w:rFonts w:eastAsia="Times New Roman"/>
          <w:sz w:val="28"/>
          <w:szCs w:val="28"/>
        </w:rPr>
        <w:t>учаев оказания медицинской помощи по группам</w:t>
      </w:r>
      <w:r>
        <w:rPr>
          <w:rFonts w:eastAsia="Times New Roman"/>
          <w:sz w:val="28"/>
          <w:szCs w:val="28"/>
        </w:rPr>
        <w:br/>
        <w:t>заболеваний, состояний, предусмотренных приложением 10 к</w:t>
      </w:r>
      <w:r>
        <w:rPr>
          <w:rFonts w:eastAsia="Times New Roman"/>
          <w:sz w:val="28"/>
          <w:szCs w:val="28"/>
        </w:rPr>
        <w:br/>
        <w:t>Территориальной программе госгарантий, в том числе в сочетании с</w:t>
      </w:r>
      <w:r>
        <w:rPr>
          <w:rFonts w:eastAsia="Times New Roman"/>
          <w:sz w:val="28"/>
          <w:szCs w:val="28"/>
        </w:rPr>
        <w:br/>
        <w:t>оплатой за услугу диализа (в том числе в сочетании с оплатой по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клинико-статистической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гр</w:t>
      </w:r>
      <w:r>
        <w:rPr>
          <w:rFonts w:eastAsia="Times New Roman"/>
          <w:spacing w:val="-4"/>
          <w:sz w:val="28"/>
          <w:szCs w:val="28"/>
        </w:rPr>
        <w:t>уппе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заболеваний,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группе</w:t>
      </w:r>
    </w:p>
    <w:p w:rsidR="00000000" w:rsidRDefault="00064F07">
      <w:pPr>
        <w:shd w:val="clear" w:color="auto" w:fill="FFFFFF"/>
        <w:spacing w:line="322" w:lineRule="exact"/>
        <w:ind w:left="5"/>
        <w:jc w:val="both"/>
      </w:pPr>
      <w:r>
        <w:rPr>
          <w:rFonts w:eastAsia="Times New Roman"/>
          <w:spacing w:val="-1"/>
          <w:sz w:val="28"/>
          <w:szCs w:val="28"/>
        </w:rPr>
        <w:t>высокотехнологичной медицинской помощи).</w:t>
      </w:r>
    </w:p>
    <w:p w:rsidR="00000000" w:rsidRDefault="00064F07">
      <w:pPr>
        <w:shd w:val="clear" w:color="auto" w:fill="FFFFFF"/>
        <w:tabs>
          <w:tab w:val="left" w:pos="1426"/>
        </w:tabs>
        <w:spacing w:line="322" w:lineRule="exact"/>
        <w:ind w:right="14" w:firstLine="710"/>
        <w:jc w:val="both"/>
      </w:pPr>
      <w:r>
        <w:rPr>
          <w:spacing w:val="-6"/>
          <w:sz w:val="28"/>
          <w:szCs w:val="28"/>
        </w:rPr>
        <w:t>4.7.4.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При оплате скорой медицинской помощи, оказанной вне</w:t>
      </w:r>
      <w:r>
        <w:rPr>
          <w:rFonts w:eastAsia="Times New Roman"/>
          <w:sz w:val="28"/>
          <w:szCs w:val="28"/>
        </w:rPr>
        <w:br/>
        <w:t>медицинской организации (по месту вызова бригады скорой, в том числе</w:t>
      </w:r>
      <w:r>
        <w:rPr>
          <w:rFonts w:eastAsia="Times New Roman"/>
          <w:sz w:val="28"/>
          <w:szCs w:val="28"/>
        </w:rPr>
        <w:br/>
        <w:t>скорой специализированной, медицинской помощи, а также в</w:t>
      </w:r>
      <w:r>
        <w:rPr>
          <w:rFonts w:eastAsia="Times New Roman"/>
          <w:sz w:val="28"/>
          <w:szCs w:val="28"/>
        </w:rPr>
        <w:br/>
        <w:t>транс</w:t>
      </w:r>
      <w:r>
        <w:rPr>
          <w:rFonts w:eastAsia="Times New Roman"/>
          <w:sz w:val="28"/>
          <w:szCs w:val="28"/>
        </w:rPr>
        <w:t>портном средстве при медицинской эвакуации):</w:t>
      </w:r>
    </w:p>
    <w:p w:rsidR="00000000" w:rsidRDefault="00064F07">
      <w:pPr>
        <w:shd w:val="clear" w:color="auto" w:fill="FFFFFF"/>
        <w:spacing w:line="322" w:lineRule="exact"/>
        <w:ind w:left="715"/>
      </w:pPr>
      <w:r>
        <w:rPr>
          <w:rFonts w:eastAsia="Times New Roman"/>
          <w:spacing w:val="-1"/>
          <w:sz w:val="28"/>
          <w:szCs w:val="28"/>
        </w:rPr>
        <w:t>по подушевому нормативу финансирования;</w:t>
      </w:r>
    </w:p>
    <w:p w:rsidR="00000000" w:rsidRDefault="00064F07">
      <w:pPr>
        <w:shd w:val="clear" w:color="auto" w:fill="FFFFFF"/>
        <w:spacing w:line="322" w:lineRule="exact"/>
        <w:ind w:left="5" w:right="5" w:firstLine="706"/>
        <w:jc w:val="both"/>
      </w:pPr>
      <w:r>
        <w:rPr>
          <w:rFonts w:eastAsia="Times New Roman"/>
          <w:sz w:val="28"/>
          <w:szCs w:val="28"/>
        </w:rPr>
        <w:t>за единицу объема медицинской помощи - за вызов скорой медицинской помощи (используется при оплате медицинской помощи, оказанной застрахованным лицам за пределами  субъект</w:t>
      </w:r>
      <w:r>
        <w:rPr>
          <w:rFonts w:eastAsia="Times New Roman"/>
          <w:sz w:val="28"/>
          <w:szCs w:val="28"/>
        </w:rPr>
        <w:t>а Российской</w:t>
      </w:r>
    </w:p>
    <w:p w:rsidR="00000000" w:rsidRDefault="00064F07">
      <w:pPr>
        <w:shd w:val="clear" w:color="auto" w:fill="FFFFFF"/>
        <w:spacing w:line="322" w:lineRule="exact"/>
        <w:ind w:left="5" w:right="5" w:firstLine="706"/>
        <w:jc w:val="both"/>
        <w:sectPr w:rsidR="00000000">
          <w:pgSz w:w="11909" w:h="16834"/>
          <w:pgMar w:top="965" w:right="1277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5"/>
        <w:jc w:val="center"/>
      </w:pPr>
      <w:r>
        <w:rPr>
          <w:rFonts w:ascii="Arial" w:hAnsi="Arial" w:cs="Arial"/>
          <w:b/>
          <w:bCs/>
          <w:sz w:val="22"/>
          <w:szCs w:val="22"/>
        </w:rPr>
        <w:lastRenderedPageBreak/>
        <w:t>34</w:t>
      </w:r>
    </w:p>
    <w:p w:rsidR="00000000" w:rsidRDefault="00064F07">
      <w:pPr>
        <w:shd w:val="clear" w:color="auto" w:fill="FFFFFF"/>
        <w:spacing w:before="144" w:line="322" w:lineRule="exact"/>
        <w:ind w:left="10" w:right="10"/>
        <w:jc w:val="both"/>
      </w:pPr>
      <w:r>
        <w:rPr>
          <w:rFonts w:eastAsia="Times New Roman"/>
          <w:sz w:val="28"/>
          <w:szCs w:val="28"/>
        </w:rPr>
        <w:t xml:space="preserve">Федерации, на территории которого выдан полис обязательного </w:t>
      </w:r>
      <w:r>
        <w:rPr>
          <w:rFonts w:eastAsia="Times New Roman"/>
          <w:spacing w:val="-1"/>
          <w:sz w:val="28"/>
          <w:szCs w:val="28"/>
        </w:rPr>
        <w:t xml:space="preserve">медицинского страхования, а также оказанной в отдельных медицинских </w:t>
      </w:r>
      <w:r>
        <w:rPr>
          <w:rFonts w:eastAsia="Times New Roman"/>
          <w:sz w:val="28"/>
          <w:szCs w:val="28"/>
        </w:rPr>
        <w:t>организациях, не имеющих прикрепившихся лиц).</w:t>
      </w:r>
    </w:p>
    <w:p w:rsidR="00000000" w:rsidRDefault="00064F07">
      <w:pPr>
        <w:shd w:val="clear" w:color="auto" w:fill="FFFFFF"/>
        <w:tabs>
          <w:tab w:val="left" w:pos="1430"/>
        </w:tabs>
        <w:spacing w:line="322" w:lineRule="exact"/>
        <w:ind w:left="5" w:right="10" w:firstLine="710"/>
        <w:jc w:val="both"/>
      </w:pPr>
      <w:r>
        <w:rPr>
          <w:spacing w:val="-6"/>
          <w:sz w:val="28"/>
          <w:szCs w:val="28"/>
        </w:rPr>
        <w:t>4.7.5.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Финансовое обеспечение профилактичес</w:t>
      </w:r>
      <w:r>
        <w:rPr>
          <w:rFonts w:eastAsia="Times New Roman"/>
          <w:sz w:val="28"/>
          <w:szCs w:val="28"/>
        </w:rPr>
        <w:t>ких медицинских</w:t>
      </w:r>
      <w:r>
        <w:rPr>
          <w:rFonts w:eastAsia="Times New Roman"/>
          <w:sz w:val="28"/>
          <w:szCs w:val="28"/>
        </w:rPr>
        <w:br/>
        <w:t>осмотров, диспансеризации и диспансерного наблюдения, проводимых в</w:t>
      </w:r>
      <w:r>
        <w:rPr>
          <w:rFonts w:eastAsia="Times New Roman"/>
          <w:sz w:val="28"/>
          <w:szCs w:val="28"/>
        </w:rPr>
        <w:br/>
        <w:t>соответствии с порядками, утверждаемыми Министерством</w:t>
      </w:r>
      <w:r>
        <w:rPr>
          <w:rFonts w:eastAsia="Times New Roman"/>
          <w:sz w:val="28"/>
          <w:szCs w:val="28"/>
        </w:rPr>
        <w:br/>
        <w:t>здравоохранения Российской Федерации в соответствии с Федеральным</w:t>
      </w:r>
      <w:r>
        <w:rPr>
          <w:rFonts w:eastAsia="Times New Roman"/>
          <w:sz w:val="28"/>
          <w:szCs w:val="28"/>
        </w:rPr>
        <w:br/>
        <w:t>законом № 323-ФЗ, осуществляется за единицу объема ме</w:t>
      </w:r>
      <w:r>
        <w:rPr>
          <w:rFonts w:eastAsia="Times New Roman"/>
          <w:sz w:val="28"/>
          <w:szCs w:val="28"/>
        </w:rPr>
        <w:t>дицинской</w:t>
      </w:r>
      <w:r>
        <w:rPr>
          <w:rFonts w:eastAsia="Times New Roman"/>
          <w:sz w:val="28"/>
          <w:szCs w:val="28"/>
        </w:rPr>
        <w:br/>
        <w:t>помощи (комплексное посещение).</w:t>
      </w:r>
    </w:p>
    <w:p w:rsidR="00000000" w:rsidRDefault="00064F07">
      <w:pPr>
        <w:shd w:val="clear" w:color="auto" w:fill="FFFFFF"/>
        <w:spacing w:line="322" w:lineRule="exact"/>
        <w:ind w:firstLine="706"/>
        <w:jc w:val="both"/>
      </w:pPr>
      <w:r>
        <w:rPr>
          <w:rFonts w:eastAsia="Times New Roman"/>
          <w:sz w:val="28"/>
          <w:szCs w:val="28"/>
        </w:rPr>
        <w:t xml:space="preserve">При этом Департаментом здравоохранения Ивановской области, </w:t>
      </w:r>
      <w:r>
        <w:rPr>
          <w:rFonts w:eastAsia="Times New Roman"/>
          <w:spacing w:val="-2"/>
          <w:sz w:val="28"/>
          <w:szCs w:val="28"/>
        </w:rPr>
        <w:t xml:space="preserve">выполняющим установленные Территориальной программой госгарантий </w:t>
      </w:r>
      <w:r>
        <w:rPr>
          <w:rFonts w:eastAsia="Times New Roman"/>
          <w:sz w:val="28"/>
          <w:szCs w:val="28"/>
        </w:rPr>
        <w:t>нормативы объема медицинской помощи по проведению населению профилактических осмотров и ди</w:t>
      </w:r>
      <w:r>
        <w:rPr>
          <w:rFonts w:eastAsia="Times New Roman"/>
          <w:sz w:val="28"/>
          <w:szCs w:val="28"/>
        </w:rPr>
        <w:t>спансеризации, может быть принято решение о включении расходов на проведение профилактических осмотров и диспансеризации, кроме углубленной диспансеризации и диспансеризации для оценки репродуктивного здоровья мужчин и женщин, в подушевой норматив финансир</w:t>
      </w:r>
      <w:r>
        <w:rPr>
          <w:rFonts w:eastAsia="Times New Roman"/>
          <w:sz w:val="28"/>
          <w:szCs w:val="28"/>
        </w:rPr>
        <w:t xml:space="preserve">ования медицинской помощи, оказанной в амбулаторных условиях, на прикрепившихся лиц. В этом </w:t>
      </w:r>
      <w:r>
        <w:rPr>
          <w:rFonts w:eastAsia="Times New Roman"/>
          <w:spacing w:val="-1"/>
          <w:sz w:val="28"/>
          <w:szCs w:val="28"/>
        </w:rPr>
        <w:t xml:space="preserve">случае комиссией по разработке ТП ОМС ведется отдельный контроль за </w:t>
      </w:r>
      <w:r>
        <w:rPr>
          <w:rFonts w:eastAsia="Times New Roman"/>
          <w:sz w:val="28"/>
          <w:szCs w:val="28"/>
        </w:rPr>
        <w:t>исполнением медицинскими организациями объемов проведенных профилактических осмотров и диспансер</w:t>
      </w:r>
      <w:r>
        <w:rPr>
          <w:rFonts w:eastAsia="Times New Roman"/>
          <w:sz w:val="28"/>
          <w:szCs w:val="28"/>
        </w:rPr>
        <w:t>изации в целях недопущения их снижения.</w:t>
      </w:r>
    </w:p>
    <w:p w:rsidR="00000000" w:rsidRDefault="00064F07">
      <w:pPr>
        <w:shd w:val="clear" w:color="auto" w:fill="FFFFFF"/>
        <w:tabs>
          <w:tab w:val="left" w:pos="1430"/>
        </w:tabs>
        <w:spacing w:line="322" w:lineRule="exact"/>
        <w:ind w:left="5" w:firstLine="710"/>
        <w:jc w:val="both"/>
      </w:pPr>
      <w:r>
        <w:rPr>
          <w:spacing w:val="-6"/>
          <w:sz w:val="28"/>
          <w:szCs w:val="28"/>
        </w:rPr>
        <w:t>4.7.6.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 рамках подушевого норматива финансирования на</w:t>
      </w:r>
      <w:r>
        <w:rPr>
          <w:rFonts w:eastAsia="Times New Roman"/>
          <w:sz w:val="28"/>
          <w:szCs w:val="28"/>
        </w:rPr>
        <w:br/>
        <w:t>прикрепившихся лиц при финансовом обеспечении первичной</w:t>
      </w:r>
      <w:r>
        <w:rPr>
          <w:rFonts w:eastAsia="Times New Roman"/>
          <w:sz w:val="28"/>
          <w:szCs w:val="28"/>
        </w:rPr>
        <w:br/>
        <w:t>(первичной специализированной) медико-санитарной помощи могут</w:t>
      </w:r>
      <w:r>
        <w:rPr>
          <w:rFonts w:eastAsia="Times New Roman"/>
          <w:sz w:val="28"/>
          <w:szCs w:val="28"/>
        </w:rPr>
        <w:br/>
        <w:t>выделяться подушевые нормативы финансирован</w:t>
      </w:r>
      <w:r>
        <w:rPr>
          <w:rFonts w:eastAsia="Times New Roman"/>
          <w:sz w:val="28"/>
          <w:szCs w:val="28"/>
        </w:rPr>
        <w:t>ия на прикрепившихся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лиц по профилю «акушерство и гинекология» и (или) «стоматология» для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оплаты первичной (первичной специализированной) медико-санитарной</w:t>
      </w:r>
      <w:r>
        <w:rPr>
          <w:rFonts w:eastAsia="Times New Roman"/>
          <w:sz w:val="28"/>
          <w:szCs w:val="28"/>
        </w:rPr>
        <w:br/>
        <w:t>помощи по соответствующим профилям.</w:t>
      </w:r>
    </w:p>
    <w:p w:rsidR="00000000" w:rsidRDefault="00064F07">
      <w:pPr>
        <w:shd w:val="clear" w:color="auto" w:fill="FFFFFF"/>
        <w:spacing w:line="322" w:lineRule="exact"/>
        <w:ind w:left="5" w:firstLine="701"/>
        <w:jc w:val="both"/>
      </w:pPr>
      <w:r>
        <w:rPr>
          <w:rFonts w:eastAsia="Times New Roman"/>
          <w:sz w:val="28"/>
          <w:szCs w:val="28"/>
        </w:rPr>
        <w:t>При этом оплата иной медицинской помощи, оказанной в амбулаторны</w:t>
      </w:r>
      <w:r>
        <w:rPr>
          <w:rFonts w:eastAsia="Times New Roman"/>
          <w:sz w:val="28"/>
          <w:szCs w:val="28"/>
        </w:rPr>
        <w:t>х условиях (за исключением отдельных диагностических (лабораторных) исследований: компьютерной томографии, магнитно-резонансной томографии, ультразвукового исследования сердечно</w:t>
      </w:r>
      <w:r>
        <w:rPr>
          <w:rFonts w:eastAsia="Times New Roman"/>
          <w:sz w:val="28"/>
          <w:szCs w:val="28"/>
        </w:rPr>
        <w:softHyphen/>
        <w:t>сосудистой системы, эндоскопических диагностических исследований, молекулярно-</w:t>
      </w:r>
      <w:r>
        <w:rPr>
          <w:rFonts w:eastAsia="Times New Roman"/>
          <w:sz w:val="28"/>
          <w:szCs w:val="28"/>
        </w:rPr>
        <w:t>генетических исследований и патолого-анатомических исследований биопсийного (операционного) материала, ПЭТ/КТ и ОФЭКТ/ОФЭКТ-КТ), ведения школ для больных с хроническими неинфекционными заболеваниями, в том числе сахарным диабетом, профилактических медицинс</w:t>
      </w:r>
      <w:r>
        <w:rPr>
          <w:rFonts w:eastAsia="Times New Roman"/>
          <w:sz w:val="28"/>
          <w:szCs w:val="28"/>
        </w:rPr>
        <w:t>ких осмотров и диспансеризации, в том числе углубленной диспансеризации и диспансеризации для оценки репродуктивного здоровья женщин и мужчин, диспансерного наблюдения, включая диспансерное наблюдение работающих граждан и (или) обучающихся в образовательны</w:t>
      </w:r>
      <w:r>
        <w:rPr>
          <w:rFonts w:eastAsia="Times New Roman"/>
          <w:sz w:val="28"/>
          <w:szCs w:val="28"/>
        </w:rPr>
        <w:t>х организациях, в том числе центрами здоровья, медицинской помощи, оказанной застрахованным лицам за пределами субъекта Российской Федерации,  на территории</w:t>
      </w:r>
    </w:p>
    <w:p w:rsidR="00000000" w:rsidRDefault="00064F07">
      <w:pPr>
        <w:shd w:val="clear" w:color="auto" w:fill="FFFFFF"/>
        <w:spacing w:line="322" w:lineRule="exact"/>
        <w:ind w:left="5" w:firstLine="701"/>
        <w:jc w:val="both"/>
        <w:sectPr w:rsidR="00000000">
          <w:pgSz w:w="11909" w:h="16834"/>
          <w:pgMar w:top="972" w:right="1277" w:bottom="360" w:left="1699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10"/>
        <w:jc w:val="center"/>
      </w:pPr>
      <w:r>
        <w:rPr>
          <w:rFonts w:ascii="Arial" w:hAnsi="Arial" w:cs="Arial"/>
          <w:b/>
          <w:bCs/>
          <w:sz w:val="22"/>
          <w:szCs w:val="22"/>
        </w:rPr>
        <w:lastRenderedPageBreak/>
        <w:t>35</w:t>
      </w:r>
    </w:p>
    <w:p w:rsidR="00000000" w:rsidRDefault="00064F07">
      <w:pPr>
        <w:shd w:val="clear" w:color="auto" w:fill="FFFFFF"/>
        <w:spacing w:before="139" w:line="322" w:lineRule="exact"/>
        <w:ind w:left="5"/>
        <w:jc w:val="both"/>
      </w:pPr>
      <w:r>
        <w:rPr>
          <w:rFonts w:eastAsia="Times New Roman"/>
          <w:sz w:val="28"/>
          <w:szCs w:val="28"/>
        </w:rPr>
        <w:t>которого выдан полис обязательного медицинского страхования, а также оказ</w:t>
      </w:r>
      <w:r>
        <w:rPr>
          <w:rFonts w:eastAsia="Times New Roman"/>
          <w:sz w:val="28"/>
          <w:szCs w:val="28"/>
        </w:rPr>
        <w:t>анной в отдельных медицинских организациях, не имеющих прикрепившихся лиц), осуществляется по подушевому нормативу финансирования на прикрепившихся лиц, рассчитанному с учетом выделения объемов финансового обеспечения оказания медицинской помощи в амбулато</w:t>
      </w:r>
      <w:r>
        <w:rPr>
          <w:rFonts w:eastAsia="Times New Roman"/>
          <w:sz w:val="28"/>
          <w:szCs w:val="28"/>
        </w:rPr>
        <w:t xml:space="preserve">рных условиях по профилю «акушерство и </w:t>
      </w:r>
      <w:r>
        <w:rPr>
          <w:rFonts w:eastAsia="Times New Roman"/>
          <w:spacing w:val="-1"/>
          <w:sz w:val="28"/>
          <w:szCs w:val="28"/>
        </w:rPr>
        <w:t xml:space="preserve">гинекология» и (или) «стоматология» в отдельные подушевые нормативы </w:t>
      </w:r>
      <w:r>
        <w:rPr>
          <w:rFonts w:eastAsia="Times New Roman"/>
          <w:sz w:val="28"/>
          <w:szCs w:val="28"/>
        </w:rPr>
        <w:t>финансирования на прикрепившихся лиц. В подушевые нормативы финансирования на прикрепившихся лиц по профилям «акушерство и гинекология» и (или) «стом</w:t>
      </w:r>
      <w:r>
        <w:rPr>
          <w:rFonts w:eastAsia="Times New Roman"/>
          <w:sz w:val="28"/>
          <w:szCs w:val="28"/>
        </w:rPr>
        <w:t>атология» включаются расходы на медицинскую помощь по соответствующим профилям, оказываемую в иных медицинских организациях и оплачиваемую за единицу объема медицинской помощи.</w:t>
      </w:r>
    </w:p>
    <w:p w:rsidR="00000000" w:rsidRDefault="00064F07" w:rsidP="00064F07">
      <w:pPr>
        <w:numPr>
          <w:ilvl w:val="0"/>
          <w:numId w:val="14"/>
        </w:numPr>
        <w:shd w:val="clear" w:color="auto" w:fill="FFFFFF"/>
        <w:tabs>
          <w:tab w:val="left" w:pos="1426"/>
        </w:tabs>
        <w:spacing w:line="322" w:lineRule="exact"/>
        <w:ind w:firstLine="710"/>
        <w:jc w:val="both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 оплате медицинской помощи в медицинских организациях, имеющих </w:t>
      </w:r>
      <w:r>
        <w:rPr>
          <w:rFonts w:eastAsia="Times New Roman"/>
          <w:sz w:val="28"/>
          <w:szCs w:val="28"/>
        </w:rPr>
        <w:t>в своем составе подразделения, оказывающие медицинскую помощь в амбулаторных, стационарных условиях и в условиях дневного стационара, а также медицинскую реабилитацию, может применяться способ оплаты по подушевому нормативу финансирования на прикрепившихся</w:t>
      </w:r>
      <w:r>
        <w:rPr>
          <w:rFonts w:eastAsia="Times New Roman"/>
          <w:sz w:val="28"/>
          <w:szCs w:val="28"/>
        </w:rPr>
        <w:t xml:space="preserve"> к такой медицинской организации лиц, включая оплату медицинской помощи по всем видам и условиям предоставляемой медицинской организацией медицинской помощи, с учетом показателей результативности деятельности медицинской </w:t>
      </w:r>
      <w:r>
        <w:rPr>
          <w:rFonts w:eastAsia="Times New Roman"/>
          <w:spacing w:val="-1"/>
          <w:sz w:val="28"/>
          <w:szCs w:val="28"/>
        </w:rPr>
        <w:t>организации, в том числе показателе</w:t>
      </w:r>
      <w:r>
        <w:rPr>
          <w:rFonts w:eastAsia="Times New Roman"/>
          <w:spacing w:val="-1"/>
          <w:sz w:val="28"/>
          <w:szCs w:val="28"/>
        </w:rPr>
        <w:t xml:space="preserve">й объема медицинской помощи. При </w:t>
      </w:r>
      <w:r>
        <w:rPr>
          <w:rFonts w:eastAsia="Times New Roman"/>
          <w:sz w:val="28"/>
          <w:szCs w:val="28"/>
        </w:rPr>
        <w:t>этом из расходов на финансовое обеспечение медицинской помощи в амбулаторных условиях исключаются расходы на проведение компьютерной томографии, магнитно-резонансной томографии, ультразвукового исследования сердечно-сосудис</w:t>
      </w:r>
      <w:r>
        <w:rPr>
          <w:rFonts w:eastAsia="Times New Roman"/>
          <w:sz w:val="28"/>
          <w:szCs w:val="28"/>
        </w:rPr>
        <w:t xml:space="preserve">той системы, эндоскопических диагностических исследований, молекулярно-генетических исследований и патолого-анатомических исследований </w:t>
      </w:r>
      <w:r>
        <w:rPr>
          <w:rFonts w:eastAsia="Times New Roman"/>
          <w:spacing w:val="-2"/>
          <w:sz w:val="28"/>
          <w:szCs w:val="28"/>
        </w:rPr>
        <w:t xml:space="preserve">биопсийного (операционного) материала, ПЭТ/КТ и ОФЭКТ/ОФЭКТ-КТ, </w:t>
      </w:r>
      <w:r>
        <w:rPr>
          <w:rFonts w:eastAsia="Times New Roman"/>
          <w:sz w:val="28"/>
          <w:szCs w:val="28"/>
        </w:rPr>
        <w:t>ведение школ для больных с хроническими неинфекционными з</w:t>
      </w:r>
      <w:r>
        <w:rPr>
          <w:rFonts w:eastAsia="Times New Roman"/>
          <w:sz w:val="28"/>
          <w:szCs w:val="28"/>
        </w:rPr>
        <w:t xml:space="preserve">аболеваниями, в том числе для больных сахарным диабетом, профилактических медицинских осмотров и диспансеризации, в том числе углубленной диспансеризации и диспансеризации для оценки </w:t>
      </w:r>
      <w:r>
        <w:rPr>
          <w:rFonts w:eastAsia="Times New Roman"/>
          <w:spacing w:val="-1"/>
          <w:sz w:val="28"/>
          <w:szCs w:val="28"/>
        </w:rPr>
        <w:t xml:space="preserve">репродуктивного здоровья женщин и мужчин, а также расходы на оплату </w:t>
      </w:r>
      <w:r>
        <w:rPr>
          <w:rFonts w:eastAsia="Times New Roman"/>
          <w:sz w:val="28"/>
          <w:szCs w:val="28"/>
        </w:rPr>
        <w:t>диспа</w:t>
      </w:r>
      <w:r>
        <w:rPr>
          <w:rFonts w:eastAsia="Times New Roman"/>
          <w:sz w:val="28"/>
          <w:szCs w:val="28"/>
        </w:rPr>
        <w:t>нсерного наблюдения, включая диспансерное наблюдение работающих граждан и (или) обучающихся в образовательных организациях, в том числе центрами здоровья, и расходы на финансовое обеспечение фельдшерских здравпунктов и фельдшерско-акушерских пунктов.</w:t>
      </w:r>
    </w:p>
    <w:p w:rsidR="00000000" w:rsidRDefault="00064F07" w:rsidP="00064F07">
      <w:pPr>
        <w:numPr>
          <w:ilvl w:val="0"/>
          <w:numId w:val="14"/>
        </w:numPr>
        <w:shd w:val="clear" w:color="auto" w:fill="FFFFFF"/>
        <w:tabs>
          <w:tab w:val="left" w:pos="1426"/>
        </w:tabs>
        <w:spacing w:line="322" w:lineRule="exact"/>
        <w:ind w:firstLine="710"/>
        <w:jc w:val="both"/>
        <w:rPr>
          <w:spacing w:val="-5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Подушевой норматив финансирования медицинской помощи в амбулаторных условиях (за исключением медицинской помощи по </w:t>
      </w:r>
      <w:r>
        <w:rPr>
          <w:rFonts w:eastAsia="Times New Roman"/>
          <w:spacing w:val="-1"/>
          <w:sz w:val="28"/>
          <w:szCs w:val="28"/>
        </w:rPr>
        <w:t xml:space="preserve">профилю «медицинская реабилитация», оказанной гражданам на дому) на </w:t>
      </w:r>
      <w:r>
        <w:rPr>
          <w:rFonts w:eastAsia="Times New Roman"/>
          <w:sz w:val="28"/>
          <w:szCs w:val="28"/>
        </w:rPr>
        <w:t xml:space="preserve">прикрепившихся лиц включает в том числе расходы на оказание </w:t>
      </w:r>
      <w:r>
        <w:rPr>
          <w:rFonts w:eastAsia="Times New Roman"/>
          <w:spacing w:val="-1"/>
          <w:sz w:val="28"/>
          <w:szCs w:val="28"/>
        </w:rPr>
        <w:t>медиц</w:t>
      </w:r>
      <w:r>
        <w:rPr>
          <w:rFonts w:eastAsia="Times New Roman"/>
          <w:spacing w:val="-1"/>
          <w:sz w:val="28"/>
          <w:szCs w:val="28"/>
        </w:rPr>
        <w:t>инской помощи с применением телемедицинских (дистанционных)</w:t>
      </w:r>
    </w:p>
    <w:p w:rsidR="00000000" w:rsidRDefault="00064F07" w:rsidP="00064F07">
      <w:pPr>
        <w:numPr>
          <w:ilvl w:val="0"/>
          <w:numId w:val="14"/>
        </w:numPr>
        <w:shd w:val="clear" w:color="auto" w:fill="FFFFFF"/>
        <w:tabs>
          <w:tab w:val="left" w:pos="1426"/>
        </w:tabs>
        <w:spacing w:line="322" w:lineRule="exact"/>
        <w:ind w:firstLine="710"/>
        <w:jc w:val="both"/>
        <w:rPr>
          <w:spacing w:val="-5"/>
          <w:sz w:val="28"/>
          <w:szCs w:val="28"/>
        </w:rPr>
        <w:sectPr w:rsidR="00000000">
          <w:pgSz w:w="11909" w:h="16834"/>
          <w:pgMar w:top="974" w:right="1277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5"/>
        <w:jc w:val="center"/>
      </w:pPr>
      <w:r>
        <w:rPr>
          <w:spacing w:val="-30"/>
          <w:sz w:val="28"/>
          <w:szCs w:val="28"/>
        </w:rPr>
        <w:lastRenderedPageBreak/>
        <w:t>36</w:t>
      </w:r>
    </w:p>
    <w:p w:rsidR="00000000" w:rsidRDefault="00064F07">
      <w:pPr>
        <w:shd w:val="clear" w:color="auto" w:fill="FFFFFF"/>
        <w:spacing w:before="120" w:line="322" w:lineRule="exact"/>
        <w:ind w:left="5" w:right="10"/>
        <w:jc w:val="both"/>
      </w:pPr>
      <w:r>
        <w:rPr>
          <w:rFonts w:eastAsia="Times New Roman"/>
          <w:sz w:val="28"/>
          <w:szCs w:val="28"/>
        </w:rPr>
        <w:t>технологий, за исключением расходов на оплату телемедицинских консультаций, проведенных медицинскими организациями, не имеющими прикрепленного населения, проведение по на</w:t>
      </w:r>
      <w:r>
        <w:rPr>
          <w:rFonts w:eastAsia="Times New Roman"/>
          <w:sz w:val="28"/>
          <w:szCs w:val="28"/>
        </w:rPr>
        <w:t>правлению лечащего врача медицинским психологом консультирования пациентов из числа ветеранов боевых действий, лиц, состоящих на диспансерном наблюдении, женщин в период беременности, родов и послеродовой период по вопросам, связанным с имеющимся заболеван</w:t>
      </w:r>
      <w:r>
        <w:rPr>
          <w:rFonts w:eastAsia="Times New Roman"/>
          <w:sz w:val="28"/>
          <w:szCs w:val="28"/>
        </w:rPr>
        <w:t xml:space="preserve">ием и (или) состоянием, включенным в базовую программу ОМС.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организациями, в том числе </w:t>
      </w:r>
      <w:r>
        <w:rPr>
          <w:rFonts w:eastAsia="Times New Roman"/>
          <w:sz w:val="28"/>
          <w:szCs w:val="28"/>
        </w:rPr>
        <w:t>для оплаты медицинских услуг референс-центров.</w:t>
      </w:r>
    </w:p>
    <w:p w:rsidR="00000000" w:rsidRDefault="00064F07">
      <w:pPr>
        <w:shd w:val="clear" w:color="auto" w:fill="FFFFFF"/>
        <w:spacing w:line="322" w:lineRule="exact"/>
        <w:ind w:right="10" w:firstLine="715"/>
        <w:jc w:val="both"/>
      </w:pPr>
      <w:r>
        <w:rPr>
          <w:rFonts w:eastAsia="Times New Roman"/>
          <w:sz w:val="28"/>
          <w:szCs w:val="28"/>
        </w:rPr>
        <w:t xml:space="preserve">По медицинским показаниям и в соответствии с клиническими рекомендациями медицинские работники медицинских организаций, </w:t>
      </w:r>
      <w:r>
        <w:rPr>
          <w:rFonts w:eastAsia="Times New Roman"/>
          <w:spacing w:val="-1"/>
          <w:sz w:val="28"/>
          <w:szCs w:val="28"/>
        </w:rPr>
        <w:t xml:space="preserve">расположенных в малонаселенных, отдаленных и (или) труднодоступных </w:t>
      </w:r>
      <w:r>
        <w:rPr>
          <w:rFonts w:eastAsia="Times New Roman"/>
          <w:sz w:val="28"/>
          <w:szCs w:val="28"/>
        </w:rPr>
        <w:t>населенных пунктах, ор</w:t>
      </w:r>
      <w:r>
        <w:rPr>
          <w:rFonts w:eastAsia="Times New Roman"/>
          <w:sz w:val="28"/>
          <w:szCs w:val="28"/>
        </w:rPr>
        <w:t xml:space="preserve">ганизовывают проведение консультации с использованием дистанционных (телемедицинских) технологий с последующим внесением соответствующей информации о проведении и </w:t>
      </w:r>
      <w:r>
        <w:rPr>
          <w:rFonts w:eastAsia="Times New Roman"/>
          <w:spacing w:val="-1"/>
          <w:sz w:val="28"/>
          <w:szCs w:val="28"/>
        </w:rPr>
        <w:t>результатах такой консультации в медицинскую документацию пациента.</w:t>
      </w:r>
    </w:p>
    <w:p w:rsidR="00000000" w:rsidRDefault="00064F07">
      <w:pPr>
        <w:shd w:val="clear" w:color="auto" w:fill="FFFFFF"/>
        <w:spacing w:line="322" w:lineRule="exact"/>
        <w:ind w:left="5" w:right="5" w:firstLine="715"/>
        <w:jc w:val="both"/>
      </w:pPr>
      <w:r>
        <w:rPr>
          <w:rFonts w:eastAsia="Times New Roman"/>
          <w:sz w:val="28"/>
          <w:szCs w:val="28"/>
        </w:rPr>
        <w:t>Также для жителей малонас</w:t>
      </w:r>
      <w:r>
        <w:rPr>
          <w:rFonts w:eastAsia="Times New Roman"/>
          <w:sz w:val="28"/>
          <w:szCs w:val="28"/>
        </w:rPr>
        <w:t xml:space="preserve">еленных, отдаленных и (или) </w:t>
      </w:r>
      <w:r>
        <w:rPr>
          <w:rFonts w:eastAsia="Times New Roman"/>
          <w:spacing w:val="-1"/>
          <w:sz w:val="28"/>
          <w:szCs w:val="28"/>
        </w:rPr>
        <w:t xml:space="preserve">труднодоступных населенных пунктов медицинскими работниками могут </w:t>
      </w:r>
      <w:r>
        <w:rPr>
          <w:rFonts w:eastAsia="Times New Roman"/>
          <w:sz w:val="28"/>
          <w:szCs w:val="28"/>
        </w:rPr>
        <w:t>организовываться стационары на дому с представлением врачом медицинской организации, к которой прикреплен гражданин, средним медицинским работникам фельдшерско-ак</w:t>
      </w:r>
      <w:r>
        <w:rPr>
          <w:rFonts w:eastAsia="Times New Roman"/>
          <w:sz w:val="28"/>
          <w:szCs w:val="28"/>
        </w:rPr>
        <w:t xml:space="preserve">ушерских или фельдшерских </w:t>
      </w:r>
      <w:r>
        <w:rPr>
          <w:rFonts w:eastAsia="Times New Roman"/>
          <w:spacing w:val="-1"/>
          <w:sz w:val="28"/>
          <w:szCs w:val="28"/>
        </w:rPr>
        <w:t xml:space="preserve">пунктов соответствующих лекарственных препаратов и рекомендаций по </w:t>
      </w:r>
      <w:r>
        <w:rPr>
          <w:rFonts w:eastAsia="Times New Roman"/>
          <w:sz w:val="28"/>
          <w:szCs w:val="28"/>
        </w:rPr>
        <w:t>их применению.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</w:t>
      </w:r>
      <w:r>
        <w:rPr>
          <w:rFonts w:eastAsia="Times New Roman"/>
          <w:sz w:val="28"/>
          <w:szCs w:val="28"/>
        </w:rPr>
        <w:t xml:space="preserve"> соответствующей информации указанному врачу медицинской организации, в том числе с применением дистанционных технологий и передачей соответствующих медицинских документов в электронном виде, в порядке, установленном </w:t>
      </w:r>
      <w:r>
        <w:rPr>
          <w:rFonts w:eastAsia="Times New Roman"/>
          <w:spacing w:val="-1"/>
          <w:sz w:val="28"/>
          <w:szCs w:val="28"/>
        </w:rPr>
        <w:t>Министерством здравоохранения Российско</w:t>
      </w:r>
      <w:r>
        <w:rPr>
          <w:rFonts w:eastAsia="Times New Roman"/>
          <w:spacing w:val="-1"/>
          <w:sz w:val="28"/>
          <w:szCs w:val="28"/>
        </w:rPr>
        <w:t>й Федерации.</w:t>
      </w:r>
    </w:p>
    <w:p w:rsidR="00000000" w:rsidRDefault="00064F07">
      <w:pPr>
        <w:shd w:val="clear" w:color="auto" w:fill="FFFFFF"/>
        <w:tabs>
          <w:tab w:val="left" w:pos="3211"/>
          <w:tab w:val="left" w:pos="4632"/>
          <w:tab w:val="left" w:pos="7061"/>
        </w:tabs>
        <w:spacing w:line="322" w:lineRule="exact"/>
        <w:ind w:left="5" w:firstLine="701"/>
        <w:jc w:val="both"/>
      </w:pPr>
      <w:r>
        <w:rPr>
          <w:sz w:val="28"/>
          <w:szCs w:val="28"/>
        </w:rPr>
        <w:t xml:space="preserve">4.7.9. </w:t>
      </w:r>
      <w:r>
        <w:rPr>
          <w:rFonts w:eastAsia="Times New Roman"/>
          <w:sz w:val="28"/>
          <w:szCs w:val="28"/>
        </w:rPr>
        <w:t>Распределение объема отдельных диагностических</w:t>
      </w:r>
      <w:r>
        <w:rPr>
          <w:rFonts w:eastAsia="Times New Roman"/>
          <w:sz w:val="28"/>
          <w:szCs w:val="28"/>
        </w:rPr>
        <w:br/>
        <w:t>(лабораторных) исследований (компьютерной томографии, магнитно-</w:t>
      </w:r>
      <w:r>
        <w:rPr>
          <w:rFonts w:eastAsia="Times New Roman"/>
          <w:sz w:val="28"/>
          <w:szCs w:val="28"/>
        </w:rPr>
        <w:br/>
        <w:t>резонансной томографии, ультразвукового исследования сердечно</w:t>
      </w:r>
      <w:r>
        <w:rPr>
          <w:rFonts w:eastAsia="Times New Roman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br/>
        <w:t>сосудистой системы, эндоскопических диагностических исследован</w:t>
      </w:r>
      <w:r>
        <w:rPr>
          <w:rFonts w:eastAsia="Times New Roman"/>
          <w:sz w:val="28"/>
          <w:szCs w:val="28"/>
        </w:rPr>
        <w:t>ий,</w:t>
      </w:r>
      <w:r>
        <w:rPr>
          <w:rFonts w:eastAsia="Times New Roman"/>
          <w:sz w:val="28"/>
          <w:szCs w:val="28"/>
        </w:rPr>
        <w:br/>
        <w:t>молекулярно-генетических исследований и патолого-анатомических</w:t>
      </w:r>
      <w:r>
        <w:rPr>
          <w:rFonts w:eastAsia="Times New Roman"/>
          <w:sz w:val="28"/>
          <w:szCs w:val="28"/>
        </w:rPr>
        <w:br/>
        <w:t>исследований биопсийного (операционного) материала, ПЭТ/КТ и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4"/>
          <w:sz w:val="28"/>
          <w:szCs w:val="28"/>
        </w:rPr>
        <w:t>ОФЭКТ/ОФЭКТ-КТ)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между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медицинскими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организациями,</w:t>
      </w:r>
    </w:p>
    <w:p w:rsidR="00000000" w:rsidRDefault="00064F07">
      <w:pPr>
        <w:shd w:val="clear" w:color="auto" w:fill="FFFFFF"/>
        <w:spacing w:line="322" w:lineRule="exact"/>
        <w:ind w:left="10" w:right="5"/>
        <w:jc w:val="both"/>
      </w:pPr>
      <w:r>
        <w:rPr>
          <w:rFonts w:eastAsia="Times New Roman"/>
          <w:sz w:val="28"/>
          <w:szCs w:val="28"/>
        </w:rPr>
        <w:t>оказывающими медицинскую помощь в амбулаторных условиях, осуществляется при на</w:t>
      </w:r>
      <w:r>
        <w:rPr>
          <w:rFonts w:eastAsia="Times New Roman"/>
          <w:sz w:val="28"/>
          <w:szCs w:val="28"/>
        </w:rPr>
        <w:t>личии указания на соответствующие работы (услуги) в имеющейся у медицинской организации лицензии на медицинскую деятельность.</w:t>
      </w:r>
    </w:p>
    <w:p w:rsidR="00000000" w:rsidRDefault="00064F07">
      <w:pPr>
        <w:shd w:val="clear" w:color="auto" w:fill="FFFFFF"/>
        <w:spacing w:line="322" w:lineRule="exact"/>
        <w:ind w:left="10" w:right="5" w:firstLine="706"/>
        <w:jc w:val="both"/>
      </w:pPr>
      <w:r>
        <w:rPr>
          <w:rFonts w:eastAsia="Times New Roman"/>
          <w:sz w:val="28"/>
          <w:szCs w:val="28"/>
        </w:rPr>
        <w:t>Назначение отдельных диагностических (лабораторных) исследований     (компьютерной     томографии,     магнитно-резонансной</w:t>
      </w:r>
    </w:p>
    <w:p w:rsidR="00000000" w:rsidRDefault="00064F07">
      <w:pPr>
        <w:shd w:val="clear" w:color="auto" w:fill="FFFFFF"/>
        <w:spacing w:line="322" w:lineRule="exact"/>
        <w:ind w:left="10" w:right="5" w:firstLine="706"/>
        <w:jc w:val="both"/>
        <w:sectPr w:rsidR="00000000">
          <w:pgSz w:w="11909" w:h="16834"/>
          <w:pgMar w:top="946" w:right="1277" w:bottom="360" w:left="1699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5"/>
        <w:jc w:val="center"/>
      </w:pPr>
      <w:r>
        <w:rPr>
          <w:rFonts w:ascii="Arial" w:hAnsi="Arial" w:cs="Arial"/>
          <w:b/>
          <w:bCs/>
          <w:sz w:val="24"/>
          <w:szCs w:val="24"/>
        </w:rPr>
        <w:lastRenderedPageBreak/>
        <w:t>37</w:t>
      </w:r>
    </w:p>
    <w:p w:rsidR="00000000" w:rsidRDefault="00064F07">
      <w:pPr>
        <w:shd w:val="clear" w:color="auto" w:fill="FFFFFF"/>
        <w:spacing w:before="130" w:line="322" w:lineRule="exact"/>
        <w:ind w:left="5" w:right="10"/>
        <w:jc w:val="both"/>
      </w:pPr>
      <w:r>
        <w:rPr>
          <w:rFonts w:eastAsia="Times New Roman"/>
          <w:sz w:val="28"/>
          <w:szCs w:val="28"/>
        </w:rPr>
        <w:t xml:space="preserve">томографии, ультразвукового исследования сердечно-сосудистой </w:t>
      </w:r>
      <w:r>
        <w:rPr>
          <w:rFonts w:eastAsia="Times New Roman"/>
          <w:spacing w:val="-1"/>
          <w:sz w:val="28"/>
          <w:szCs w:val="28"/>
        </w:rPr>
        <w:t>системы, эндоскопических диагностических исследований, молекулярно-</w:t>
      </w:r>
      <w:r>
        <w:rPr>
          <w:rFonts w:eastAsia="Times New Roman"/>
          <w:sz w:val="28"/>
          <w:szCs w:val="28"/>
        </w:rPr>
        <w:t xml:space="preserve">генетических исследований и патолого-анатомических исследований </w:t>
      </w:r>
      <w:r>
        <w:rPr>
          <w:rFonts w:eastAsia="Times New Roman"/>
          <w:spacing w:val="-2"/>
          <w:sz w:val="28"/>
          <w:szCs w:val="28"/>
        </w:rPr>
        <w:t>биопсийного (операционного) материала,</w:t>
      </w:r>
      <w:r>
        <w:rPr>
          <w:rFonts w:eastAsia="Times New Roman"/>
          <w:spacing w:val="-2"/>
          <w:sz w:val="28"/>
          <w:szCs w:val="28"/>
        </w:rPr>
        <w:t xml:space="preserve"> ПЭТ/КТ и ОФЭКТ/ОФЭКТ-КТ) </w:t>
      </w:r>
      <w:r>
        <w:rPr>
          <w:rFonts w:eastAsia="Times New Roman"/>
          <w:sz w:val="28"/>
          <w:szCs w:val="28"/>
        </w:rPr>
        <w:t xml:space="preserve">осуществляется лечащим врачом, оказывающим первичную медико-санитарную помощь, в том числе первичную специализированную медико-санитарную помощь, при наличии медицинских показаний в сроки, установленные Территориальной программой </w:t>
      </w:r>
      <w:r>
        <w:rPr>
          <w:rFonts w:eastAsia="Times New Roman"/>
          <w:sz w:val="28"/>
          <w:szCs w:val="28"/>
        </w:rPr>
        <w:t>госгарантий.</w:t>
      </w:r>
    </w:p>
    <w:p w:rsidR="00000000" w:rsidRDefault="00064F07" w:rsidP="00064F07">
      <w:pPr>
        <w:numPr>
          <w:ilvl w:val="0"/>
          <w:numId w:val="15"/>
        </w:numPr>
        <w:shd w:val="clear" w:color="auto" w:fill="FFFFFF"/>
        <w:tabs>
          <w:tab w:val="left" w:pos="1709"/>
        </w:tabs>
        <w:spacing w:line="322" w:lineRule="exact"/>
        <w:ind w:firstLine="710"/>
        <w:jc w:val="both"/>
        <w:rPr>
          <w:spacing w:val="-5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В целях соблюдения сроков оказания медицинской помощи </w:t>
      </w:r>
      <w:r>
        <w:rPr>
          <w:rFonts w:eastAsia="Times New Roman"/>
          <w:sz w:val="28"/>
          <w:szCs w:val="28"/>
        </w:rPr>
        <w:t>в экстренной и неотложной форме маршрутизация пациентов осуществляется в наиболее приближенные к местонахождению пациента медицинские организации вне зависимости от их ведомст</w:t>
      </w:r>
      <w:r>
        <w:rPr>
          <w:rFonts w:eastAsia="Times New Roman"/>
          <w:sz w:val="28"/>
          <w:szCs w:val="28"/>
        </w:rPr>
        <w:t>венной и территориальной принадлежности.</w:t>
      </w:r>
    </w:p>
    <w:p w:rsidR="00000000" w:rsidRDefault="00064F07" w:rsidP="00064F07">
      <w:pPr>
        <w:numPr>
          <w:ilvl w:val="0"/>
          <w:numId w:val="15"/>
        </w:numPr>
        <w:shd w:val="clear" w:color="auto" w:fill="FFFFFF"/>
        <w:tabs>
          <w:tab w:val="left" w:pos="1709"/>
        </w:tabs>
        <w:spacing w:line="322" w:lineRule="exact"/>
        <w:ind w:right="14" w:firstLine="710"/>
        <w:jc w:val="both"/>
        <w:rPr>
          <w:spacing w:val="-5"/>
          <w:sz w:val="28"/>
          <w:szCs w:val="28"/>
        </w:rPr>
      </w:pPr>
      <w:r>
        <w:rPr>
          <w:rFonts w:eastAsia="Times New Roman"/>
          <w:sz w:val="28"/>
          <w:szCs w:val="28"/>
        </w:rPr>
        <w:t>Распределение объемов медицинской помощи по проведению экстракорпорального оплодотворения осуществляется для медицинских организаций, выполнивших не менее 100 случаев экстракорпорального оплодотворения</w:t>
      </w:r>
      <w:r>
        <w:rPr>
          <w:rFonts w:eastAsia="Times New Roman"/>
          <w:sz w:val="28"/>
          <w:szCs w:val="28"/>
        </w:rPr>
        <w:t xml:space="preserve"> за предыдущий год (за счет всех источников финансирования).</w:t>
      </w:r>
    </w:p>
    <w:p w:rsidR="00000000" w:rsidRDefault="00064F07">
      <w:pPr>
        <w:shd w:val="clear" w:color="auto" w:fill="FFFFFF"/>
        <w:spacing w:line="322" w:lineRule="exact"/>
        <w:ind w:firstLine="710"/>
        <w:jc w:val="both"/>
      </w:pPr>
      <w:r>
        <w:rPr>
          <w:rFonts w:eastAsia="Times New Roman"/>
          <w:spacing w:val="-2"/>
          <w:sz w:val="28"/>
          <w:szCs w:val="28"/>
        </w:rPr>
        <w:t xml:space="preserve">Страховые медицинские организации проводят экспертизу качества </w:t>
      </w:r>
      <w:r>
        <w:rPr>
          <w:rFonts w:eastAsia="Times New Roman"/>
          <w:sz w:val="28"/>
          <w:szCs w:val="28"/>
        </w:rPr>
        <w:t>всех случаев экстракорпорального оплодотворения, осуществленных в рамках базовой программы ОМС, включая оценку его эффективности (фа</w:t>
      </w:r>
      <w:r>
        <w:rPr>
          <w:rFonts w:eastAsia="Times New Roman"/>
          <w:sz w:val="28"/>
          <w:szCs w:val="28"/>
        </w:rPr>
        <w:t>кт наступления беременности). Результаты экспертиз направляются страховыми медицинскими организациями в ТФОМС Ивановской области и рассматриваются на заседаниях комиссии по разработке ТП ОМС при решении вопросов о распределении медицинским организациям объ</w:t>
      </w:r>
      <w:r>
        <w:rPr>
          <w:rFonts w:eastAsia="Times New Roman"/>
          <w:sz w:val="28"/>
          <w:szCs w:val="28"/>
        </w:rPr>
        <w:t>емов медицинской помощи по экстракорпоральному оплодотворению.</w:t>
      </w:r>
    </w:p>
    <w:p w:rsidR="00000000" w:rsidRDefault="00064F07">
      <w:pPr>
        <w:shd w:val="clear" w:color="auto" w:fill="FFFFFF"/>
        <w:tabs>
          <w:tab w:val="left" w:pos="1709"/>
          <w:tab w:val="left" w:pos="2928"/>
          <w:tab w:val="left" w:pos="5410"/>
          <w:tab w:val="left" w:pos="7123"/>
          <w:tab w:val="left" w:pos="8122"/>
        </w:tabs>
        <w:spacing w:line="322" w:lineRule="exact"/>
        <w:ind w:right="10" w:firstLine="710"/>
        <w:jc w:val="both"/>
      </w:pPr>
      <w:r>
        <w:rPr>
          <w:spacing w:val="-5"/>
          <w:sz w:val="28"/>
          <w:szCs w:val="28"/>
        </w:rPr>
        <w:t>4.7.12.</w:t>
      </w:r>
      <w:r>
        <w:rPr>
          <w:sz w:val="28"/>
          <w:szCs w:val="28"/>
        </w:rPr>
        <w:tab/>
      </w:r>
      <w:r>
        <w:rPr>
          <w:rFonts w:eastAsia="Times New Roman"/>
          <w:spacing w:val="-6"/>
          <w:sz w:val="28"/>
          <w:szCs w:val="28"/>
        </w:rPr>
        <w:t>При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формировании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тарифов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>на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оплату</w:t>
      </w:r>
      <w:r>
        <w:rPr>
          <w:rFonts w:eastAsia="Times New Roman"/>
          <w:spacing w:val="-4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специализированной, в том числе высокотехнологичной, медицинской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помощи детям при онкологических заболеваниях в тарифном соглашении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устанавливаются от</w:t>
      </w:r>
      <w:r>
        <w:rPr>
          <w:rFonts w:eastAsia="Times New Roman"/>
          <w:sz w:val="28"/>
          <w:szCs w:val="28"/>
        </w:rPr>
        <w:t>дельные тарифы на оплату медицинской помощи с</w:t>
      </w:r>
      <w:r>
        <w:rPr>
          <w:rFonts w:eastAsia="Times New Roman"/>
          <w:sz w:val="28"/>
          <w:szCs w:val="28"/>
        </w:rPr>
        <w:br/>
        <w:t>использованием пэгаспаргазы и иных лекарственных препаратов, ранее</w:t>
      </w:r>
      <w:r>
        <w:rPr>
          <w:rFonts w:eastAsia="Times New Roman"/>
          <w:sz w:val="28"/>
          <w:szCs w:val="28"/>
        </w:rPr>
        <w:br/>
        <w:t>централизованно закупаемых по отдельным решениям Правительства</w:t>
      </w:r>
      <w:r>
        <w:rPr>
          <w:rFonts w:eastAsia="Times New Roman"/>
          <w:sz w:val="28"/>
          <w:szCs w:val="28"/>
        </w:rPr>
        <w:br/>
        <w:t>Российской Федерации.</w:t>
      </w:r>
    </w:p>
    <w:p w:rsidR="00000000" w:rsidRDefault="00064F07">
      <w:pPr>
        <w:shd w:val="clear" w:color="auto" w:fill="FFFFFF"/>
        <w:spacing w:line="322" w:lineRule="exact"/>
        <w:ind w:right="10" w:firstLine="715"/>
        <w:jc w:val="both"/>
      </w:pPr>
      <w:r>
        <w:rPr>
          <w:rFonts w:eastAsia="Times New Roman"/>
          <w:sz w:val="28"/>
          <w:szCs w:val="28"/>
        </w:rPr>
        <w:t>С 2026 года оплата лечения с проведением противоопухолевой</w:t>
      </w:r>
      <w:r>
        <w:rPr>
          <w:rFonts w:eastAsia="Times New Roman"/>
          <w:sz w:val="28"/>
          <w:szCs w:val="28"/>
        </w:rPr>
        <w:t xml:space="preserve"> терапии за счет средств обязательного медицинского страхования с использованием лекарственных препаратов по перечню, утвержденному Министерством здравоохранения Российской Федерации, будет осуществляться с учетом количества фактически использованного лека</w:t>
      </w:r>
      <w:r>
        <w:rPr>
          <w:rFonts w:eastAsia="Times New Roman"/>
          <w:sz w:val="28"/>
          <w:szCs w:val="28"/>
        </w:rPr>
        <w:t>рственного препарата.</w:t>
      </w:r>
    </w:p>
    <w:p w:rsidR="00000000" w:rsidRDefault="00064F07">
      <w:pPr>
        <w:shd w:val="clear" w:color="auto" w:fill="FFFFFF"/>
        <w:tabs>
          <w:tab w:val="left" w:pos="1661"/>
          <w:tab w:val="left" w:pos="3662"/>
          <w:tab w:val="left" w:pos="7536"/>
          <w:tab w:val="left" w:pos="8314"/>
        </w:tabs>
        <w:spacing w:line="322" w:lineRule="exact"/>
        <w:ind w:right="10" w:firstLine="715"/>
        <w:jc w:val="both"/>
      </w:pPr>
      <w:r>
        <w:rPr>
          <w:rFonts w:eastAsia="Times New Roman"/>
          <w:sz w:val="28"/>
          <w:szCs w:val="28"/>
        </w:rPr>
        <w:t>Обязательным условием для отдельных схем противоопухолевой</w:t>
      </w:r>
      <w:r>
        <w:rPr>
          <w:rFonts w:eastAsia="Times New Roman"/>
          <w:sz w:val="28"/>
          <w:szCs w:val="28"/>
        </w:rPr>
        <w:br/>
        <w:t>лекарственной терапии, назначенных по решению консилиума врачей,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является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проведение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молекулярно-генетических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 w:hAnsi="Arial"/>
          <w:spacing w:val="-6"/>
          <w:sz w:val="28"/>
          <w:szCs w:val="28"/>
        </w:rPr>
        <w:t>(</w:t>
      </w:r>
      <w:r>
        <w:rPr>
          <w:rFonts w:eastAsia="Times New Roman"/>
          <w:spacing w:val="-6"/>
          <w:sz w:val="28"/>
          <w:szCs w:val="28"/>
        </w:rPr>
        <w:t>или)</w:t>
      </w:r>
    </w:p>
    <w:p w:rsidR="00000000" w:rsidRDefault="00064F07">
      <w:pPr>
        <w:shd w:val="clear" w:color="auto" w:fill="FFFFFF"/>
        <w:spacing w:line="322" w:lineRule="exact"/>
        <w:ind w:left="5" w:right="19"/>
        <w:jc w:val="both"/>
      </w:pPr>
      <w:r>
        <w:rPr>
          <w:rFonts w:eastAsia="Times New Roman"/>
          <w:sz w:val="28"/>
          <w:szCs w:val="28"/>
        </w:rPr>
        <w:t>иммуногистохимических исследований с получением результат</w:t>
      </w:r>
      <w:r>
        <w:rPr>
          <w:rFonts w:eastAsia="Times New Roman"/>
          <w:sz w:val="28"/>
          <w:szCs w:val="28"/>
        </w:rPr>
        <w:t>а до назначения   схемы   противоопухолевой   лекарственной   терапии.   При</w:t>
      </w:r>
    </w:p>
    <w:p w:rsidR="00000000" w:rsidRDefault="00064F07">
      <w:pPr>
        <w:shd w:val="clear" w:color="auto" w:fill="FFFFFF"/>
        <w:spacing w:line="322" w:lineRule="exact"/>
        <w:ind w:left="5" w:right="19"/>
        <w:jc w:val="both"/>
        <w:sectPr w:rsidR="00000000">
          <w:pgSz w:w="11909" w:h="16834"/>
          <w:pgMar w:top="965" w:right="1272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5"/>
        <w:jc w:val="center"/>
      </w:pPr>
      <w:r>
        <w:rPr>
          <w:rFonts w:ascii="Arial" w:hAnsi="Arial" w:cs="Arial"/>
          <w:b/>
          <w:bCs/>
          <w:spacing w:val="-14"/>
          <w:sz w:val="22"/>
          <w:szCs w:val="22"/>
        </w:rPr>
        <w:lastRenderedPageBreak/>
        <w:t>38</w:t>
      </w:r>
    </w:p>
    <w:p w:rsidR="00000000" w:rsidRDefault="00064F07">
      <w:pPr>
        <w:shd w:val="clear" w:color="auto" w:fill="FFFFFF"/>
        <w:spacing w:before="134" w:line="322" w:lineRule="exact"/>
        <w:ind w:left="10"/>
      </w:pPr>
      <w:r>
        <w:rPr>
          <w:rFonts w:eastAsia="Times New Roman"/>
          <w:sz w:val="28"/>
          <w:szCs w:val="28"/>
        </w:rPr>
        <w:t>отсутствии такого исследования оплата случая лечения с использованием схемы противоопухолевой терапии не допускается.</w:t>
      </w:r>
    </w:p>
    <w:p w:rsidR="00000000" w:rsidRDefault="00064F07">
      <w:pPr>
        <w:shd w:val="clear" w:color="auto" w:fill="FFFFFF"/>
        <w:spacing w:line="322" w:lineRule="exact"/>
        <w:ind w:right="10" w:firstLine="706"/>
        <w:jc w:val="both"/>
      </w:pPr>
      <w:r>
        <w:rPr>
          <w:rFonts w:eastAsia="Times New Roman"/>
          <w:sz w:val="28"/>
          <w:szCs w:val="28"/>
        </w:rPr>
        <w:t>Оказание медицинской помощи в рамка</w:t>
      </w:r>
      <w:r>
        <w:rPr>
          <w:rFonts w:eastAsia="Times New Roman"/>
          <w:sz w:val="28"/>
          <w:szCs w:val="28"/>
        </w:rPr>
        <w:t>х указанных тарифов осуществляется при наличии медицинских показаний, решения соответствующей врачебной комиссии (консилиума) или рекомендаций профильной федеральной медицинской организации (национального медицинского исследовательского центра), в том числ</w:t>
      </w:r>
      <w:r>
        <w:rPr>
          <w:rFonts w:eastAsia="Times New Roman"/>
          <w:sz w:val="28"/>
          <w:szCs w:val="28"/>
        </w:rPr>
        <w:t>е по результатам консультации с использованием телемедицинских (дистанционных) технологий.</w:t>
      </w:r>
    </w:p>
    <w:p w:rsidR="00000000" w:rsidRDefault="00064F07">
      <w:pPr>
        <w:shd w:val="clear" w:color="auto" w:fill="FFFFFF"/>
        <w:tabs>
          <w:tab w:val="left" w:pos="1709"/>
        </w:tabs>
        <w:spacing w:line="322" w:lineRule="exact"/>
        <w:ind w:right="5" w:firstLine="710"/>
        <w:jc w:val="both"/>
      </w:pPr>
      <w:r>
        <w:rPr>
          <w:spacing w:val="-5"/>
          <w:sz w:val="28"/>
          <w:szCs w:val="28"/>
        </w:rPr>
        <w:t>4.7.13.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При предоставлении в соответствии с законодательством</w:t>
      </w:r>
      <w:r>
        <w:rPr>
          <w:rFonts w:eastAsia="Times New Roman"/>
          <w:sz w:val="28"/>
          <w:szCs w:val="28"/>
        </w:rPr>
        <w:br/>
        <w:t>Российской Федерации одному из родителей, иному члену семьи или</w:t>
      </w:r>
      <w:r>
        <w:rPr>
          <w:rFonts w:eastAsia="Times New Roman"/>
          <w:sz w:val="28"/>
          <w:szCs w:val="28"/>
        </w:rPr>
        <w:br/>
        <w:t xml:space="preserve">иному законному представителю права на </w:t>
      </w:r>
      <w:r>
        <w:rPr>
          <w:rFonts w:eastAsia="Times New Roman"/>
          <w:sz w:val="28"/>
          <w:szCs w:val="28"/>
        </w:rPr>
        <w:t>бесплатное совместное</w:t>
      </w:r>
      <w:r>
        <w:rPr>
          <w:rFonts w:eastAsia="Times New Roman"/>
          <w:sz w:val="28"/>
          <w:szCs w:val="28"/>
        </w:rPr>
        <w:br/>
        <w:t>нахождение с ребенком в медицинской организации при оказании ему</w:t>
      </w:r>
      <w:r>
        <w:rPr>
          <w:rFonts w:eastAsia="Times New Roman"/>
          <w:sz w:val="28"/>
          <w:szCs w:val="28"/>
        </w:rPr>
        <w:br/>
        <w:t>медицинской помощи в стационарных условиях стоимость оказанной</w:t>
      </w:r>
      <w:r>
        <w:rPr>
          <w:rFonts w:eastAsia="Times New Roman"/>
          <w:sz w:val="28"/>
          <w:szCs w:val="28"/>
        </w:rPr>
        <w:br/>
        <w:t>ребенку медицинской помощи включает расходы на содержание одного</w:t>
      </w:r>
      <w:r>
        <w:rPr>
          <w:rFonts w:eastAsia="Times New Roman"/>
          <w:sz w:val="28"/>
          <w:szCs w:val="28"/>
        </w:rPr>
        <w:br/>
        <w:t>из родителей, иного члена семьи или иного</w:t>
      </w:r>
      <w:r>
        <w:rPr>
          <w:rFonts w:eastAsia="Times New Roman"/>
          <w:sz w:val="28"/>
          <w:szCs w:val="28"/>
        </w:rPr>
        <w:t xml:space="preserve"> законного представителя с</w:t>
      </w:r>
      <w:r>
        <w:rPr>
          <w:rFonts w:eastAsia="Times New Roman"/>
          <w:sz w:val="28"/>
          <w:szCs w:val="28"/>
        </w:rPr>
        <w:br/>
        <w:t>ребенком до достижения им возраста четырех лет, а с ребенком старше</w:t>
      </w:r>
      <w:r>
        <w:rPr>
          <w:rFonts w:eastAsia="Times New Roman"/>
          <w:sz w:val="28"/>
          <w:szCs w:val="28"/>
        </w:rPr>
        <w:br/>
        <w:t>указанного возраста - при наличии медицинских показаний, и</w:t>
      </w:r>
      <w:r>
        <w:rPr>
          <w:rFonts w:eastAsia="Times New Roman"/>
          <w:sz w:val="28"/>
          <w:szCs w:val="28"/>
        </w:rPr>
        <w:br/>
        <w:t>финансируется за счет средств обязательного медицинского страхования</w:t>
      </w:r>
      <w:r>
        <w:rPr>
          <w:rFonts w:eastAsia="Times New Roman"/>
          <w:sz w:val="28"/>
          <w:szCs w:val="28"/>
        </w:rPr>
        <w:br/>
        <w:t>по видам медицинской помощи и заб</w:t>
      </w:r>
      <w:r>
        <w:rPr>
          <w:rFonts w:eastAsia="Times New Roman"/>
          <w:sz w:val="28"/>
          <w:szCs w:val="28"/>
        </w:rPr>
        <w:t>олеваниям, включенным в</w:t>
      </w:r>
      <w:r>
        <w:rPr>
          <w:rFonts w:eastAsia="Times New Roman"/>
          <w:sz w:val="28"/>
          <w:szCs w:val="28"/>
        </w:rPr>
        <w:br/>
        <w:t>Территориальную программу ОМС.</w:t>
      </w:r>
    </w:p>
    <w:p w:rsidR="00000000" w:rsidRDefault="00064F07">
      <w:pPr>
        <w:shd w:val="clear" w:color="auto" w:fill="FFFFFF"/>
        <w:spacing w:line="322" w:lineRule="exact"/>
        <w:ind w:firstLine="710"/>
        <w:jc w:val="both"/>
      </w:pPr>
      <w:r>
        <w:rPr>
          <w:rFonts w:eastAsia="Times New Roman"/>
          <w:sz w:val="28"/>
          <w:szCs w:val="28"/>
        </w:rPr>
        <w:t>Стоимость законченного случая лечения включает в себя расходы по предоставлению спального места и питания лицу, осуществляющему уход за ребенком.</w:t>
      </w:r>
    </w:p>
    <w:p w:rsidR="00000000" w:rsidRDefault="00064F07">
      <w:pPr>
        <w:shd w:val="clear" w:color="auto" w:fill="FFFFFF"/>
        <w:tabs>
          <w:tab w:val="left" w:pos="1709"/>
        </w:tabs>
        <w:spacing w:line="322" w:lineRule="exact"/>
        <w:ind w:right="5" w:firstLine="710"/>
        <w:jc w:val="both"/>
      </w:pPr>
      <w:r>
        <w:rPr>
          <w:spacing w:val="-5"/>
          <w:sz w:val="28"/>
          <w:szCs w:val="28"/>
        </w:rPr>
        <w:t>4.7.14.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Медицинская помощь по видам, включенным в базов</w:t>
      </w:r>
      <w:r>
        <w:rPr>
          <w:rFonts w:eastAsia="Times New Roman"/>
          <w:sz w:val="28"/>
          <w:szCs w:val="28"/>
        </w:rPr>
        <w:t>ую</w:t>
      </w:r>
      <w:r>
        <w:rPr>
          <w:rFonts w:eastAsia="Times New Roman"/>
          <w:sz w:val="28"/>
          <w:szCs w:val="28"/>
        </w:rPr>
        <w:br/>
        <w:t>программу ОМС, оказывается застрахованным лицам на территории</w:t>
      </w:r>
      <w:r>
        <w:rPr>
          <w:rFonts w:eastAsia="Times New Roman"/>
          <w:sz w:val="28"/>
          <w:szCs w:val="28"/>
        </w:rPr>
        <w:br/>
        <w:t>Российской Федерации, в том числе за пределами субъекта Российской</w:t>
      </w:r>
      <w:r>
        <w:rPr>
          <w:rFonts w:eastAsia="Times New Roman"/>
          <w:sz w:val="28"/>
          <w:szCs w:val="28"/>
        </w:rPr>
        <w:br/>
        <w:t>Федерации, в котором выдан полис обязательного медицинского</w:t>
      </w:r>
      <w:r>
        <w:rPr>
          <w:rFonts w:eastAsia="Times New Roman"/>
          <w:sz w:val="28"/>
          <w:szCs w:val="28"/>
        </w:rPr>
        <w:br/>
        <w:t>страхования застрахованного лица.</w:t>
      </w:r>
    </w:p>
    <w:p w:rsidR="00000000" w:rsidRDefault="00064F07">
      <w:pPr>
        <w:shd w:val="clear" w:color="auto" w:fill="FFFFFF"/>
        <w:spacing w:line="322" w:lineRule="exact"/>
        <w:ind w:right="5" w:firstLine="710"/>
        <w:jc w:val="both"/>
      </w:pPr>
      <w:r>
        <w:rPr>
          <w:rFonts w:eastAsia="Times New Roman"/>
          <w:sz w:val="28"/>
          <w:szCs w:val="28"/>
        </w:rPr>
        <w:t>Оплата медицинской помощи, ока</w:t>
      </w:r>
      <w:r>
        <w:rPr>
          <w:rFonts w:eastAsia="Times New Roman"/>
          <w:sz w:val="28"/>
          <w:szCs w:val="28"/>
        </w:rPr>
        <w:t>занной застрахованным лицам медицинскими организациями, находящимися вне территории субъекта Российской Федерации, в котором выдан полис обязательного медицинского страхования застрахованного лица, осуществляется по видам, включенным в базовую программу ОМ</w:t>
      </w:r>
      <w:r>
        <w:rPr>
          <w:rFonts w:eastAsia="Times New Roman"/>
          <w:sz w:val="28"/>
          <w:szCs w:val="28"/>
        </w:rPr>
        <w:t>С, по способам оплаты и тарифам, действующим на территории оказания медицинской помощи.</w:t>
      </w:r>
    </w:p>
    <w:p w:rsidR="00000000" w:rsidRDefault="00064F07">
      <w:pPr>
        <w:shd w:val="clear" w:color="auto" w:fill="FFFFFF"/>
        <w:spacing w:line="322" w:lineRule="exact"/>
        <w:ind w:left="5" w:right="5" w:firstLine="710"/>
        <w:jc w:val="both"/>
      </w:pPr>
      <w:r>
        <w:rPr>
          <w:rFonts w:eastAsia="Times New Roman"/>
          <w:sz w:val="28"/>
          <w:szCs w:val="28"/>
        </w:rPr>
        <w:t>Оплата медицинской помощи по видам, включенным в базовую программу ОМС, оказанной медицинскими организациями Ивановской области застрахованным лицам, находящимся вне те</w:t>
      </w:r>
      <w:r>
        <w:rPr>
          <w:rFonts w:eastAsia="Times New Roman"/>
          <w:sz w:val="28"/>
          <w:szCs w:val="28"/>
        </w:rPr>
        <w:t>рритории страхования, производится по тарифу за единицу объема медицинской помощи.</w:t>
      </w:r>
    </w:p>
    <w:p w:rsidR="00000000" w:rsidRDefault="00064F07">
      <w:pPr>
        <w:shd w:val="clear" w:color="auto" w:fill="FFFFFF"/>
        <w:spacing w:line="322" w:lineRule="exact"/>
        <w:ind w:left="5" w:right="5" w:firstLine="710"/>
        <w:jc w:val="both"/>
        <w:sectPr w:rsidR="00000000">
          <w:pgSz w:w="11909" w:h="16834"/>
          <w:pgMar w:top="1440" w:right="1277" w:bottom="72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5"/>
        <w:jc w:val="center"/>
      </w:pPr>
      <w:r>
        <w:rPr>
          <w:b/>
          <w:bCs/>
          <w:sz w:val="24"/>
          <w:szCs w:val="24"/>
        </w:rPr>
        <w:lastRenderedPageBreak/>
        <w:t>39</w:t>
      </w:r>
    </w:p>
    <w:p w:rsidR="00000000" w:rsidRDefault="00064F07">
      <w:pPr>
        <w:shd w:val="clear" w:color="auto" w:fill="FFFFFF"/>
        <w:spacing w:before="134"/>
        <w:ind w:left="802"/>
      </w:pPr>
      <w:r>
        <w:rPr>
          <w:b/>
          <w:bCs/>
          <w:sz w:val="28"/>
          <w:szCs w:val="28"/>
        </w:rPr>
        <w:t xml:space="preserve">5. </w:t>
      </w:r>
      <w:r>
        <w:rPr>
          <w:rFonts w:eastAsia="Times New Roman"/>
          <w:b/>
          <w:bCs/>
          <w:sz w:val="28"/>
          <w:szCs w:val="28"/>
        </w:rPr>
        <w:t>Финансовое обеспечение Территориальной программы</w:t>
      </w:r>
    </w:p>
    <w:p w:rsidR="00000000" w:rsidRDefault="00064F07">
      <w:pPr>
        <w:shd w:val="clear" w:color="auto" w:fill="FFFFFF"/>
        <w:ind w:left="5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>госгарантий</w:t>
      </w:r>
    </w:p>
    <w:p w:rsidR="00000000" w:rsidRDefault="00064F07">
      <w:pPr>
        <w:shd w:val="clear" w:color="auto" w:fill="FFFFFF"/>
        <w:spacing w:before="312" w:line="322" w:lineRule="exact"/>
        <w:ind w:left="5" w:right="5" w:firstLine="706"/>
        <w:jc w:val="both"/>
      </w:pPr>
      <w:r>
        <w:rPr>
          <w:rFonts w:eastAsia="Times New Roman"/>
          <w:sz w:val="28"/>
          <w:szCs w:val="28"/>
        </w:rPr>
        <w:t xml:space="preserve">Источниками финансового обеспечения Территориальной программы госгарантий являются </w:t>
      </w:r>
      <w:r>
        <w:rPr>
          <w:rFonts w:eastAsia="Times New Roman"/>
          <w:sz w:val="28"/>
          <w:szCs w:val="28"/>
        </w:rPr>
        <w:t>средства федерального бюджета, областного бюджета, а также средства обязательного медицинского страхования.</w:t>
      </w:r>
    </w:p>
    <w:p w:rsidR="00000000" w:rsidRDefault="00064F07">
      <w:pPr>
        <w:shd w:val="clear" w:color="auto" w:fill="FFFFFF"/>
        <w:spacing w:line="322" w:lineRule="exact"/>
        <w:ind w:firstLine="720"/>
        <w:jc w:val="both"/>
      </w:pPr>
      <w:r>
        <w:rPr>
          <w:sz w:val="28"/>
          <w:szCs w:val="28"/>
        </w:rPr>
        <w:t>5.1.3</w:t>
      </w:r>
      <w:r>
        <w:rPr>
          <w:rFonts w:eastAsia="Times New Roman"/>
          <w:sz w:val="28"/>
          <w:szCs w:val="28"/>
        </w:rPr>
        <w:t>а счет средств обязательного медицинского страхования в рамках базовой программы ОМС застрахованным лицам при заболеваниях и состояниях, указан</w:t>
      </w:r>
      <w:r>
        <w:rPr>
          <w:rFonts w:eastAsia="Times New Roman"/>
          <w:sz w:val="28"/>
          <w:szCs w:val="28"/>
        </w:rPr>
        <w:t>ных в разделе 3 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</w:p>
    <w:p w:rsidR="00000000" w:rsidRDefault="00064F07" w:rsidP="00064F07">
      <w:pPr>
        <w:numPr>
          <w:ilvl w:val="0"/>
          <w:numId w:val="16"/>
        </w:numPr>
        <w:shd w:val="clear" w:color="auto" w:fill="FFFFFF"/>
        <w:tabs>
          <w:tab w:val="left" w:pos="1138"/>
          <w:tab w:val="left" w:pos="3120"/>
          <w:tab w:val="left" w:pos="6163"/>
          <w:tab w:val="left" w:pos="7925"/>
        </w:tabs>
        <w:spacing w:line="322" w:lineRule="exact"/>
        <w:ind w:firstLine="710"/>
        <w:jc w:val="both"/>
        <w:rPr>
          <w:spacing w:val="-23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>первичная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медико-санитарная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>помощь,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 xml:space="preserve">включая </w:t>
      </w:r>
      <w:r>
        <w:rPr>
          <w:rFonts w:eastAsia="Times New Roman"/>
          <w:sz w:val="28"/>
          <w:szCs w:val="28"/>
        </w:rPr>
        <w:t xml:space="preserve">профилактическую помощь (профилактические медицинские осмотры, диспансеризацию, углубленную диспансеризацию, диспансеризацию </w:t>
      </w:r>
      <w:r>
        <w:rPr>
          <w:rFonts w:eastAsia="Times New Roman"/>
          <w:spacing w:val="-1"/>
          <w:sz w:val="28"/>
          <w:szCs w:val="28"/>
        </w:rPr>
        <w:t xml:space="preserve">граждан репродуктивного возраста по оценке репродуктивного здоровья), </w:t>
      </w:r>
      <w:r>
        <w:rPr>
          <w:rFonts w:eastAsia="Times New Roman"/>
          <w:sz w:val="28"/>
          <w:szCs w:val="28"/>
        </w:rPr>
        <w:t>включая транспортные расход</w:t>
      </w:r>
      <w:r>
        <w:rPr>
          <w:rFonts w:eastAsia="Times New Roman"/>
          <w:sz w:val="28"/>
          <w:szCs w:val="28"/>
        </w:rPr>
        <w:t>ы мобильных медицинских бригад, консультирование медицинским психологом по направлению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 (пациентов из чи</w:t>
      </w:r>
      <w:r>
        <w:rPr>
          <w:rFonts w:eastAsia="Times New Roman"/>
          <w:sz w:val="28"/>
          <w:szCs w:val="28"/>
        </w:rPr>
        <w:t>сла ветеранов боевых действий, лиц, состоящих на диспансерном наблюдении, женщин в период беременности, родов и послеродовой период);</w:t>
      </w:r>
    </w:p>
    <w:p w:rsidR="00000000" w:rsidRDefault="00064F07" w:rsidP="00064F07">
      <w:pPr>
        <w:numPr>
          <w:ilvl w:val="0"/>
          <w:numId w:val="16"/>
        </w:numPr>
        <w:shd w:val="clear" w:color="auto" w:fill="FFFFFF"/>
        <w:tabs>
          <w:tab w:val="left" w:pos="1138"/>
        </w:tabs>
        <w:spacing w:line="322" w:lineRule="exact"/>
        <w:ind w:right="10" w:firstLine="710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диспансерное наблюдение, проведение аудиологического скрининга;</w:t>
      </w:r>
    </w:p>
    <w:p w:rsidR="00000000" w:rsidRDefault="00064F07" w:rsidP="00064F07">
      <w:pPr>
        <w:numPr>
          <w:ilvl w:val="0"/>
          <w:numId w:val="16"/>
        </w:numPr>
        <w:shd w:val="clear" w:color="auto" w:fill="FFFFFF"/>
        <w:tabs>
          <w:tab w:val="left" w:pos="1138"/>
        </w:tabs>
        <w:spacing w:line="322" w:lineRule="exact"/>
        <w:ind w:firstLine="710"/>
        <w:jc w:val="both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>скорая медицинская помощь (за исключением санита</w:t>
      </w:r>
      <w:r>
        <w:rPr>
          <w:rFonts w:eastAsia="Times New Roman"/>
          <w:sz w:val="28"/>
          <w:szCs w:val="28"/>
        </w:rPr>
        <w:t>рно-авиационной эвакуации);</w:t>
      </w:r>
    </w:p>
    <w:p w:rsidR="00000000" w:rsidRDefault="00064F07" w:rsidP="00064F07">
      <w:pPr>
        <w:numPr>
          <w:ilvl w:val="0"/>
          <w:numId w:val="16"/>
        </w:numPr>
        <w:shd w:val="clear" w:color="auto" w:fill="FFFFFF"/>
        <w:tabs>
          <w:tab w:val="left" w:pos="1138"/>
        </w:tabs>
        <w:spacing w:line="322" w:lineRule="exact"/>
        <w:ind w:right="5" w:firstLine="710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специализированная, в том числе высокотехнологичная, медицинская помощь, включенная в раздел </w:t>
      </w:r>
      <w:r>
        <w:rPr>
          <w:rFonts w:eastAsia="Times New Roman"/>
          <w:sz w:val="28"/>
          <w:szCs w:val="28"/>
          <w:lang w:val="en-US"/>
        </w:rPr>
        <w:t>I</w:t>
      </w:r>
      <w:r w:rsidRPr="00064F0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приложения 1 к Программе, в стационарных условиях и условиях дневного стационара, в том числе больным с онкологическими заболева</w:t>
      </w:r>
      <w:r>
        <w:rPr>
          <w:rFonts w:eastAsia="Times New Roman"/>
          <w:sz w:val="28"/>
          <w:szCs w:val="28"/>
        </w:rPr>
        <w:t xml:space="preserve">ниями, больным с гепатитом С в соответствии с клиническими рекомендациями, а также применение вспомогательных репродуктивных технологий (экстракорпорального оплодотворения), включая предоставление лекарственных препаратов в </w:t>
      </w:r>
      <w:r>
        <w:rPr>
          <w:rFonts w:eastAsia="Times New Roman"/>
          <w:spacing w:val="-1"/>
          <w:sz w:val="28"/>
          <w:szCs w:val="28"/>
        </w:rPr>
        <w:t>соответствии с законодательством</w:t>
      </w:r>
      <w:r>
        <w:rPr>
          <w:rFonts w:eastAsia="Times New Roman"/>
          <w:spacing w:val="-1"/>
          <w:sz w:val="28"/>
          <w:szCs w:val="28"/>
        </w:rPr>
        <w:t xml:space="preserve"> Российской Федерации;</w:t>
      </w:r>
    </w:p>
    <w:p w:rsidR="00000000" w:rsidRDefault="00064F07" w:rsidP="00064F07">
      <w:pPr>
        <w:numPr>
          <w:ilvl w:val="0"/>
          <w:numId w:val="16"/>
        </w:numPr>
        <w:shd w:val="clear" w:color="auto" w:fill="FFFFFF"/>
        <w:tabs>
          <w:tab w:val="left" w:pos="1138"/>
        </w:tabs>
        <w:spacing w:line="322" w:lineRule="exact"/>
        <w:ind w:firstLine="710"/>
        <w:jc w:val="both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>мероприятия по медицинской реабилитации, осуществляемой в медицинских организациях амбулаторно, в стационарных условиях и условиях дневного стационара;</w:t>
      </w:r>
    </w:p>
    <w:p w:rsidR="00000000" w:rsidRDefault="00064F07" w:rsidP="00064F07">
      <w:pPr>
        <w:numPr>
          <w:ilvl w:val="0"/>
          <w:numId w:val="16"/>
        </w:numPr>
        <w:shd w:val="clear" w:color="auto" w:fill="FFFFFF"/>
        <w:tabs>
          <w:tab w:val="left" w:pos="1138"/>
        </w:tabs>
        <w:spacing w:line="322" w:lineRule="exact"/>
        <w:ind w:right="5" w:firstLine="710"/>
        <w:jc w:val="both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патолого-анатомических вскрытий (посмертное патолого-анатоми</w:t>
      </w:r>
      <w:r>
        <w:rPr>
          <w:rFonts w:eastAsia="Times New Roman"/>
          <w:sz w:val="28"/>
          <w:szCs w:val="28"/>
        </w:rPr>
        <w:t xml:space="preserve">ческое исследование внутренних органов и тканей </w:t>
      </w:r>
      <w:r>
        <w:rPr>
          <w:rFonts w:eastAsia="Times New Roman"/>
          <w:spacing w:val="-1"/>
          <w:sz w:val="28"/>
          <w:szCs w:val="28"/>
        </w:rPr>
        <w:t xml:space="preserve">умершего человека, новорожденных, а также мертворожденных и плодов) </w:t>
      </w:r>
      <w:r>
        <w:rPr>
          <w:rFonts w:eastAsia="Times New Roman"/>
          <w:sz w:val="28"/>
          <w:szCs w:val="28"/>
        </w:rPr>
        <w:t>в патолого-анатомических отделениях медицинских организаций, имеющих   лицензии   на   осуществление   медицинской   деятельности,</w:t>
      </w:r>
    </w:p>
    <w:p w:rsidR="00000000" w:rsidRDefault="00064F07" w:rsidP="00064F07">
      <w:pPr>
        <w:numPr>
          <w:ilvl w:val="0"/>
          <w:numId w:val="16"/>
        </w:numPr>
        <w:shd w:val="clear" w:color="auto" w:fill="FFFFFF"/>
        <w:tabs>
          <w:tab w:val="left" w:pos="1138"/>
        </w:tabs>
        <w:spacing w:line="322" w:lineRule="exact"/>
        <w:ind w:right="5" w:firstLine="710"/>
        <w:jc w:val="both"/>
        <w:rPr>
          <w:spacing w:val="-11"/>
          <w:sz w:val="28"/>
          <w:szCs w:val="28"/>
        </w:rPr>
        <w:sectPr w:rsidR="00000000">
          <w:pgSz w:w="11909" w:h="16834"/>
          <w:pgMar w:top="965" w:right="1282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5"/>
        <w:jc w:val="center"/>
      </w:pPr>
      <w:r>
        <w:rPr>
          <w:rFonts w:ascii="Arial" w:hAnsi="Arial" w:cs="Arial"/>
          <w:b/>
          <w:bCs/>
          <w:sz w:val="22"/>
          <w:szCs w:val="22"/>
        </w:rPr>
        <w:lastRenderedPageBreak/>
        <w:t>40</w:t>
      </w:r>
    </w:p>
    <w:p w:rsidR="00000000" w:rsidRDefault="00064F07">
      <w:pPr>
        <w:shd w:val="clear" w:color="auto" w:fill="FFFFFF"/>
        <w:spacing w:before="139" w:line="322" w:lineRule="exact"/>
        <w:ind w:left="5"/>
        <w:jc w:val="both"/>
      </w:pPr>
      <w:r>
        <w:rPr>
          <w:rFonts w:eastAsia="Times New Roman"/>
          <w:sz w:val="28"/>
          <w:szCs w:val="28"/>
        </w:rPr>
        <w:t xml:space="preserve">предусматривающие выполнение работ (услуг) по патологической анатомии, в случае смерти застрахованного лица при получении медицинской помощи в стационарных условиях (результат </w:t>
      </w:r>
      <w:r>
        <w:rPr>
          <w:rFonts w:eastAsia="Times New Roman"/>
          <w:spacing w:val="-1"/>
          <w:sz w:val="28"/>
          <w:szCs w:val="28"/>
        </w:rPr>
        <w:t>госпитализации) по поводу заболеваний и (или) состояни</w:t>
      </w:r>
      <w:r>
        <w:rPr>
          <w:rFonts w:eastAsia="Times New Roman"/>
          <w:spacing w:val="-1"/>
          <w:sz w:val="28"/>
          <w:szCs w:val="28"/>
        </w:rPr>
        <w:t>й, включенных в базовую программу ОМС, в указанных медицинских организациях.</w:t>
      </w:r>
    </w:p>
    <w:p w:rsidR="00000000" w:rsidRDefault="00064F07">
      <w:pPr>
        <w:shd w:val="clear" w:color="auto" w:fill="FFFFFF"/>
        <w:spacing w:line="322" w:lineRule="exact"/>
        <w:ind w:right="5" w:firstLine="706"/>
        <w:jc w:val="both"/>
      </w:pPr>
      <w:r>
        <w:rPr>
          <w:rFonts w:eastAsia="Times New Roman"/>
          <w:sz w:val="28"/>
          <w:szCs w:val="28"/>
        </w:rPr>
        <w:t xml:space="preserve">Финансовое обеспечение дополнительных видов и условий оказания медицинской помощи, не установленных базовой программой </w:t>
      </w:r>
      <w:r>
        <w:rPr>
          <w:rFonts w:eastAsia="Times New Roman"/>
          <w:spacing w:val="-1"/>
          <w:sz w:val="28"/>
          <w:szCs w:val="28"/>
        </w:rPr>
        <w:t>ОМС, предоставляемой лицам, зарегистрированным и застрахован</w:t>
      </w:r>
      <w:r>
        <w:rPr>
          <w:rFonts w:eastAsia="Times New Roman"/>
          <w:spacing w:val="-1"/>
          <w:sz w:val="28"/>
          <w:szCs w:val="28"/>
        </w:rPr>
        <w:t xml:space="preserve">ным на </w:t>
      </w:r>
      <w:r>
        <w:rPr>
          <w:rFonts w:eastAsia="Times New Roman"/>
          <w:sz w:val="28"/>
          <w:szCs w:val="28"/>
        </w:rPr>
        <w:t>территории Ивановской области, осуществляется за счет средств межбюджетного трансферта из бюджета Ивановской области на следующие виды медицинской помощи:</w:t>
      </w:r>
    </w:p>
    <w:p w:rsidR="00000000" w:rsidRDefault="00064F07">
      <w:pPr>
        <w:shd w:val="clear" w:color="auto" w:fill="FFFFFF"/>
        <w:spacing w:line="322" w:lineRule="exact"/>
        <w:ind w:right="5" w:firstLine="710"/>
        <w:jc w:val="both"/>
      </w:pPr>
      <w:r>
        <w:rPr>
          <w:rFonts w:eastAsia="Times New Roman"/>
          <w:sz w:val="28"/>
          <w:szCs w:val="28"/>
        </w:rPr>
        <w:t>паллиативная медицинская помощь, оказываемая в стационарных условиях;</w:t>
      </w:r>
    </w:p>
    <w:p w:rsidR="00000000" w:rsidRDefault="00064F07">
      <w:pPr>
        <w:shd w:val="clear" w:color="auto" w:fill="FFFFFF"/>
        <w:spacing w:line="322" w:lineRule="exact"/>
        <w:ind w:right="5" w:firstLine="715"/>
        <w:jc w:val="both"/>
      </w:pPr>
      <w:r>
        <w:rPr>
          <w:rFonts w:eastAsia="Times New Roman"/>
          <w:sz w:val="28"/>
          <w:szCs w:val="28"/>
        </w:rPr>
        <w:t>пренатальная (дородовая</w:t>
      </w:r>
      <w:r>
        <w:rPr>
          <w:rFonts w:eastAsia="Times New Roman"/>
          <w:sz w:val="28"/>
          <w:szCs w:val="28"/>
        </w:rPr>
        <w:t>) диагностика нарушения развития ребенка у беременных женщин;</w:t>
      </w:r>
    </w:p>
    <w:p w:rsidR="00000000" w:rsidRDefault="00064F07">
      <w:pPr>
        <w:shd w:val="clear" w:color="auto" w:fill="FFFFFF"/>
        <w:spacing w:line="322" w:lineRule="exact"/>
        <w:ind w:left="5" w:right="5" w:firstLine="710"/>
        <w:jc w:val="both"/>
      </w:pPr>
      <w:r>
        <w:rPr>
          <w:rFonts w:eastAsia="Times New Roman"/>
          <w:sz w:val="28"/>
          <w:szCs w:val="28"/>
        </w:rPr>
        <w:t>неонатальный скрининг на 5 наследственных врожденных заболеваний в части исследований и консультаций, осуществляемых медико-генетическими центрами (консультациями), а также медико-генетических и</w:t>
      </w:r>
      <w:r>
        <w:rPr>
          <w:rFonts w:eastAsia="Times New Roman"/>
          <w:sz w:val="28"/>
          <w:szCs w:val="28"/>
        </w:rPr>
        <w:t>сследований в соответствующих структурных подразделениях медицинских организаций.</w:t>
      </w:r>
    </w:p>
    <w:p w:rsidR="00000000" w:rsidRDefault="00064F07">
      <w:pPr>
        <w:shd w:val="clear" w:color="auto" w:fill="FFFFFF"/>
        <w:spacing w:line="322" w:lineRule="exact"/>
        <w:ind w:left="10" w:right="5" w:firstLine="710"/>
        <w:jc w:val="both"/>
      </w:pPr>
      <w:r>
        <w:rPr>
          <w:sz w:val="28"/>
          <w:szCs w:val="28"/>
        </w:rPr>
        <w:t xml:space="preserve">5.2. </w:t>
      </w:r>
      <w:r>
        <w:rPr>
          <w:rFonts w:eastAsia="Times New Roman"/>
          <w:sz w:val="28"/>
          <w:szCs w:val="28"/>
        </w:rPr>
        <w:t>За счет бюджетных ассигнований областного бюджета осуществляется финансовое обеспечение:</w:t>
      </w:r>
    </w:p>
    <w:p w:rsidR="00000000" w:rsidRDefault="00064F07" w:rsidP="00064F07">
      <w:pPr>
        <w:numPr>
          <w:ilvl w:val="0"/>
          <w:numId w:val="17"/>
        </w:numPr>
        <w:shd w:val="clear" w:color="auto" w:fill="FFFFFF"/>
        <w:tabs>
          <w:tab w:val="left" w:pos="1142"/>
        </w:tabs>
        <w:spacing w:line="322" w:lineRule="exact"/>
        <w:ind w:right="5" w:firstLine="715"/>
        <w:jc w:val="both"/>
        <w:rPr>
          <w:spacing w:val="-2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скорой, в том числе скорой специализированной, медицинской </w:t>
      </w:r>
      <w:r>
        <w:rPr>
          <w:rFonts w:eastAsia="Times New Roman"/>
          <w:spacing w:val="-1"/>
          <w:sz w:val="28"/>
          <w:szCs w:val="28"/>
        </w:rPr>
        <w:t>помощи, не включ</w:t>
      </w:r>
      <w:r>
        <w:rPr>
          <w:rFonts w:eastAsia="Times New Roman"/>
          <w:spacing w:val="-1"/>
          <w:sz w:val="28"/>
          <w:szCs w:val="28"/>
        </w:rPr>
        <w:t>енной в территориальную программу ОМС, санитарно-</w:t>
      </w:r>
      <w:r>
        <w:rPr>
          <w:rFonts w:eastAsia="Times New Roman"/>
          <w:sz w:val="28"/>
          <w:szCs w:val="28"/>
        </w:rPr>
        <w:t>авиационной эвакуации, осуществляемой воздушными судами, а также расходов, не включенных в структуру тарифов на оплату медицинской помощи, предусмотренную в территориальной программе ОМС;</w:t>
      </w:r>
    </w:p>
    <w:p w:rsidR="00000000" w:rsidRDefault="00064F07" w:rsidP="00064F07">
      <w:pPr>
        <w:numPr>
          <w:ilvl w:val="0"/>
          <w:numId w:val="17"/>
        </w:numPr>
        <w:shd w:val="clear" w:color="auto" w:fill="FFFFFF"/>
        <w:tabs>
          <w:tab w:val="left" w:pos="1142"/>
        </w:tabs>
        <w:spacing w:line="322" w:lineRule="exact"/>
        <w:ind w:right="5" w:firstLine="715"/>
        <w:jc w:val="both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скорой, в том </w:t>
      </w:r>
      <w:r>
        <w:rPr>
          <w:rFonts w:eastAsia="Times New Roman"/>
          <w:sz w:val="28"/>
          <w:szCs w:val="28"/>
        </w:rPr>
        <w:t>числе скорой специализированной, медицинской помощи не застрахованным по обязательному медицинскому страхованию лицам;</w:t>
      </w:r>
    </w:p>
    <w:p w:rsidR="00000000" w:rsidRDefault="00064F07" w:rsidP="00064F07">
      <w:pPr>
        <w:numPr>
          <w:ilvl w:val="0"/>
          <w:numId w:val="17"/>
        </w:numPr>
        <w:shd w:val="clear" w:color="auto" w:fill="FFFFFF"/>
        <w:tabs>
          <w:tab w:val="left" w:pos="1142"/>
        </w:tabs>
        <w:spacing w:line="322" w:lineRule="exact"/>
        <w:ind w:right="5" w:firstLine="715"/>
        <w:jc w:val="both"/>
        <w:rPr>
          <w:spacing w:val="-11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первичной медико-санитарной, первичной специализированной </w:t>
      </w:r>
      <w:r>
        <w:rPr>
          <w:rFonts w:eastAsia="Times New Roman"/>
          <w:spacing w:val="-1"/>
          <w:sz w:val="28"/>
          <w:szCs w:val="28"/>
        </w:rPr>
        <w:t>медико-санитарной помощи при заболеваниях, не включенных в базовую програм</w:t>
      </w:r>
      <w:r>
        <w:rPr>
          <w:rFonts w:eastAsia="Times New Roman"/>
          <w:spacing w:val="-1"/>
          <w:sz w:val="28"/>
          <w:szCs w:val="28"/>
        </w:rPr>
        <w:t xml:space="preserve">му ОМС (заболевания, передаваемые половым путем, вызванные </w:t>
      </w:r>
      <w:r>
        <w:rPr>
          <w:rFonts w:eastAsia="Times New Roman"/>
          <w:sz w:val="28"/>
          <w:szCs w:val="28"/>
        </w:rPr>
        <w:t xml:space="preserve">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веществ), </w:t>
      </w:r>
      <w:r>
        <w:rPr>
          <w:rFonts w:eastAsia="Times New Roman"/>
          <w:sz w:val="28"/>
          <w:szCs w:val="28"/>
        </w:rPr>
        <w:t xml:space="preserve">включая профилактические медицинские осмотры и </w:t>
      </w:r>
      <w:r>
        <w:rPr>
          <w:rFonts w:eastAsia="Times New Roman"/>
          <w:spacing w:val="-1"/>
          <w:sz w:val="28"/>
          <w:szCs w:val="28"/>
        </w:rPr>
        <w:t xml:space="preserve">обследования лиц, обучающихся в общеобразовательных организациях и </w:t>
      </w:r>
      <w:r>
        <w:rPr>
          <w:rFonts w:eastAsia="Times New Roman"/>
          <w:sz w:val="28"/>
          <w:szCs w:val="28"/>
        </w:rPr>
        <w:t xml:space="preserve">профессиональных образовательных организациях, в образовательных организациях высшего образования, в целях раннего (своевременного) выявления </w:t>
      </w:r>
      <w:r>
        <w:rPr>
          <w:rFonts w:eastAsia="Times New Roman"/>
          <w:sz w:val="28"/>
          <w:szCs w:val="28"/>
        </w:rPr>
        <w:t xml:space="preserve">незаконного потребления наркотических средств и психотропных веществ, а также консультаций врачами-психиатрами, </w:t>
      </w:r>
      <w:r>
        <w:rPr>
          <w:rFonts w:eastAsia="Times New Roman"/>
          <w:spacing w:val="-1"/>
          <w:sz w:val="28"/>
          <w:szCs w:val="28"/>
        </w:rPr>
        <w:t xml:space="preserve">наркологами при проведении профилактического медицинского осмотра, </w:t>
      </w:r>
      <w:r>
        <w:rPr>
          <w:rFonts w:eastAsia="Times New Roman"/>
          <w:sz w:val="28"/>
          <w:szCs w:val="28"/>
        </w:rPr>
        <w:t xml:space="preserve">консультаций пациентов врачами-психиатрами и врачами-фтизиатрами при </w:t>
      </w:r>
      <w:r>
        <w:rPr>
          <w:rFonts w:eastAsia="Times New Roman"/>
          <w:sz w:val="28"/>
          <w:szCs w:val="28"/>
        </w:rPr>
        <w:t>заболев</w:t>
      </w:r>
      <w:r>
        <w:rPr>
          <w:rFonts w:eastAsia="Times New Roman"/>
          <w:sz w:val="28"/>
          <w:szCs w:val="28"/>
        </w:rPr>
        <w:t xml:space="preserve">аниях, </w:t>
      </w:r>
      <w:r>
        <w:rPr>
          <w:rFonts w:eastAsia="Times New Roman"/>
          <w:sz w:val="28"/>
          <w:szCs w:val="28"/>
        </w:rPr>
        <w:t xml:space="preserve">включенных </w:t>
      </w:r>
      <w:r>
        <w:rPr>
          <w:rFonts w:eastAsia="Times New Roman"/>
          <w:sz w:val="28"/>
          <w:szCs w:val="28"/>
        </w:rPr>
        <w:t>в  базовую  программу  ОМС,   и  лиц,</w:t>
      </w:r>
    </w:p>
    <w:p w:rsidR="00000000" w:rsidRDefault="00064F07" w:rsidP="00064F07">
      <w:pPr>
        <w:numPr>
          <w:ilvl w:val="0"/>
          <w:numId w:val="17"/>
        </w:numPr>
        <w:shd w:val="clear" w:color="auto" w:fill="FFFFFF"/>
        <w:tabs>
          <w:tab w:val="left" w:pos="1142"/>
        </w:tabs>
        <w:spacing w:line="322" w:lineRule="exact"/>
        <w:ind w:right="5" w:firstLine="715"/>
        <w:jc w:val="both"/>
        <w:rPr>
          <w:spacing w:val="-11"/>
          <w:sz w:val="28"/>
          <w:szCs w:val="28"/>
        </w:rPr>
        <w:sectPr w:rsidR="00000000">
          <w:pgSz w:w="11909" w:h="16834"/>
          <w:pgMar w:top="974" w:right="1277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24"/>
        <w:jc w:val="center"/>
      </w:pPr>
      <w:r>
        <w:rPr>
          <w:b/>
          <w:bCs/>
          <w:spacing w:val="-17"/>
          <w:sz w:val="24"/>
          <w:szCs w:val="24"/>
        </w:rPr>
        <w:lastRenderedPageBreak/>
        <w:t>41</w:t>
      </w:r>
    </w:p>
    <w:p w:rsidR="00000000" w:rsidRDefault="00064F07">
      <w:pPr>
        <w:shd w:val="clear" w:color="auto" w:fill="FFFFFF"/>
        <w:spacing w:before="134" w:line="322" w:lineRule="exact"/>
        <w:ind w:left="5" w:right="10"/>
        <w:jc w:val="both"/>
      </w:pPr>
      <w:r>
        <w:rPr>
          <w:rFonts w:eastAsia="Times New Roman"/>
          <w:sz w:val="28"/>
          <w:szCs w:val="28"/>
        </w:rPr>
        <w:t>находящихся в стационарных организациях социального обслуживания, включая медицинскую помощь, оказываемую выездными психиатрическими бригадами;</w:t>
      </w:r>
    </w:p>
    <w:p w:rsidR="00000000" w:rsidRDefault="00064F07" w:rsidP="00064F07">
      <w:pPr>
        <w:numPr>
          <w:ilvl w:val="0"/>
          <w:numId w:val="18"/>
        </w:numPr>
        <w:shd w:val="clear" w:color="auto" w:fill="FFFFFF"/>
        <w:tabs>
          <w:tab w:val="left" w:pos="1142"/>
        </w:tabs>
        <w:spacing w:line="322" w:lineRule="exact"/>
        <w:ind w:firstLine="710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специализированной меди</w:t>
      </w:r>
      <w:r>
        <w:rPr>
          <w:rFonts w:eastAsia="Times New Roman"/>
          <w:sz w:val="28"/>
          <w:szCs w:val="28"/>
        </w:rPr>
        <w:t xml:space="preserve">цинской помощи в части медицинской помощи при заболеваниях, не включенных в базовую </w:t>
      </w:r>
      <w:r>
        <w:rPr>
          <w:rFonts w:eastAsia="Times New Roman"/>
          <w:spacing w:val="-1"/>
          <w:sz w:val="28"/>
          <w:szCs w:val="28"/>
        </w:rPr>
        <w:t xml:space="preserve">программу ОМС (заболевания, передаваемые половым путем, вызванные </w:t>
      </w:r>
      <w:r>
        <w:rPr>
          <w:rFonts w:eastAsia="Times New Roman"/>
          <w:sz w:val="28"/>
          <w:szCs w:val="28"/>
        </w:rPr>
        <w:t>вирусом иммунодефицита человека, синдром приобретенного иммунодефицита, туберкулез, психические расстройст</w:t>
      </w:r>
      <w:r>
        <w:rPr>
          <w:rFonts w:eastAsia="Times New Roman"/>
          <w:sz w:val="28"/>
          <w:szCs w:val="28"/>
        </w:rPr>
        <w:t>ва и расстройства поведения, связанные в том числе с употреблением психоактивных веществ);</w:t>
      </w:r>
    </w:p>
    <w:p w:rsidR="00000000" w:rsidRDefault="00064F07" w:rsidP="00064F07">
      <w:pPr>
        <w:numPr>
          <w:ilvl w:val="0"/>
          <w:numId w:val="18"/>
        </w:numPr>
        <w:shd w:val="clear" w:color="auto" w:fill="FFFFFF"/>
        <w:tabs>
          <w:tab w:val="left" w:pos="1142"/>
        </w:tabs>
        <w:spacing w:line="322" w:lineRule="exact"/>
        <w:ind w:right="5" w:firstLine="710"/>
        <w:jc w:val="both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>паллиативной медицинской помощи, в том числе детям, оказываемой амбулаторно, в том числе на дому, включая медицинскую помощь, оказываемую выездными патронажными</w:t>
      </w:r>
      <w:r>
        <w:rPr>
          <w:rFonts w:eastAsia="Times New Roman"/>
          <w:sz w:val="28"/>
          <w:szCs w:val="28"/>
        </w:rPr>
        <w:t xml:space="preserve"> бригадами, в дневном стационаре и стационарно, включая койки паллиативной медицинской помощи и койки сестринского ухода;</w:t>
      </w:r>
    </w:p>
    <w:p w:rsidR="00000000" w:rsidRDefault="00064F07" w:rsidP="00064F07">
      <w:pPr>
        <w:numPr>
          <w:ilvl w:val="0"/>
          <w:numId w:val="18"/>
        </w:numPr>
        <w:shd w:val="clear" w:color="auto" w:fill="FFFFFF"/>
        <w:tabs>
          <w:tab w:val="left" w:pos="1142"/>
        </w:tabs>
        <w:spacing w:line="322" w:lineRule="exact"/>
        <w:ind w:right="10" w:firstLine="710"/>
        <w:jc w:val="both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>высокотехнологичной медицинской помощи, не включенной в базовую программу ОМС, оказываемой в медицинских организациях, подведомст</w:t>
      </w:r>
      <w:r>
        <w:rPr>
          <w:rFonts w:eastAsia="Times New Roman"/>
          <w:sz w:val="28"/>
          <w:szCs w:val="28"/>
        </w:rPr>
        <w:t xml:space="preserve">венных Департаменту здравоохранения Ивановской области, в соответствии с разделом </w:t>
      </w:r>
      <w:r>
        <w:rPr>
          <w:rFonts w:eastAsia="Times New Roman"/>
          <w:sz w:val="28"/>
          <w:szCs w:val="28"/>
          <w:lang w:val="en-US"/>
        </w:rPr>
        <w:t>II</w:t>
      </w:r>
      <w:r w:rsidRPr="00064F0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приложения 1 к Программе;</w:t>
      </w:r>
    </w:p>
    <w:p w:rsidR="00000000" w:rsidRDefault="00064F07" w:rsidP="00064F07">
      <w:pPr>
        <w:numPr>
          <w:ilvl w:val="0"/>
          <w:numId w:val="18"/>
        </w:numPr>
        <w:shd w:val="clear" w:color="auto" w:fill="FFFFFF"/>
        <w:tabs>
          <w:tab w:val="left" w:pos="1142"/>
        </w:tabs>
        <w:spacing w:line="322" w:lineRule="exact"/>
        <w:ind w:firstLine="710"/>
        <w:jc w:val="both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проведения медицинским психологом консультирования пациентов по вопросам, связанным с имеющимся заболеванием и (или) </w:t>
      </w:r>
      <w:r>
        <w:rPr>
          <w:rFonts w:eastAsia="Times New Roman"/>
          <w:spacing w:val="-1"/>
          <w:sz w:val="28"/>
          <w:szCs w:val="28"/>
        </w:rPr>
        <w:t>состоянием, в амбулатор</w:t>
      </w:r>
      <w:r>
        <w:rPr>
          <w:rFonts w:eastAsia="Times New Roman"/>
          <w:spacing w:val="-1"/>
          <w:sz w:val="28"/>
          <w:szCs w:val="28"/>
        </w:rPr>
        <w:t xml:space="preserve">ных условиях, в условиях дневного стационара и </w:t>
      </w:r>
      <w:r>
        <w:rPr>
          <w:rFonts w:eastAsia="Times New Roman"/>
          <w:sz w:val="28"/>
          <w:szCs w:val="28"/>
        </w:rPr>
        <w:t>стационарных условиях в специализированных медицинских организациях при заболеваниях, не включенных в базовую программу ОМС, а также пациентов, получающих паллиативную медицинскую помощь в хосписах и домах сес</w:t>
      </w:r>
      <w:r>
        <w:rPr>
          <w:rFonts w:eastAsia="Times New Roman"/>
          <w:sz w:val="28"/>
          <w:szCs w:val="28"/>
        </w:rPr>
        <w:t>тринского ухода;</w:t>
      </w:r>
    </w:p>
    <w:p w:rsidR="00000000" w:rsidRDefault="00064F07" w:rsidP="00064F07">
      <w:pPr>
        <w:numPr>
          <w:ilvl w:val="0"/>
          <w:numId w:val="18"/>
        </w:numPr>
        <w:shd w:val="clear" w:color="auto" w:fill="FFFFFF"/>
        <w:tabs>
          <w:tab w:val="left" w:pos="1142"/>
        </w:tabs>
        <w:spacing w:line="322" w:lineRule="exact"/>
        <w:ind w:right="10" w:firstLine="710"/>
        <w:jc w:val="both"/>
        <w:rPr>
          <w:spacing w:val="-13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областных учреждений здравоохранения донорской кровью и (или) ее компонентами;</w:t>
      </w:r>
    </w:p>
    <w:p w:rsidR="00000000" w:rsidRDefault="00064F07" w:rsidP="00064F07">
      <w:pPr>
        <w:numPr>
          <w:ilvl w:val="0"/>
          <w:numId w:val="18"/>
        </w:numPr>
        <w:shd w:val="clear" w:color="auto" w:fill="FFFFFF"/>
        <w:tabs>
          <w:tab w:val="left" w:pos="1142"/>
        </w:tabs>
        <w:spacing w:line="322" w:lineRule="exact"/>
        <w:ind w:right="5" w:firstLine="710"/>
        <w:jc w:val="both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предоставления в медицинских организациях, оказывающих </w:t>
      </w:r>
      <w:r>
        <w:rPr>
          <w:rFonts w:eastAsia="Times New Roman"/>
          <w:spacing w:val="-2"/>
          <w:sz w:val="28"/>
          <w:szCs w:val="28"/>
        </w:rPr>
        <w:t xml:space="preserve">паллиативную медицинскую помощь, государственной и муниципальной </w:t>
      </w:r>
      <w:r>
        <w:rPr>
          <w:rFonts w:eastAsia="Times New Roman"/>
          <w:sz w:val="28"/>
          <w:szCs w:val="28"/>
        </w:rPr>
        <w:t>систем здравоохран</w:t>
      </w:r>
      <w:r>
        <w:rPr>
          <w:rFonts w:eastAsia="Times New Roman"/>
          <w:sz w:val="28"/>
          <w:szCs w:val="28"/>
        </w:rPr>
        <w:t xml:space="preserve">ения психологической помощи пациенту, получающему паллиативную медицинскую помощь, и членам семьи пациента, а также медицинской помощи врачами-психотерапевтами пациенту и членам семьи пациента или членам семьи пациента после его </w:t>
      </w:r>
      <w:r>
        <w:rPr>
          <w:rFonts w:eastAsia="Times New Roman"/>
          <w:spacing w:val="-1"/>
          <w:sz w:val="28"/>
          <w:szCs w:val="28"/>
        </w:rPr>
        <w:t>смерти в случае их обращени</w:t>
      </w:r>
      <w:r>
        <w:rPr>
          <w:rFonts w:eastAsia="Times New Roman"/>
          <w:spacing w:val="-1"/>
          <w:sz w:val="28"/>
          <w:szCs w:val="28"/>
        </w:rPr>
        <w:t>я в медицинскую организацию;</w:t>
      </w:r>
    </w:p>
    <w:p w:rsidR="00000000" w:rsidRDefault="00064F07" w:rsidP="00064F07">
      <w:pPr>
        <w:numPr>
          <w:ilvl w:val="0"/>
          <w:numId w:val="18"/>
        </w:numPr>
        <w:shd w:val="clear" w:color="auto" w:fill="FFFFFF"/>
        <w:tabs>
          <w:tab w:val="left" w:pos="1142"/>
        </w:tabs>
        <w:spacing w:line="322" w:lineRule="exact"/>
        <w:ind w:right="5" w:firstLine="710"/>
        <w:jc w:val="both"/>
        <w:rPr>
          <w:spacing w:val="-14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медицинской помощи, иных государственных услуг (работ) в следующих медицинских организациях и их структурных </w:t>
      </w:r>
      <w:r>
        <w:rPr>
          <w:rFonts w:eastAsia="Times New Roman"/>
          <w:spacing w:val="-1"/>
          <w:sz w:val="28"/>
          <w:szCs w:val="28"/>
        </w:rPr>
        <w:t xml:space="preserve">подразделениях: областном казенном учреждении здравоохранения «Дом </w:t>
      </w:r>
      <w:r>
        <w:rPr>
          <w:rFonts w:eastAsia="Times New Roman"/>
          <w:sz w:val="28"/>
          <w:szCs w:val="28"/>
        </w:rPr>
        <w:t>ребенка специализированный», областном бюджет</w:t>
      </w:r>
      <w:r>
        <w:rPr>
          <w:rFonts w:eastAsia="Times New Roman"/>
          <w:sz w:val="28"/>
          <w:szCs w:val="28"/>
        </w:rPr>
        <w:t xml:space="preserve">ном учреждении здравоохранения «Бюро судебно-медицинской экспертизы Ивановской области», областном бюджетном учреждении здравоохранения «Ивановская областная станция переливания крови», отделении профессиональной патологии областного бюджетного учреждения </w:t>
      </w:r>
      <w:r>
        <w:rPr>
          <w:rFonts w:eastAsia="Times New Roman"/>
          <w:sz w:val="28"/>
          <w:szCs w:val="28"/>
        </w:rPr>
        <w:t>здравоохранения «Ивановская областная клиническая больница», отделении спортивной медицины областного бюджетного учреждения</w:t>
      </w:r>
    </w:p>
    <w:p w:rsidR="00000000" w:rsidRDefault="00064F07" w:rsidP="00064F07">
      <w:pPr>
        <w:numPr>
          <w:ilvl w:val="0"/>
          <w:numId w:val="18"/>
        </w:numPr>
        <w:shd w:val="clear" w:color="auto" w:fill="FFFFFF"/>
        <w:tabs>
          <w:tab w:val="left" w:pos="1142"/>
        </w:tabs>
        <w:spacing w:line="322" w:lineRule="exact"/>
        <w:ind w:right="5" w:firstLine="710"/>
        <w:jc w:val="both"/>
        <w:rPr>
          <w:spacing w:val="-14"/>
          <w:sz w:val="28"/>
          <w:szCs w:val="28"/>
        </w:rPr>
        <w:sectPr w:rsidR="00000000">
          <w:pgSz w:w="11909" w:h="16834"/>
          <w:pgMar w:top="962" w:right="1277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10"/>
        <w:jc w:val="center"/>
      </w:pPr>
      <w:r>
        <w:rPr>
          <w:rFonts w:ascii="Arial" w:hAnsi="Arial" w:cs="Arial"/>
          <w:b/>
          <w:bCs/>
          <w:spacing w:val="-10"/>
          <w:sz w:val="22"/>
          <w:szCs w:val="22"/>
        </w:rPr>
        <w:lastRenderedPageBreak/>
        <w:t>42</w:t>
      </w:r>
    </w:p>
    <w:p w:rsidR="00000000" w:rsidRDefault="00064F07">
      <w:pPr>
        <w:shd w:val="clear" w:color="auto" w:fill="FFFFFF"/>
        <w:spacing w:before="139" w:line="322" w:lineRule="exact"/>
        <w:ind w:left="5" w:right="10"/>
        <w:jc w:val="both"/>
      </w:pPr>
      <w:r>
        <w:rPr>
          <w:rFonts w:eastAsia="Times New Roman"/>
          <w:sz w:val="28"/>
          <w:szCs w:val="28"/>
        </w:rPr>
        <w:t>здравоохранения «Ивановский областной клинический центр медицинской реабилитации», областном бюджетном учр</w:t>
      </w:r>
      <w:r>
        <w:rPr>
          <w:rFonts w:eastAsia="Times New Roman"/>
          <w:sz w:val="28"/>
          <w:szCs w:val="28"/>
        </w:rPr>
        <w:t>еждении здравоохранения особого типа «Медицинский информационно-аналитический центр», областном бюджетном учреждении здравоохранения Ивановской области «Медицинский центр мобилизационных резервов», государственном казенном учреждении здравоохранения Иванов</w:t>
      </w:r>
      <w:r>
        <w:rPr>
          <w:rFonts w:eastAsia="Times New Roman"/>
          <w:sz w:val="28"/>
          <w:szCs w:val="28"/>
        </w:rPr>
        <w:t>ской области «Территориальный центр медицины катастроф Ивановской области»;</w:t>
      </w:r>
    </w:p>
    <w:p w:rsidR="00000000" w:rsidRDefault="00064F07" w:rsidP="00064F07">
      <w:pPr>
        <w:numPr>
          <w:ilvl w:val="0"/>
          <w:numId w:val="19"/>
        </w:numPr>
        <w:shd w:val="clear" w:color="auto" w:fill="FFFFFF"/>
        <w:tabs>
          <w:tab w:val="left" w:pos="1138"/>
        </w:tabs>
        <w:spacing w:line="322" w:lineRule="exact"/>
        <w:ind w:left="739"/>
        <w:rPr>
          <w:spacing w:val="-1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проведения судебно-психиатрических экспертиз;</w:t>
      </w:r>
    </w:p>
    <w:p w:rsidR="00000000" w:rsidRDefault="00064F07" w:rsidP="00064F07">
      <w:pPr>
        <w:numPr>
          <w:ilvl w:val="0"/>
          <w:numId w:val="19"/>
        </w:numPr>
        <w:shd w:val="clear" w:color="auto" w:fill="FFFFFF"/>
        <w:tabs>
          <w:tab w:val="left" w:pos="1138"/>
        </w:tabs>
        <w:spacing w:line="322" w:lineRule="exact"/>
        <w:ind w:left="5" w:right="5" w:firstLine="734"/>
        <w:jc w:val="both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>дополнительных объемов высокотехнологичной медицинской помощи, включенной в базовую программу ОМС, оказываемой медицинским</w:t>
      </w:r>
      <w:r>
        <w:rPr>
          <w:rFonts w:eastAsia="Times New Roman"/>
          <w:sz w:val="28"/>
          <w:szCs w:val="28"/>
        </w:rPr>
        <w:t xml:space="preserve">и организациями, подведомственными Департаменту здравоохранения Ивановской области, в соответствии с разделом </w:t>
      </w:r>
      <w:r>
        <w:rPr>
          <w:rFonts w:eastAsia="Times New Roman"/>
          <w:sz w:val="28"/>
          <w:szCs w:val="28"/>
          <w:lang w:val="en-US"/>
        </w:rPr>
        <w:t>I</w:t>
      </w:r>
      <w:r w:rsidRPr="00064F0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приложения 1 к Программе.</w:t>
      </w:r>
    </w:p>
    <w:p w:rsidR="00000000" w:rsidRDefault="00064F07">
      <w:pPr>
        <w:shd w:val="clear" w:color="auto" w:fill="FFFFFF"/>
        <w:spacing w:line="322" w:lineRule="exact"/>
        <w:ind w:left="5" w:right="14" w:firstLine="710"/>
        <w:jc w:val="both"/>
      </w:pPr>
      <w:r>
        <w:rPr>
          <w:rFonts w:eastAsia="Times New Roman"/>
          <w:sz w:val="28"/>
          <w:szCs w:val="28"/>
        </w:rPr>
        <w:t>Финансовое обеспечение оказания социальных услуг и предоставления мер социальной защиты (поддержки) пациента, в том чи</w:t>
      </w:r>
      <w:r>
        <w:rPr>
          <w:rFonts w:eastAsia="Times New Roman"/>
          <w:sz w:val="28"/>
          <w:szCs w:val="28"/>
        </w:rPr>
        <w:t>сле в рамках деятельности выездных патронажных бригад, осуществляется в соответствии с законодательством Российской Федерации.</w:t>
      </w:r>
    </w:p>
    <w:p w:rsidR="00000000" w:rsidRDefault="00064F07">
      <w:pPr>
        <w:shd w:val="clear" w:color="auto" w:fill="FFFFFF"/>
        <w:spacing w:line="322" w:lineRule="exact"/>
        <w:ind w:left="10" w:firstLine="710"/>
        <w:jc w:val="both"/>
      </w:pPr>
      <w:r>
        <w:rPr>
          <w:sz w:val="28"/>
          <w:szCs w:val="28"/>
        </w:rPr>
        <w:t xml:space="preserve">5.3. </w:t>
      </w:r>
      <w:r>
        <w:rPr>
          <w:rFonts w:eastAsia="Times New Roman"/>
          <w:sz w:val="28"/>
          <w:szCs w:val="28"/>
        </w:rPr>
        <w:t>За счет бюджетных ассигнований областного бюджета осуществляются:</w:t>
      </w:r>
    </w:p>
    <w:p w:rsidR="00000000" w:rsidRDefault="00064F07">
      <w:pPr>
        <w:shd w:val="clear" w:color="auto" w:fill="FFFFFF"/>
        <w:spacing w:line="322" w:lineRule="exact"/>
        <w:ind w:left="5" w:right="10" w:firstLine="734"/>
        <w:jc w:val="both"/>
      </w:pPr>
      <w:r>
        <w:rPr>
          <w:sz w:val="28"/>
          <w:szCs w:val="28"/>
        </w:rPr>
        <w:t xml:space="preserve">1) </w:t>
      </w:r>
      <w:r>
        <w:rPr>
          <w:rFonts w:eastAsia="Times New Roman"/>
          <w:sz w:val="28"/>
          <w:szCs w:val="28"/>
        </w:rPr>
        <w:t>обеспечение граждан зарегистрированными в установленном</w:t>
      </w:r>
      <w:r>
        <w:rPr>
          <w:rFonts w:eastAsia="Times New Roman"/>
          <w:sz w:val="28"/>
          <w:szCs w:val="28"/>
        </w:rPr>
        <w:t xml:space="preserve"> порядке на территории Российской Федерации лекарственными препаратами и специализированными продуктами лечебного питания:</w:t>
      </w:r>
    </w:p>
    <w:p w:rsidR="00000000" w:rsidRDefault="00064F07">
      <w:pPr>
        <w:shd w:val="clear" w:color="auto" w:fill="FFFFFF"/>
        <w:spacing w:line="322" w:lineRule="exact"/>
        <w:ind w:right="14" w:firstLine="710"/>
        <w:jc w:val="both"/>
      </w:pPr>
      <w:r>
        <w:rPr>
          <w:rFonts w:eastAsia="Times New Roman"/>
          <w:sz w:val="28"/>
          <w:szCs w:val="28"/>
        </w:rPr>
        <w:t>для лечения заболеваний, включенных в перечень жизнеугрожающих и хронических прогрессирующих редких (орфанных) заболеваний, приводящи</w:t>
      </w:r>
      <w:r>
        <w:rPr>
          <w:rFonts w:eastAsia="Times New Roman"/>
          <w:sz w:val="28"/>
          <w:szCs w:val="28"/>
        </w:rPr>
        <w:t>х к сокращению продолжительности жизни граждан или к их инвалидности;</w:t>
      </w:r>
    </w:p>
    <w:p w:rsidR="00000000" w:rsidRDefault="00064F07">
      <w:pPr>
        <w:shd w:val="clear" w:color="auto" w:fill="FFFFFF"/>
        <w:spacing w:line="322" w:lineRule="exact"/>
        <w:ind w:left="5" w:right="5" w:firstLine="710"/>
        <w:jc w:val="both"/>
      </w:pPr>
      <w:r>
        <w:rPr>
          <w:rFonts w:eastAsia="Times New Roman"/>
          <w:sz w:val="28"/>
          <w:szCs w:val="28"/>
        </w:rPr>
        <w:t>в соответствии с перечнем групп населения и категорий заболеваний, при амбулаторном лечении которых лекарственные препараты и медицинские изделия в соответствии с законодательством Росси</w:t>
      </w:r>
      <w:r>
        <w:rPr>
          <w:rFonts w:eastAsia="Times New Roman"/>
          <w:sz w:val="28"/>
          <w:szCs w:val="28"/>
        </w:rPr>
        <w:t>йской Федерации отпускаются по рецептам врачей бесплатно;</w:t>
      </w:r>
    </w:p>
    <w:p w:rsidR="00000000" w:rsidRDefault="00064F07">
      <w:pPr>
        <w:shd w:val="clear" w:color="auto" w:fill="FFFFFF"/>
        <w:spacing w:line="322" w:lineRule="exact"/>
        <w:ind w:right="5" w:firstLine="715"/>
        <w:jc w:val="both"/>
      </w:pPr>
      <w:r>
        <w:rPr>
          <w:rFonts w:eastAsia="Times New Roman"/>
          <w:sz w:val="28"/>
          <w:szCs w:val="28"/>
        </w:rPr>
        <w:t xml:space="preserve">в соответствии с перечнем групп населения, при амбулаторном лечении которых лекарственные препараты отпускаются по рецептам врачей с 50-процентной скидкой, установленных соответственно частями 1, 2 </w:t>
      </w:r>
      <w:r>
        <w:rPr>
          <w:rFonts w:eastAsia="Times New Roman"/>
          <w:sz w:val="28"/>
          <w:szCs w:val="28"/>
        </w:rPr>
        <w:t xml:space="preserve">статьи 4 Закона Ивановской области от 12.11.2012 № 93-03 «Об отдельных вопросах организации охраны здоровья граждан в Ивановской области» (далее - Закон Ивановской области № 93-03), в объеме не менее объема, утвержденного распоряжением Правительства </w:t>
      </w:r>
      <w:r>
        <w:rPr>
          <w:rFonts w:eastAsia="Times New Roman"/>
          <w:spacing w:val="-1"/>
          <w:sz w:val="28"/>
          <w:szCs w:val="28"/>
        </w:rPr>
        <w:t>Россий</w:t>
      </w:r>
      <w:r>
        <w:rPr>
          <w:rFonts w:eastAsia="Times New Roman"/>
          <w:spacing w:val="-1"/>
          <w:sz w:val="28"/>
          <w:szCs w:val="28"/>
        </w:rPr>
        <w:t xml:space="preserve">ской Федерации от 12.10.2019 № 2406-р «Об утверждении перечня жизненно необходимых и важнейших лекарственных препаратов, а также </w:t>
      </w:r>
      <w:r>
        <w:rPr>
          <w:rFonts w:eastAsia="Times New Roman"/>
          <w:sz w:val="28"/>
          <w:szCs w:val="28"/>
        </w:rPr>
        <w:t>перечня лекарственных препаратов для медицинского применения и максимального ассортимента лекарственных препаратов, необходимых</w:t>
      </w:r>
      <w:r>
        <w:rPr>
          <w:rFonts w:eastAsia="Times New Roman"/>
          <w:sz w:val="28"/>
          <w:szCs w:val="28"/>
        </w:rPr>
        <w:t xml:space="preserve"> для оказания медицинской помощи», за исключением лекарственных</w:t>
      </w:r>
    </w:p>
    <w:p w:rsidR="00000000" w:rsidRDefault="00064F07">
      <w:pPr>
        <w:shd w:val="clear" w:color="auto" w:fill="FFFFFF"/>
        <w:spacing w:line="322" w:lineRule="exact"/>
        <w:ind w:right="5" w:firstLine="715"/>
        <w:jc w:val="both"/>
        <w:sectPr w:rsidR="00000000">
          <w:pgSz w:w="11909" w:h="16834"/>
          <w:pgMar w:top="1133" w:right="1272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10"/>
        <w:jc w:val="center"/>
      </w:pPr>
      <w:r>
        <w:rPr>
          <w:rFonts w:ascii="Arial" w:hAnsi="Arial" w:cs="Arial"/>
          <w:b/>
          <w:bCs/>
          <w:spacing w:val="-14"/>
          <w:sz w:val="22"/>
          <w:szCs w:val="22"/>
        </w:rPr>
        <w:lastRenderedPageBreak/>
        <w:t>43</w:t>
      </w:r>
    </w:p>
    <w:p w:rsidR="00000000" w:rsidRDefault="00064F07">
      <w:pPr>
        <w:shd w:val="clear" w:color="auto" w:fill="FFFFFF"/>
        <w:spacing w:before="134" w:line="322" w:lineRule="exact"/>
        <w:ind w:left="10"/>
      </w:pPr>
      <w:r>
        <w:rPr>
          <w:rFonts w:eastAsia="Times New Roman"/>
          <w:spacing w:val="-2"/>
          <w:sz w:val="28"/>
          <w:szCs w:val="28"/>
        </w:rPr>
        <w:t xml:space="preserve">препаратов,   используемых   исключительно   в   стационарных   условиях </w:t>
      </w:r>
      <w:r>
        <w:rPr>
          <w:rFonts w:eastAsia="Times New Roman"/>
          <w:spacing w:val="-1"/>
          <w:sz w:val="28"/>
          <w:szCs w:val="28"/>
        </w:rPr>
        <w:t>согласно инструкциям по применению лекарственных препаратов;</w:t>
      </w:r>
    </w:p>
    <w:p w:rsidR="00000000" w:rsidRDefault="00064F07" w:rsidP="00064F07">
      <w:pPr>
        <w:numPr>
          <w:ilvl w:val="0"/>
          <w:numId w:val="20"/>
        </w:numPr>
        <w:shd w:val="clear" w:color="auto" w:fill="FFFFFF"/>
        <w:tabs>
          <w:tab w:val="left" w:pos="1142"/>
        </w:tabs>
        <w:spacing w:line="322" w:lineRule="exact"/>
        <w:ind w:firstLine="710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обеспечение лекарственными </w:t>
      </w:r>
      <w:r>
        <w:rPr>
          <w:rFonts w:eastAsia="Times New Roman"/>
          <w:sz w:val="28"/>
          <w:szCs w:val="28"/>
        </w:rPr>
        <w:t>препаратами, не входящими в перечень жизненно необходимых и важнейших лекарственных препаратов, и медицинскими изделиями, отпускаемыми населению в соответствии с группами населения, установленными частью 1 статьи 4 Закона Ивановской области № 93-03, при ам</w:t>
      </w:r>
      <w:r>
        <w:rPr>
          <w:rFonts w:eastAsia="Times New Roman"/>
          <w:sz w:val="28"/>
          <w:szCs w:val="28"/>
        </w:rPr>
        <w:t xml:space="preserve">булаторном лечении которых лекарственные препараты, специализированные продукты лечебного питания и медицинские изделия отпускаются по рецептам </w:t>
      </w:r>
      <w:r>
        <w:rPr>
          <w:rFonts w:eastAsia="Times New Roman"/>
          <w:spacing w:val="-1"/>
          <w:sz w:val="28"/>
          <w:szCs w:val="28"/>
        </w:rPr>
        <w:t xml:space="preserve">врачей бесплатно согласно приложению 1 к Территориальной программе </w:t>
      </w:r>
      <w:r>
        <w:rPr>
          <w:rFonts w:eastAsia="Times New Roman"/>
          <w:sz w:val="28"/>
          <w:szCs w:val="28"/>
        </w:rPr>
        <w:t>госгарантий;</w:t>
      </w:r>
    </w:p>
    <w:p w:rsidR="00000000" w:rsidRDefault="00064F07" w:rsidP="00064F07">
      <w:pPr>
        <w:numPr>
          <w:ilvl w:val="0"/>
          <w:numId w:val="20"/>
        </w:numPr>
        <w:shd w:val="clear" w:color="auto" w:fill="FFFFFF"/>
        <w:tabs>
          <w:tab w:val="left" w:pos="1142"/>
        </w:tabs>
        <w:spacing w:line="322" w:lineRule="exact"/>
        <w:ind w:firstLine="710"/>
        <w:jc w:val="both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полноценным пит</w:t>
      </w:r>
      <w:r>
        <w:rPr>
          <w:rFonts w:eastAsia="Times New Roman"/>
          <w:sz w:val="28"/>
          <w:szCs w:val="28"/>
        </w:rPr>
        <w:t>анием детей в возрасте до трех лет из малоимущих семей;</w:t>
      </w:r>
    </w:p>
    <w:p w:rsidR="00000000" w:rsidRDefault="00064F07" w:rsidP="00064F07">
      <w:pPr>
        <w:numPr>
          <w:ilvl w:val="0"/>
          <w:numId w:val="20"/>
        </w:numPr>
        <w:shd w:val="clear" w:color="auto" w:fill="FFFFFF"/>
        <w:tabs>
          <w:tab w:val="left" w:pos="1142"/>
        </w:tabs>
        <w:spacing w:line="322" w:lineRule="exact"/>
        <w:ind w:right="5" w:firstLine="710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оплату расходов областных учреждений здравоохранения, </w:t>
      </w:r>
      <w:r>
        <w:rPr>
          <w:rFonts w:eastAsia="Times New Roman"/>
          <w:spacing w:val="-1"/>
          <w:sz w:val="28"/>
          <w:szCs w:val="28"/>
        </w:rPr>
        <w:t xml:space="preserve">работающих в системе обязательного медицинского страхования, в части </w:t>
      </w:r>
      <w:r>
        <w:rPr>
          <w:rFonts w:eastAsia="Times New Roman"/>
          <w:sz w:val="28"/>
          <w:szCs w:val="28"/>
        </w:rPr>
        <w:t>расходов на приобретение основных средств (оборудование, производственны</w:t>
      </w:r>
      <w:r>
        <w:rPr>
          <w:rFonts w:eastAsia="Times New Roman"/>
          <w:sz w:val="28"/>
          <w:szCs w:val="28"/>
        </w:rPr>
        <w:t>й и хозяйственный инвентарь) стоимостью свыше 400 тыс. рублей за единицу;</w:t>
      </w:r>
    </w:p>
    <w:p w:rsidR="00000000" w:rsidRDefault="00064F07" w:rsidP="00064F07">
      <w:pPr>
        <w:numPr>
          <w:ilvl w:val="0"/>
          <w:numId w:val="20"/>
        </w:numPr>
        <w:shd w:val="clear" w:color="auto" w:fill="FFFFFF"/>
        <w:tabs>
          <w:tab w:val="left" w:pos="1142"/>
        </w:tabs>
        <w:spacing w:line="322" w:lineRule="exact"/>
        <w:ind w:firstLine="710"/>
        <w:jc w:val="both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>компенсацию стоимости проезда до места обследования (консультации) или лечения (туда и обратно) на всех видах городского пассажирского транспорта (за исключением такси), на авто</w:t>
      </w:r>
      <w:r>
        <w:rPr>
          <w:rFonts w:eastAsia="Times New Roman"/>
          <w:sz w:val="28"/>
          <w:szCs w:val="28"/>
        </w:rPr>
        <w:t>мобильном транспорте общего пользования (за исключением такси) пригородного и междугороднего сообщения, на железнодорожном транспорте (в общем, плацкартном вагонах пассажирского поезда) лицам, установленным частью 1 статьи 3 Закона Ивановской области № 93-</w:t>
      </w:r>
      <w:r>
        <w:rPr>
          <w:rFonts w:eastAsia="Times New Roman"/>
          <w:sz w:val="28"/>
          <w:szCs w:val="28"/>
        </w:rPr>
        <w:t>03;</w:t>
      </w:r>
    </w:p>
    <w:p w:rsidR="00000000" w:rsidRDefault="00064F07" w:rsidP="00064F07">
      <w:pPr>
        <w:numPr>
          <w:ilvl w:val="0"/>
          <w:numId w:val="20"/>
        </w:numPr>
        <w:shd w:val="clear" w:color="auto" w:fill="FFFFFF"/>
        <w:tabs>
          <w:tab w:val="left" w:pos="1142"/>
        </w:tabs>
        <w:spacing w:line="322" w:lineRule="exact"/>
        <w:ind w:firstLine="710"/>
        <w:jc w:val="both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>компенсацию затрат по проезду на транспорте общего пользования междугороднего и пригородного сообщения к месту получения процедуры диализа на аппарате «искусственная почка» и обратно больным с хронической почечной недостаточностью, получающим данн</w:t>
      </w:r>
      <w:r>
        <w:rPr>
          <w:rFonts w:eastAsia="Times New Roman"/>
          <w:sz w:val="28"/>
          <w:szCs w:val="28"/>
        </w:rPr>
        <w:t>ую процедуру в медицинских организациях, участвующих в реализации Территориальной программы госгарантий, в том числе Территориальной программы ОМС;</w:t>
      </w:r>
    </w:p>
    <w:p w:rsidR="00000000" w:rsidRDefault="00064F07" w:rsidP="00064F07">
      <w:pPr>
        <w:numPr>
          <w:ilvl w:val="0"/>
          <w:numId w:val="20"/>
        </w:numPr>
        <w:shd w:val="clear" w:color="auto" w:fill="FFFFFF"/>
        <w:tabs>
          <w:tab w:val="left" w:pos="1142"/>
        </w:tabs>
        <w:spacing w:line="322" w:lineRule="exact"/>
        <w:ind w:firstLine="710"/>
        <w:jc w:val="both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ежемесячными продуктовыми наборами стоимостью 400 рублей на весь период курса противотуберк</w:t>
      </w:r>
      <w:r>
        <w:rPr>
          <w:rFonts w:eastAsia="Times New Roman"/>
          <w:sz w:val="28"/>
          <w:szCs w:val="28"/>
        </w:rPr>
        <w:t xml:space="preserve">улезной терапии в амбулаторных условиях и в условиях дневного стационара за счет средств областного бюджета лиц, состоящих на диспансерном учете в областном бюджетном учреждении здравоохранения «Областной </w:t>
      </w:r>
      <w:r>
        <w:rPr>
          <w:rFonts w:eastAsia="Times New Roman"/>
          <w:spacing w:val="-1"/>
          <w:sz w:val="28"/>
          <w:szCs w:val="28"/>
        </w:rPr>
        <w:t>противотуберкулезный диспансер имени М.Б. Стоюнина»</w:t>
      </w:r>
      <w:r>
        <w:rPr>
          <w:rFonts w:eastAsia="Times New Roman"/>
          <w:spacing w:val="-1"/>
          <w:sz w:val="28"/>
          <w:szCs w:val="28"/>
        </w:rPr>
        <w:t>;</w:t>
      </w:r>
    </w:p>
    <w:p w:rsidR="00000000" w:rsidRDefault="00064F07" w:rsidP="00064F07">
      <w:pPr>
        <w:numPr>
          <w:ilvl w:val="0"/>
          <w:numId w:val="20"/>
        </w:numPr>
        <w:shd w:val="clear" w:color="auto" w:fill="FFFFFF"/>
        <w:tabs>
          <w:tab w:val="left" w:pos="1142"/>
        </w:tabs>
        <w:spacing w:line="322" w:lineRule="exact"/>
        <w:ind w:firstLine="710"/>
        <w:jc w:val="both"/>
        <w:rPr>
          <w:spacing w:val="-13"/>
          <w:sz w:val="28"/>
          <w:szCs w:val="28"/>
        </w:rPr>
      </w:pPr>
      <w:r>
        <w:rPr>
          <w:rFonts w:eastAsia="Times New Roman"/>
          <w:sz w:val="28"/>
          <w:szCs w:val="28"/>
        </w:rPr>
        <w:t>финансовое обеспечение паллиативной медицинской помощи, оказываемой в стационарных условиях, осуществляется за счет межбюджетных трансфертов, передаваемых из областного бюджета в бюджет территориального фонда обязательного медицинского страхования И</w:t>
      </w:r>
      <w:r>
        <w:rPr>
          <w:rFonts w:eastAsia="Times New Roman"/>
          <w:sz w:val="28"/>
          <w:szCs w:val="28"/>
        </w:rPr>
        <w:t>вановской области на финансовое обеспечение дополнительных видов и условий оказания медицинской помощи, не установленных базовой программой ОМС.</w:t>
      </w:r>
    </w:p>
    <w:p w:rsidR="00000000" w:rsidRDefault="00064F07" w:rsidP="00064F07">
      <w:pPr>
        <w:numPr>
          <w:ilvl w:val="0"/>
          <w:numId w:val="20"/>
        </w:numPr>
        <w:shd w:val="clear" w:color="auto" w:fill="FFFFFF"/>
        <w:tabs>
          <w:tab w:val="left" w:pos="1142"/>
        </w:tabs>
        <w:spacing w:line="322" w:lineRule="exact"/>
        <w:ind w:firstLine="710"/>
        <w:jc w:val="both"/>
        <w:rPr>
          <w:spacing w:val="-13"/>
          <w:sz w:val="28"/>
          <w:szCs w:val="28"/>
        </w:rPr>
        <w:sectPr w:rsidR="00000000">
          <w:pgSz w:w="11909" w:h="16834"/>
          <w:pgMar w:top="974" w:right="1282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5"/>
        <w:jc w:val="center"/>
      </w:pPr>
      <w:r>
        <w:rPr>
          <w:rFonts w:ascii="Arial" w:hAnsi="Arial" w:cs="Arial"/>
          <w:b/>
          <w:bCs/>
          <w:spacing w:val="-10"/>
          <w:sz w:val="22"/>
          <w:szCs w:val="22"/>
        </w:rPr>
        <w:lastRenderedPageBreak/>
        <w:t>44</w:t>
      </w:r>
    </w:p>
    <w:p w:rsidR="00000000" w:rsidRDefault="00064F07">
      <w:pPr>
        <w:shd w:val="clear" w:color="auto" w:fill="FFFFFF"/>
        <w:spacing w:before="139" w:line="322" w:lineRule="exact"/>
        <w:ind w:left="5" w:right="10" w:firstLine="706"/>
        <w:jc w:val="both"/>
      </w:pPr>
      <w:r>
        <w:rPr>
          <w:rFonts w:eastAsia="Times New Roman"/>
          <w:sz w:val="28"/>
          <w:szCs w:val="28"/>
        </w:rPr>
        <w:t>Перечень медицинских организаций, участвующих в оказании паллиативной медицинской пом</w:t>
      </w:r>
      <w:r>
        <w:rPr>
          <w:rFonts w:eastAsia="Times New Roman"/>
          <w:sz w:val="28"/>
          <w:szCs w:val="28"/>
        </w:rPr>
        <w:t>ощи, устанавливается приложением 7 к Территориальной программе госгарантий.</w:t>
      </w:r>
    </w:p>
    <w:p w:rsidR="00000000" w:rsidRDefault="00064F07">
      <w:pPr>
        <w:shd w:val="clear" w:color="auto" w:fill="FFFFFF"/>
        <w:spacing w:line="322" w:lineRule="exact"/>
        <w:ind w:right="10" w:firstLine="706"/>
        <w:jc w:val="both"/>
      </w:pPr>
      <w:r>
        <w:rPr>
          <w:rFonts w:eastAsia="Times New Roman"/>
          <w:sz w:val="28"/>
          <w:szCs w:val="28"/>
        </w:rPr>
        <w:t xml:space="preserve">Предоставление в рамках оказания паллиативной медицинской помощи, в том числе детям, для использования на дому медицинских изделий, предназначенных для поддержания функций органов </w:t>
      </w:r>
      <w:r>
        <w:rPr>
          <w:rFonts w:eastAsia="Times New Roman"/>
          <w:sz w:val="28"/>
          <w:szCs w:val="28"/>
        </w:rPr>
        <w:t>и систем организма человека, по перечню, утверждаемому Министерством здравоохранения Российской Федерации, а также обеспечение при посещениях на дому лекарственными препаратами для обезболивания, включая наркотические лекарственные препараты и психотропные</w:t>
      </w:r>
      <w:r>
        <w:rPr>
          <w:rFonts w:eastAsia="Times New Roman"/>
          <w:sz w:val="28"/>
          <w:szCs w:val="28"/>
        </w:rPr>
        <w:t xml:space="preserve"> лекарственные препараты, и продуктами лечебного (энтерального) питания с учетом предоставления медицинских изделий, лекарственных препаратов и продуктов лечебного (энтерального) питания ветеранам боевых действий во внеочередном порядке.</w:t>
      </w:r>
    </w:p>
    <w:p w:rsidR="00000000" w:rsidRDefault="00064F07" w:rsidP="00064F07">
      <w:pPr>
        <w:shd w:val="clear" w:color="auto" w:fill="FFFFFF"/>
        <w:tabs>
          <w:tab w:val="left" w:pos="1133"/>
        </w:tabs>
        <w:spacing w:line="322" w:lineRule="exact"/>
        <w:ind w:right="5" w:firstLine="720"/>
        <w:jc w:val="both"/>
      </w:pPr>
      <w:r>
        <w:rPr>
          <w:spacing w:val="-13"/>
          <w:sz w:val="28"/>
          <w:szCs w:val="28"/>
        </w:rPr>
        <w:t>9)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пренатальную (д</w:t>
      </w:r>
      <w:r>
        <w:rPr>
          <w:rFonts w:eastAsia="Times New Roman"/>
          <w:sz w:val="28"/>
          <w:szCs w:val="28"/>
        </w:rPr>
        <w:t>ородовую) диагностику нарушений развития</w:t>
      </w:r>
      <w:r>
        <w:rPr>
          <w:rFonts w:eastAsia="Times New Roman"/>
          <w:sz w:val="28"/>
          <w:szCs w:val="28"/>
        </w:rPr>
        <w:br/>
        <w:t xml:space="preserve">ребенка </w:t>
      </w:r>
      <w:r>
        <w:rPr>
          <w:rFonts w:eastAsia="Times New Roman"/>
          <w:sz w:val="28"/>
          <w:szCs w:val="28"/>
        </w:rPr>
        <w:t xml:space="preserve">у </w:t>
      </w:r>
      <w:r>
        <w:rPr>
          <w:rFonts w:eastAsia="Times New Roman"/>
          <w:sz w:val="28"/>
          <w:szCs w:val="28"/>
        </w:rPr>
        <w:t xml:space="preserve">беременных </w:t>
      </w:r>
      <w:r>
        <w:rPr>
          <w:rFonts w:eastAsia="Times New Roman"/>
          <w:sz w:val="28"/>
          <w:szCs w:val="28"/>
        </w:rPr>
        <w:t xml:space="preserve"> женщин,     неонатальный     скрининг     на</w:t>
      </w:r>
    </w:p>
    <w:p w:rsidR="00000000" w:rsidRDefault="00064F07" w:rsidP="00064F07">
      <w:pPr>
        <w:shd w:val="clear" w:color="auto" w:fill="FFFFFF"/>
        <w:tabs>
          <w:tab w:val="left" w:pos="288"/>
        </w:tabs>
        <w:spacing w:line="322" w:lineRule="exact"/>
        <w:jc w:val="both"/>
      </w:pPr>
      <w:r>
        <w:rPr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наследственных и врожденных заболеваний в части исследований и</w:t>
      </w:r>
      <w:r>
        <w:rPr>
          <w:rFonts w:eastAsia="Times New Roman"/>
          <w:sz w:val="28"/>
          <w:szCs w:val="28"/>
        </w:rPr>
        <w:br/>
        <w:t>консультаций, осуществляемых медико-генетическими центрами</w:t>
      </w:r>
      <w:r>
        <w:rPr>
          <w:rFonts w:eastAsia="Times New Roman"/>
          <w:sz w:val="28"/>
          <w:szCs w:val="28"/>
        </w:rPr>
        <w:br/>
        <w:t>(консультация</w:t>
      </w:r>
      <w:r>
        <w:rPr>
          <w:rFonts w:eastAsia="Times New Roman"/>
          <w:sz w:val="28"/>
          <w:szCs w:val="28"/>
        </w:rPr>
        <w:t>ми), а также медико-генетических исследований в</w:t>
      </w:r>
      <w:r>
        <w:rPr>
          <w:rFonts w:eastAsia="Times New Roman"/>
          <w:sz w:val="28"/>
          <w:szCs w:val="28"/>
        </w:rPr>
        <w:br/>
        <w:t>соответствующих структурных подразделениях медицинских</w:t>
      </w:r>
      <w:r>
        <w:rPr>
          <w:rFonts w:eastAsia="Times New Roman"/>
          <w:sz w:val="28"/>
          <w:szCs w:val="28"/>
        </w:rPr>
        <w:br/>
        <w:t>организаций. Финансовое обеспечение пренатальной (дородовой)</w:t>
      </w:r>
      <w:r>
        <w:rPr>
          <w:rFonts w:eastAsia="Times New Roman"/>
          <w:sz w:val="28"/>
          <w:szCs w:val="28"/>
        </w:rPr>
        <w:br/>
        <w:t>диагностики нарушений развития ребенка у беременных женщин,</w:t>
      </w:r>
      <w:r>
        <w:rPr>
          <w:rFonts w:eastAsia="Times New Roman"/>
          <w:sz w:val="28"/>
          <w:szCs w:val="28"/>
        </w:rPr>
        <w:br/>
        <w:t>медицинских услуг по неонатально</w:t>
      </w:r>
      <w:r>
        <w:rPr>
          <w:rFonts w:eastAsia="Times New Roman"/>
          <w:sz w:val="28"/>
          <w:szCs w:val="28"/>
        </w:rPr>
        <w:t>му скринингу на 5 наследственных и</w:t>
      </w:r>
      <w:r>
        <w:rPr>
          <w:rFonts w:eastAsia="Times New Roman"/>
          <w:sz w:val="28"/>
          <w:szCs w:val="28"/>
        </w:rPr>
        <w:br/>
        <w:t>врожденных заболеваний в части исследований и консультаций,</w:t>
      </w:r>
      <w:r>
        <w:rPr>
          <w:rFonts w:eastAsia="Times New Roman"/>
          <w:sz w:val="28"/>
          <w:szCs w:val="28"/>
        </w:rPr>
        <w:br/>
        <w:t>осуществляемых медико-генетическими центрами (консультациями), а</w:t>
      </w:r>
      <w:r>
        <w:rPr>
          <w:rFonts w:eastAsia="Times New Roman"/>
          <w:sz w:val="28"/>
          <w:szCs w:val="28"/>
        </w:rPr>
        <w:br/>
        <w:t>также медико-генетических исследований в соответствующих</w:t>
      </w:r>
      <w:r>
        <w:rPr>
          <w:rFonts w:eastAsia="Times New Roman"/>
          <w:sz w:val="28"/>
          <w:szCs w:val="28"/>
        </w:rPr>
        <w:br/>
        <w:t xml:space="preserve">структурных подразделениях медицинских </w:t>
      </w:r>
      <w:r>
        <w:rPr>
          <w:rFonts w:eastAsia="Times New Roman"/>
          <w:sz w:val="28"/>
          <w:szCs w:val="28"/>
        </w:rPr>
        <w:t>организаций осуществляется</w:t>
      </w:r>
      <w:r>
        <w:rPr>
          <w:rFonts w:eastAsia="Times New Roman"/>
          <w:sz w:val="28"/>
          <w:szCs w:val="28"/>
        </w:rPr>
        <w:br/>
        <w:t>за счет межбюджетных трансфертов, передаваемых из областного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бюджета в бюджет территориального фонда обязательного медицинского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страхования Ивановской области на финансовое обеспечение</w:t>
      </w:r>
      <w:r>
        <w:rPr>
          <w:rFonts w:eastAsia="Times New Roman"/>
          <w:sz w:val="28"/>
          <w:szCs w:val="28"/>
        </w:rPr>
        <w:br/>
        <w:t>дополнительных видов и условий оказания меди</w:t>
      </w:r>
      <w:r>
        <w:rPr>
          <w:rFonts w:eastAsia="Times New Roman"/>
          <w:sz w:val="28"/>
          <w:szCs w:val="28"/>
        </w:rPr>
        <w:t>цинской помощи, не</w:t>
      </w:r>
      <w:r>
        <w:rPr>
          <w:rFonts w:eastAsia="Times New Roman"/>
          <w:sz w:val="28"/>
          <w:szCs w:val="28"/>
        </w:rPr>
        <w:br/>
        <w:t>установленных базовой программой ОМС;</w:t>
      </w:r>
    </w:p>
    <w:p w:rsidR="00000000" w:rsidRDefault="00064F07" w:rsidP="00064F07">
      <w:pPr>
        <w:numPr>
          <w:ilvl w:val="0"/>
          <w:numId w:val="21"/>
        </w:numPr>
        <w:shd w:val="clear" w:color="auto" w:fill="FFFFFF"/>
        <w:tabs>
          <w:tab w:val="left" w:pos="1133"/>
        </w:tabs>
        <w:spacing w:line="322" w:lineRule="exact"/>
        <w:ind w:right="14" w:firstLine="720"/>
        <w:jc w:val="both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>реализацию мероприятий по проведению массового обследования новорожденных на врожденные и (или) наследственные заболевания (расширенный неонатальный скрининг);</w:t>
      </w:r>
    </w:p>
    <w:p w:rsidR="00000000" w:rsidRDefault="00064F07" w:rsidP="00064F07">
      <w:pPr>
        <w:numPr>
          <w:ilvl w:val="0"/>
          <w:numId w:val="21"/>
        </w:numPr>
        <w:shd w:val="clear" w:color="auto" w:fill="FFFFFF"/>
        <w:tabs>
          <w:tab w:val="left" w:pos="1133"/>
        </w:tabs>
        <w:spacing w:line="322" w:lineRule="exact"/>
        <w:ind w:right="10" w:firstLine="720"/>
        <w:jc w:val="both"/>
        <w:rPr>
          <w:spacing w:val="-14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медицинских орг</w:t>
      </w:r>
      <w:r>
        <w:rPr>
          <w:rFonts w:eastAsia="Times New Roman"/>
          <w:sz w:val="28"/>
          <w:szCs w:val="28"/>
        </w:rPr>
        <w:t>анизаций независимо от организационно-правовой формы, участвующих в реализации Территориальной программы ОМС в соответствии с законодательством</w:t>
      </w:r>
    </w:p>
    <w:p w:rsidR="00000000" w:rsidRDefault="00064F07" w:rsidP="00064F07">
      <w:pPr>
        <w:shd w:val="clear" w:color="auto" w:fill="FFFFFF"/>
        <w:tabs>
          <w:tab w:val="left" w:pos="523"/>
        </w:tabs>
        <w:spacing w:line="322" w:lineRule="exact"/>
        <w:ind w:right="5"/>
        <w:jc w:val="both"/>
      </w:pPr>
      <w:r>
        <w:rPr>
          <w:spacing w:val="-8"/>
          <w:sz w:val="28"/>
          <w:szCs w:val="28"/>
        </w:rPr>
        <w:t>06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обязательном медицинском страховании, иммунобиологическими</w:t>
      </w:r>
      <w:r>
        <w:rPr>
          <w:rFonts w:eastAsia="Times New Roman"/>
          <w:sz w:val="28"/>
          <w:szCs w:val="28"/>
        </w:rPr>
        <w:br/>
        <w:t xml:space="preserve">лекарственными препаратами для иммунопрофилактики </w:t>
      </w:r>
      <w:r>
        <w:rPr>
          <w:rFonts w:eastAsia="Times New Roman"/>
          <w:sz w:val="28"/>
          <w:szCs w:val="28"/>
        </w:rPr>
        <w:t>в целях</w:t>
      </w:r>
      <w:r>
        <w:rPr>
          <w:rFonts w:eastAsia="Times New Roman"/>
          <w:sz w:val="28"/>
          <w:szCs w:val="28"/>
        </w:rPr>
        <w:br/>
        <w:t>проведения профилактических прививок, включенных в календарь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профилактических прививок по эпидемическим показаниям;</w:t>
      </w:r>
    </w:p>
    <w:p w:rsidR="00000000" w:rsidRDefault="00064F07" w:rsidP="00064F07">
      <w:pPr>
        <w:shd w:val="clear" w:color="auto" w:fill="FFFFFF"/>
        <w:tabs>
          <w:tab w:val="left" w:pos="1210"/>
        </w:tabs>
        <w:spacing w:line="322" w:lineRule="exact"/>
        <w:ind w:left="5" w:right="10" w:firstLine="734"/>
        <w:jc w:val="both"/>
      </w:pPr>
      <w:r>
        <w:rPr>
          <w:spacing w:val="-16"/>
          <w:sz w:val="28"/>
          <w:szCs w:val="28"/>
        </w:rPr>
        <w:t>12)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закупку аллергена туберкулезного для проведения</w:t>
      </w:r>
      <w:r>
        <w:rPr>
          <w:rFonts w:eastAsia="Times New Roman"/>
          <w:sz w:val="28"/>
          <w:szCs w:val="28"/>
        </w:rPr>
        <w:br/>
        <w:t>иммунодиагностики;</w:t>
      </w:r>
    </w:p>
    <w:p w:rsidR="00000000" w:rsidRDefault="00064F07" w:rsidP="00064F07">
      <w:pPr>
        <w:shd w:val="clear" w:color="auto" w:fill="FFFFFF"/>
        <w:tabs>
          <w:tab w:val="left" w:pos="1210"/>
        </w:tabs>
        <w:spacing w:line="322" w:lineRule="exact"/>
        <w:ind w:left="5" w:right="10" w:firstLine="734"/>
        <w:jc w:val="both"/>
        <w:sectPr w:rsidR="00000000">
          <w:pgSz w:w="11909" w:h="16834"/>
          <w:pgMar w:top="1133" w:right="1277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14"/>
        <w:jc w:val="center"/>
      </w:pPr>
      <w:r>
        <w:rPr>
          <w:rFonts w:ascii="Arial" w:hAnsi="Arial" w:cs="Arial"/>
          <w:b/>
          <w:bCs/>
          <w:sz w:val="22"/>
          <w:szCs w:val="22"/>
        </w:rPr>
        <w:lastRenderedPageBreak/>
        <w:t>45</w:t>
      </w:r>
    </w:p>
    <w:p w:rsidR="00000000" w:rsidRDefault="00064F07" w:rsidP="00064F07">
      <w:pPr>
        <w:numPr>
          <w:ilvl w:val="0"/>
          <w:numId w:val="22"/>
        </w:numPr>
        <w:shd w:val="clear" w:color="auto" w:fill="FFFFFF"/>
        <w:tabs>
          <w:tab w:val="left" w:pos="1210"/>
        </w:tabs>
        <w:spacing w:before="134" w:line="322" w:lineRule="exact"/>
        <w:ind w:right="5" w:firstLine="739"/>
        <w:jc w:val="both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>закупку лекарственных препара</w:t>
      </w:r>
      <w:r>
        <w:rPr>
          <w:rFonts w:eastAsia="Times New Roman"/>
          <w:sz w:val="28"/>
          <w:szCs w:val="28"/>
        </w:rPr>
        <w:t xml:space="preserve">тов, необходимых для лечения </w:t>
      </w:r>
      <w:r>
        <w:rPr>
          <w:rFonts w:eastAsia="Times New Roman"/>
          <w:spacing w:val="-1"/>
          <w:sz w:val="28"/>
          <w:szCs w:val="28"/>
        </w:rPr>
        <w:t>больных с туберкулезом с широкой лекарственной устойчивостью;</w:t>
      </w:r>
    </w:p>
    <w:p w:rsidR="00000000" w:rsidRDefault="00064F07" w:rsidP="00064F07">
      <w:pPr>
        <w:numPr>
          <w:ilvl w:val="0"/>
          <w:numId w:val="22"/>
        </w:numPr>
        <w:shd w:val="clear" w:color="auto" w:fill="FFFFFF"/>
        <w:tabs>
          <w:tab w:val="left" w:pos="1210"/>
        </w:tabs>
        <w:spacing w:line="322" w:lineRule="exact"/>
        <w:ind w:right="10" w:firstLine="739"/>
        <w:jc w:val="both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детей в возрасте до 6 лет из малоимущих семей лекарственными препаратами для лечения острых респираторных вирусных инфекций и бронхолегочных заболе</w:t>
      </w:r>
      <w:r>
        <w:rPr>
          <w:rFonts w:eastAsia="Times New Roman"/>
          <w:sz w:val="28"/>
          <w:szCs w:val="28"/>
        </w:rPr>
        <w:t>ваний;</w:t>
      </w:r>
    </w:p>
    <w:p w:rsidR="00000000" w:rsidRDefault="00064F07" w:rsidP="00064F07">
      <w:pPr>
        <w:numPr>
          <w:ilvl w:val="0"/>
          <w:numId w:val="22"/>
        </w:numPr>
        <w:shd w:val="clear" w:color="auto" w:fill="FFFFFF"/>
        <w:tabs>
          <w:tab w:val="left" w:pos="1210"/>
        </w:tabs>
        <w:spacing w:line="322" w:lineRule="exact"/>
        <w:ind w:right="14" w:firstLine="739"/>
        <w:jc w:val="both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закупки авиационных работ в целях оказания медицинской помощи (скорой, в том числе скорой специализированной, медицинской помощи);</w:t>
      </w:r>
    </w:p>
    <w:p w:rsidR="00000000" w:rsidRDefault="00064F07" w:rsidP="00064F07">
      <w:pPr>
        <w:numPr>
          <w:ilvl w:val="0"/>
          <w:numId w:val="22"/>
        </w:numPr>
        <w:shd w:val="clear" w:color="auto" w:fill="FFFFFF"/>
        <w:tabs>
          <w:tab w:val="left" w:pos="1210"/>
        </w:tabs>
        <w:spacing w:line="322" w:lineRule="exact"/>
        <w:ind w:right="10" w:firstLine="739"/>
        <w:jc w:val="both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патолого-анатомических вскрытий (посмертное патолого-анатомическое исследование вну</w:t>
      </w:r>
      <w:r>
        <w:rPr>
          <w:rFonts w:eastAsia="Times New Roman"/>
          <w:sz w:val="28"/>
          <w:szCs w:val="28"/>
        </w:rPr>
        <w:t xml:space="preserve">тренних органов и тканей </w:t>
      </w:r>
      <w:r>
        <w:rPr>
          <w:rFonts w:eastAsia="Times New Roman"/>
          <w:spacing w:val="-1"/>
          <w:sz w:val="28"/>
          <w:szCs w:val="28"/>
        </w:rPr>
        <w:t xml:space="preserve">умершего человека, новорожденных, а также мертворожденных и плодов) </w:t>
      </w:r>
      <w:r>
        <w:rPr>
          <w:rFonts w:eastAsia="Times New Roman"/>
          <w:sz w:val="28"/>
          <w:szCs w:val="28"/>
        </w:rPr>
        <w:t>в патолого-анатомических отделениях медицинских организаций, имеющих лицензии на осуществление медицинской деятельности, предусматривающие выполнение работ (услуг)</w:t>
      </w:r>
      <w:r>
        <w:rPr>
          <w:rFonts w:eastAsia="Times New Roman"/>
          <w:sz w:val="28"/>
          <w:szCs w:val="28"/>
        </w:rPr>
        <w:t xml:space="preserve"> по патологической анатомии:</w:t>
      </w:r>
    </w:p>
    <w:p w:rsidR="00000000" w:rsidRDefault="00064F07">
      <w:pPr>
        <w:shd w:val="clear" w:color="auto" w:fill="FFFFFF"/>
        <w:spacing w:line="322" w:lineRule="exact"/>
        <w:ind w:firstLine="706"/>
        <w:jc w:val="both"/>
      </w:pPr>
      <w:r>
        <w:rPr>
          <w:rFonts w:eastAsia="Times New Roman"/>
          <w:sz w:val="28"/>
          <w:szCs w:val="28"/>
        </w:rPr>
        <w:t>в случае смерти пациента при оказании медицинской помощи в стационарных условиях (результат госпитализации) в медицинской организации, оказывающей медицинскую помощь при заболеваниях, передаваемых половым путем, вызванных вирус</w:t>
      </w:r>
      <w:r>
        <w:rPr>
          <w:rFonts w:eastAsia="Times New Roman"/>
          <w:sz w:val="28"/>
          <w:szCs w:val="28"/>
        </w:rPr>
        <w:t>ом иммунодефицита человека, ВИЧ-инфекции и синдроме приобретенного иммунодефицита, туберкулезе, психических расстройствах и расстройствах поведения, связанных в том числе с употреблением психоактивных веществ, а также умерших в хосписах и больницах сестрин</w:t>
      </w:r>
      <w:r>
        <w:rPr>
          <w:rFonts w:eastAsia="Times New Roman"/>
          <w:sz w:val="28"/>
          <w:szCs w:val="28"/>
        </w:rPr>
        <w:t>ского ухода;</w:t>
      </w:r>
    </w:p>
    <w:p w:rsidR="00000000" w:rsidRDefault="00064F07" w:rsidP="00064F07">
      <w:pPr>
        <w:shd w:val="clear" w:color="auto" w:fill="FFFFFF"/>
        <w:spacing w:line="322" w:lineRule="exact"/>
        <w:ind w:right="5" w:firstLine="706"/>
        <w:jc w:val="both"/>
      </w:pPr>
      <w:r>
        <w:rPr>
          <w:rFonts w:eastAsia="Times New Roman"/>
          <w:sz w:val="28"/>
          <w:szCs w:val="28"/>
        </w:rPr>
        <w:t>в случае смерти гражданина в медицинской организации, оказывающей медицинскую помощь в амбулаторных условиях и условиях дневного стационара, а также вне медицинской организации, когда обязательность проведения патолого-анатомических вскрытий в</w:t>
      </w:r>
      <w:r>
        <w:rPr>
          <w:rFonts w:eastAsia="Times New Roman"/>
          <w:sz w:val="28"/>
          <w:szCs w:val="28"/>
        </w:rPr>
        <w:t xml:space="preserve"> целях установления причины смерти установлена законодательством Российской Федерации;</w:t>
      </w:r>
    </w:p>
    <w:p w:rsidR="00000000" w:rsidRDefault="00064F07" w:rsidP="00064F07">
      <w:pPr>
        <w:shd w:val="clear" w:color="auto" w:fill="FFFFFF"/>
        <w:tabs>
          <w:tab w:val="left" w:pos="1277"/>
        </w:tabs>
        <w:spacing w:line="322" w:lineRule="exact"/>
        <w:ind w:right="5" w:firstLine="744"/>
        <w:jc w:val="both"/>
      </w:pPr>
      <w:r>
        <w:rPr>
          <w:spacing w:val="-18"/>
          <w:sz w:val="28"/>
          <w:szCs w:val="28"/>
        </w:rPr>
        <w:t>17)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на оказание медицинской помощи, за исключением видов</w:t>
      </w:r>
      <w:r>
        <w:rPr>
          <w:rFonts w:eastAsia="Times New Roman"/>
          <w:sz w:val="28"/>
          <w:szCs w:val="28"/>
        </w:rPr>
        <w:br/>
        <w:t>медицинской помощи, оказываемой за счет средств обязательного</w:t>
      </w:r>
      <w:r>
        <w:rPr>
          <w:rFonts w:eastAsia="Times New Roman"/>
          <w:sz w:val="28"/>
          <w:szCs w:val="28"/>
        </w:rPr>
        <w:br/>
        <w:t>медицинского страхования, в лепрозориях и соответс</w:t>
      </w:r>
      <w:r>
        <w:rPr>
          <w:rFonts w:eastAsia="Times New Roman"/>
          <w:sz w:val="28"/>
          <w:szCs w:val="28"/>
        </w:rPr>
        <w:t>твующих</w:t>
      </w:r>
      <w:r>
        <w:rPr>
          <w:rFonts w:eastAsia="Times New Roman"/>
          <w:sz w:val="28"/>
          <w:szCs w:val="28"/>
        </w:rPr>
        <w:br/>
        <w:t>структурных подразделениях медицинских организаций, центрах</w:t>
      </w:r>
      <w:r>
        <w:rPr>
          <w:rFonts w:eastAsia="Times New Roman"/>
          <w:sz w:val="28"/>
          <w:szCs w:val="28"/>
        </w:rPr>
        <w:br/>
        <w:t>профилактики и борьбы со СПИДом, врачебно-физкультурных</w:t>
      </w:r>
      <w:r>
        <w:rPr>
          <w:rFonts w:eastAsia="Times New Roman"/>
          <w:sz w:val="28"/>
          <w:szCs w:val="28"/>
        </w:rPr>
        <w:br/>
        <w:t>диспансерах, центрах охраны здоровья семьи и репродукции, медико-</w:t>
      </w:r>
      <w:r>
        <w:rPr>
          <w:rFonts w:eastAsia="Times New Roman"/>
          <w:sz w:val="28"/>
          <w:szCs w:val="28"/>
        </w:rPr>
        <w:br/>
        <w:t>генетических центрах (консультациях) и соответствующих структурных</w:t>
      </w:r>
      <w:r>
        <w:rPr>
          <w:rFonts w:eastAsia="Times New Roman"/>
          <w:sz w:val="28"/>
          <w:szCs w:val="28"/>
        </w:rPr>
        <w:br/>
        <w:t>подразделениях медицинских организаций, центрах охраны</w:t>
      </w:r>
      <w:r>
        <w:rPr>
          <w:rFonts w:eastAsia="Times New Roman"/>
          <w:sz w:val="28"/>
          <w:szCs w:val="28"/>
        </w:rPr>
        <w:br/>
        <w:t>репродуктивного здоровья подростков, центрах медицинской</w:t>
      </w:r>
      <w:r>
        <w:rPr>
          <w:rFonts w:eastAsia="Times New Roman"/>
          <w:sz w:val="28"/>
          <w:szCs w:val="28"/>
        </w:rPr>
        <w:br/>
        <w:t>профилактики (за исключением первичной медико-санитарной помощи,</w:t>
      </w:r>
      <w:r>
        <w:rPr>
          <w:rFonts w:eastAsia="Times New Roman"/>
          <w:sz w:val="28"/>
          <w:szCs w:val="28"/>
        </w:rPr>
        <w:br/>
        <w:t>включенной в базовую программу ОМС), центрах профессиональной</w:t>
      </w:r>
      <w:r>
        <w:rPr>
          <w:rFonts w:eastAsia="Times New Roman"/>
          <w:sz w:val="28"/>
          <w:szCs w:val="28"/>
        </w:rPr>
        <w:br/>
        <w:t>патологии и в со</w:t>
      </w:r>
      <w:r>
        <w:rPr>
          <w:rFonts w:eastAsia="Times New Roman"/>
          <w:sz w:val="28"/>
          <w:szCs w:val="28"/>
        </w:rPr>
        <w:t>ответствующих структурных подразделениях</w:t>
      </w:r>
      <w:r>
        <w:rPr>
          <w:rFonts w:eastAsia="Times New Roman"/>
          <w:sz w:val="28"/>
          <w:szCs w:val="28"/>
        </w:rPr>
        <w:br/>
        <w:t>медицинских организаций, бюро судебно-медицинской экспертизы,</w:t>
      </w:r>
      <w:r>
        <w:rPr>
          <w:rFonts w:eastAsia="Times New Roman"/>
          <w:sz w:val="28"/>
          <w:szCs w:val="28"/>
        </w:rPr>
        <w:br/>
        <w:t>патолого-анатомических отделениях медицинских организаций (за</w:t>
      </w:r>
      <w:r>
        <w:rPr>
          <w:rFonts w:eastAsia="Times New Roman"/>
          <w:sz w:val="28"/>
          <w:szCs w:val="28"/>
        </w:rPr>
        <w:br/>
        <w:t>исключением диагностических исследований, проводимых по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 xml:space="preserve">заболеваниям, </w:t>
      </w:r>
      <w:r>
        <w:rPr>
          <w:rFonts w:eastAsia="Times New Roman"/>
          <w:spacing w:val="-1"/>
          <w:sz w:val="28"/>
          <w:szCs w:val="28"/>
        </w:rPr>
        <w:t xml:space="preserve">указанным </w:t>
      </w:r>
      <w:r>
        <w:rPr>
          <w:rFonts w:eastAsia="Times New Roman"/>
          <w:spacing w:val="-1"/>
          <w:sz w:val="28"/>
          <w:szCs w:val="28"/>
        </w:rPr>
        <w:t xml:space="preserve">в </w:t>
      </w:r>
      <w:r>
        <w:rPr>
          <w:rFonts w:eastAsia="Times New Roman"/>
          <w:spacing w:val="-1"/>
          <w:sz w:val="28"/>
          <w:szCs w:val="28"/>
        </w:rPr>
        <w:t>раз</w:t>
      </w:r>
      <w:r>
        <w:rPr>
          <w:rFonts w:eastAsia="Times New Roman"/>
          <w:spacing w:val="-1"/>
          <w:sz w:val="28"/>
          <w:szCs w:val="28"/>
        </w:rPr>
        <w:t>деле   3   Территориальной   программы</w:t>
      </w:r>
    </w:p>
    <w:p w:rsidR="00000000" w:rsidRDefault="00064F07" w:rsidP="00064F07">
      <w:pPr>
        <w:shd w:val="clear" w:color="auto" w:fill="FFFFFF"/>
        <w:tabs>
          <w:tab w:val="left" w:pos="1277"/>
        </w:tabs>
        <w:spacing w:line="322" w:lineRule="exact"/>
        <w:ind w:right="5" w:firstLine="744"/>
        <w:jc w:val="both"/>
        <w:sectPr w:rsidR="00000000">
          <w:pgSz w:w="11909" w:h="16834"/>
          <w:pgMar w:top="974" w:right="1277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10"/>
        <w:jc w:val="center"/>
      </w:pPr>
      <w:r>
        <w:rPr>
          <w:b/>
          <w:bCs/>
          <w:sz w:val="24"/>
          <w:szCs w:val="24"/>
        </w:rPr>
        <w:lastRenderedPageBreak/>
        <w:t>46</w:t>
      </w:r>
    </w:p>
    <w:p w:rsidR="00000000" w:rsidRDefault="00064F07">
      <w:pPr>
        <w:shd w:val="clear" w:color="auto" w:fill="FFFFFF"/>
        <w:spacing w:before="130" w:line="322" w:lineRule="exact"/>
        <w:ind w:right="5"/>
        <w:jc w:val="both"/>
      </w:pPr>
      <w:r>
        <w:rPr>
          <w:rFonts w:eastAsia="Times New Roman"/>
          <w:sz w:val="28"/>
          <w:szCs w:val="28"/>
        </w:rPr>
        <w:t xml:space="preserve">госгарантий, финансовое обеспечение которых осуществляется за счет средств обязательного медицинского страхования в рамках базовой </w:t>
      </w:r>
      <w:r>
        <w:rPr>
          <w:rFonts w:eastAsia="Times New Roman"/>
          <w:spacing w:val="-2"/>
          <w:sz w:val="28"/>
          <w:szCs w:val="28"/>
        </w:rPr>
        <w:t>программы ОМС), медицинских информационно-аналитических цент</w:t>
      </w:r>
      <w:r>
        <w:rPr>
          <w:rFonts w:eastAsia="Times New Roman"/>
          <w:spacing w:val="-2"/>
          <w:sz w:val="28"/>
          <w:szCs w:val="28"/>
        </w:rPr>
        <w:t xml:space="preserve">рах, </w:t>
      </w:r>
      <w:r>
        <w:rPr>
          <w:rFonts w:eastAsia="Times New Roman"/>
          <w:sz w:val="28"/>
          <w:szCs w:val="28"/>
        </w:rPr>
        <w:t>бюро медицинской статистики, на станциях переливания крови (в центрах крови) и отделениях переливания крови (отделениях трансфузиологии) медицинских организаций, в домах ребенка, включая специализированные, в молочных кухнях и прочих медицинских орган</w:t>
      </w:r>
      <w:r>
        <w:rPr>
          <w:rFonts w:eastAsia="Times New Roman"/>
          <w:sz w:val="28"/>
          <w:szCs w:val="28"/>
        </w:rPr>
        <w:t xml:space="preserve">изациях, входящих в номенклатуру медицинских организаций, утверждаемую Министерством здравоохранения Российской Федерации, </w:t>
      </w:r>
      <w:r>
        <w:rPr>
          <w:rFonts w:eastAsia="Times New Roman"/>
          <w:spacing w:val="-1"/>
          <w:sz w:val="28"/>
          <w:szCs w:val="28"/>
        </w:rPr>
        <w:t>а также осуществляется финансовое обеспечение авиационных работ при санитарно-авиационной эвакуации, осуществляемой воздушными судами</w:t>
      </w:r>
      <w:r>
        <w:rPr>
          <w:rFonts w:eastAsia="Times New Roman"/>
          <w:spacing w:val="-1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медицинской помощи в специализированных медицинских организациях и соответствующих структурных подразделениях медицинских организаций, оказывающих медицинскую помощь по профилю «медицинская реабилитация» при заболеваниях, не включенных в базовую программ</w:t>
      </w:r>
      <w:r>
        <w:rPr>
          <w:rFonts w:eastAsia="Times New Roman"/>
          <w:sz w:val="28"/>
          <w:szCs w:val="28"/>
        </w:rPr>
        <w:t xml:space="preserve">у ОМС (заболевания, передаваемые половым путем, </w:t>
      </w:r>
      <w:r>
        <w:rPr>
          <w:rFonts w:eastAsia="Times New Roman"/>
          <w:spacing w:val="-1"/>
          <w:sz w:val="28"/>
          <w:szCs w:val="28"/>
        </w:rPr>
        <w:t xml:space="preserve">вызванные вирусом иммунодефицита человека, синдром приобретенного </w:t>
      </w:r>
      <w:r>
        <w:rPr>
          <w:rFonts w:eastAsia="Times New Roman"/>
          <w:sz w:val="28"/>
          <w:szCs w:val="28"/>
        </w:rPr>
        <w:t>иммунодефицита, туберкулез, психические расстройства и расстройства поведения, в том числе связанные с употреблением психоактивных веществ), и</w:t>
      </w:r>
      <w:r>
        <w:rPr>
          <w:rFonts w:eastAsia="Times New Roman"/>
          <w:sz w:val="28"/>
          <w:szCs w:val="28"/>
        </w:rPr>
        <w:t xml:space="preserve"> расходов медицинских организаций, в том числе на приобретение основных средств (оборудования, производственного и хозяйственного инвентаря) и в случае применения телемедицинских (дистанционных) технологий при оказании медицинской помощи.</w:t>
      </w:r>
    </w:p>
    <w:p w:rsidR="00000000" w:rsidRDefault="00064F07">
      <w:pPr>
        <w:shd w:val="clear" w:color="auto" w:fill="FFFFFF"/>
        <w:tabs>
          <w:tab w:val="left" w:pos="1450"/>
        </w:tabs>
        <w:spacing w:line="322" w:lineRule="exact"/>
        <w:ind w:left="5" w:right="10" w:firstLine="715"/>
        <w:jc w:val="both"/>
      </w:pPr>
      <w:r>
        <w:rPr>
          <w:spacing w:val="-9"/>
          <w:sz w:val="28"/>
          <w:szCs w:val="28"/>
        </w:rPr>
        <w:t>5.4.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При проведен</w:t>
      </w:r>
      <w:r>
        <w:rPr>
          <w:rFonts w:eastAsia="Times New Roman"/>
          <w:sz w:val="28"/>
          <w:szCs w:val="28"/>
        </w:rPr>
        <w:t>ии массовых мероприятий (спортивных,</w:t>
      </w:r>
      <w:r>
        <w:rPr>
          <w:rFonts w:eastAsia="Times New Roman"/>
          <w:sz w:val="28"/>
          <w:szCs w:val="28"/>
        </w:rPr>
        <w:br/>
        <w:t>культурных и других) оплата дежурств бригад скорой медицинской</w:t>
      </w:r>
      <w:r>
        <w:rPr>
          <w:rFonts w:eastAsia="Times New Roman"/>
          <w:sz w:val="28"/>
          <w:szCs w:val="28"/>
        </w:rPr>
        <w:br/>
        <w:t>помощи осуществляется за счет средств, предусмотренных на</w:t>
      </w:r>
      <w:r>
        <w:rPr>
          <w:rFonts w:eastAsia="Times New Roman"/>
          <w:sz w:val="28"/>
          <w:szCs w:val="28"/>
        </w:rPr>
        <w:br/>
        <w:t>организацию указанных мероприятий.</w:t>
      </w:r>
    </w:p>
    <w:p w:rsidR="00000000" w:rsidRDefault="00064F07" w:rsidP="00064F07">
      <w:pPr>
        <w:numPr>
          <w:ilvl w:val="0"/>
          <w:numId w:val="23"/>
        </w:numPr>
        <w:shd w:val="clear" w:color="auto" w:fill="FFFFFF"/>
        <w:tabs>
          <w:tab w:val="left" w:pos="1282"/>
        </w:tabs>
        <w:spacing w:line="322" w:lineRule="exact"/>
        <w:ind w:firstLine="720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>При отсутствии по месту службы, месту жительства (мест</w:t>
      </w:r>
      <w:r>
        <w:rPr>
          <w:rFonts w:eastAsia="Times New Roman"/>
          <w:sz w:val="28"/>
          <w:szCs w:val="28"/>
        </w:rPr>
        <w:t>у проживания) или иному местонахождению военнослужащих и других категорий служащих Российской Федерации, не подлежащих обязательному медицинскому страхованию в соответствии с законодательством Российской Федерации, медицинских учреждений федеральных органо</w:t>
      </w:r>
      <w:r>
        <w:rPr>
          <w:rFonts w:eastAsia="Times New Roman"/>
          <w:sz w:val="28"/>
          <w:szCs w:val="28"/>
        </w:rPr>
        <w:t>в исполнительной власти, а также при состояниях, требующих срочного медицинского вмешательства (при несчастных случаях, травмах, отравлениях и других состояниях и заболеваниях, входящих в базовую программу ОМС), медицинская помощь предоставляется в областн</w:t>
      </w:r>
      <w:r>
        <w:rPr>
          <w:rFonts w:eastAsia="Times New Roman"/>
          <w:sz w:val="28"/>
          <w:szCs w:val="28"/>
        </w:rPr>
        <w:t>ых учреждениях здравоохранения с возмещением расходов по оказанию медицинской помощи этим учреждениям здравоохранения соответствующими федеральными органами исполнительной власти.</w:t>
      </w:r>
    </w:p>
    <w:p w:rsidR="00000000" w:rsidRDefault="00064F07" w:rsidP="00064F07">
      <w:pPr>
        <w:numPr>
          <w:ilvl w:val="0"/>
          <w:numId w:val="23"/>
        </w:numPr>
        <w:shd w:val="clear" w:color="auto" w:fill="FFFFFF"/>
        <w:tabs>
          <w:tab w:val="left" w:pos="1282"/>
        </w:tabs>
        <w:spacing w:line="322" w:lineRule="exact"/>
        <w:ind w:right="14" w:firstLine="720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>В рамках Территориальной программы госгарантий за счет бюджетных ас</w:t>
      </w:r>
      <w:r>
        <w:rPr>
          <w:rFonts w:eastAsia="Times New Roman"/>
          <w:sz w:val="28"/>
          <w:szCs w:val="28"/>
        </w:rPr>
        <w:t xml:space="preserve">сигнований областного бюджета и средств обязательного медицинского страхования (по видам и условиям оказания медицинской помощи, включенным в базовую программу ОМС) осуществляется финансовое </w:t>
      </w:r>
      <w:r>
        <w:rPr>
          <w:rFonts w:eastAsia="Times New Roman"/>
          <w:sz w:val="28"/>
          <w:szCs w:val="28"/>
        </w:rPr>
        <w:t xml:space="preserve">обеспечение </w:t>
      </w:r>
      <w:r>
        <w:rPr>
          <w:rFonts w:eastAsia="Times New Roman"/>
          <w:sz w:val="28"/>
          <w:szCs w:val="28"/>
        </w:rPr>
        <w:t xml:space="preserve"> проведения      осмотров      врачами     </w:t>
      </w:r>
      <w:r>
        <w:rPr>
          <w:rFonts w:eastAsia="Times New Roman"/>
          <w:sz w:val="28"/>
          <w:szCs w:val="28"/>
        </w:rPr>
        <w:t xml:space="preserve"> и</w:t>
      </w:r>
    </w:p>
    <w:p w:rsidR="00000000" w:rsidRDefault="00064F07" w:rsidP="00064F07">
      <w:pPr>
        <w:numPr>
          <w:ilvl w:val="0"/>
          <w:numId w:val="23"/>
        </w:numPr>
        <w:shd w:val="clear" w:color="auto" w:fill="FFFFFF"/>
        <w:tabs>
          <w:tab w:val="left" w:pos="1282"/>
        </w:tabs>
        <w:spacing w:line="322" w:lineRule="exact"/>
        <w:ind w:right="14" w:firstLine="720"/>
        <w:jc w:val="both"/>
        <w:rPr>
          <w:spacing w:val="-9"/>
          <w:sz w:val="28"/>
          <w:szCs w:val="28"/>
        </w:rPr>
        <w:sectPr w:rsidR="00000000">
          <w:pgSz w:w="11909" w:h="16834"/>
          <w:pgMar w:top="965" w:right="1272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jc w:val="center"/>
      </w:pPr>
      <w:r>
        <w:rPr>
          <w:rFonts w:ascii="Arial" w:hAnsi="Arial" w:cs="Arial"/>
          <w:b/>
          <w:bCs/>
          <w:spacing w:val="-10"/>
          <w:sz w:val="22"/>
          <w:szCs w:val="22"/>
        </w:rPr>
        <w:lastRenderedPageBreak/>
        <w:t>47</w:t>
      </w:r>
    </w:p>
    <w:p w:rsidR="00000000" w:rsidRDefault="00064F07">
      <w:pPr>
        <w:shd w:val="clear" w:color="auto" w:fill="FFFFFF"/>
        <w:tabs>
          <w:tab w:val="left" w:pos="2726"/>
          <w:tab w:val="left" w:pos="5059"/>
          <w:tab w:val="left" w:pos="5875"/>
          <w:tab w:val="left" w:pos="7243"/>
        </w:tabs>
        <w:spacing w:before="134" w:line="322" w:lineRule="exact"/>
        <w:ind w:left="5"/>
      </w:pPr>
      <w:r>
        <w:rPr>
          <w:rFonts w:eastAsia="Times New Roman"/>
          <w:spacing w:val="-2"/>
          <w:sz w:val="28"/>
          <w:szCs w:val="28"/>
        </w:rPr>
        <w:t>диагностических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исследований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целях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медицинского</w:t>
      </w:r>
    </w:p>
    <w:p w:rsidR="00000000" w:rsidRDefault="00064F07">
      <w:pPr>
        <w:shd w:val="clear" w:color="auto" w:fill="FFFFFF"/>
        <w:spacing w:line="322" w:lineRule="exact"/>
        <w:jc w:val="both"/>
      </w:pPr>
      <w:r>
        <w:rPr>
          <w:rFonts w:eastAsia="Times New Roman"/>
          <w:sz w:val="28"/>
          <w:szCs w:val="28"/>
        </w:rPr>
        <w:t xml:space="preserve">освидетельствования лиц, желающих усыновить (удочерить), взять под опеку (попечительство), в приемную или патронатную семью детей, </w:t>
      </w:r>
      <w:r>
        <w:rPr>
          <w:rFonts w:eastAsia="Times New Roman"/>
          <w:spacing w:val="-1"/>
          <w:sz w:val="28"/>
          <w:szCs w:val="28"/>
        </w:rPr>
        <w:t>оставшихся без попечения родителей, медицинско</w:t>
      </w:r>
      <w:r>
        <w:rPr>
          <w:rFonts w:eastAsia="Times New Roman"/>
          <w:spacing w:val="-1"/>
          <w:sz w:val="28"/>
          <w:szCs w:val="28"/>
        </w:rPr>
        <w:t>го обследования детей-</w:t>
      </w:r>
      <w:r>
        <w:rPr>
          <w:rFonts w:eastAsia="Times New Roman"/>
          <w:sz w:val="28"/>
          <w:szCs w:val="28"/>
        </w:rPr>
        <w:t xml:space="preserve">сирот и детей, оставшихся без попечения родителей, помещаемых под </w:t>
      </w:r>
      <w:r>
        <w:rPr>
          <w:rFonts w:eastAsia="Times New Roman"/>
          <w:spacing w:val="-1"/>
          <w:sz w:val="28"/>
          <w:szCs w:val="28"/>
        </w:rPr>
        <w:t xml:space="preserve">надзор в организацию для детей-сирот и детей, оставшихся без попечения </w:t>
      </w:r>
      <w:r>
        <w:rPr>
          <w:rFonts w:eastAsia="Times New Roman"/>
          <w:sz w:val="28"/>
          <w:szCs w:val="28"/>
        </w:rPr>
        <w:t>родителей, граждан, выразивших желание стать опекуном или попечителем совершеннолетнего недееспос</w:t>
      </w:r>
      <w:r>
        <w:rPr>
          <w:rFonts w:eastAsia="Times New Roman"/>
          <w:sz w:val="28"/>
          <w:szCs w:val="28"/>
        </w:rPr>
        <w:t>обного или не полностью дееспособного гражданина, проведения обязательных диагностических исследований и оказания медицинской помощи гражданам при постановке их на воинский учет, призыве или поступлении на военную службу по контракту или приравненную к ней</w:t>
      </w:r>
      <w:r>
        <w:rPr>
          <w:rFonts w:eastAsia="Times New Roman"/>
          <w:sz w:val="28"/>
          <w:szCs w:val="28"/>
        </w:rPr>
        <w:t xml:space="preserve"> службу в военные профессиональные образовательные организации или военные образовательные организации высшего образования, при заключении с Министерством обороны Российской Федерации договора об обучении в военном учебном центре при федеральной государств</w:t>
      </w:r>
      <w:r>
        <w:rPr>
          <w:rFonts w:eastAsia="Times New Roman"/>
          <w:sz w:val="28"/>
          <w:szCs w:val="28"/>
        </w:rPr>
        <w:t>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</w:t>
      </w:r>
      <w:r>
        <w:rPr>
          <w:rFonts w:eastAsia="Times New Roman"/>
          <w:sz w:val="28"/>
          <w:szCs w:val="28"/>
        </w:rPr>
        <w:t xml:space="preserve"> запаса, призыве на военные сборы, а также при направлении на альтернативную гражданскую службу, за исключением медицинского освидетельствования в целях определения годности граждан к военной или приравненной к ней службе.</w:t>
      </w:r>
    </w:p>
    <w:p w:rsidR="00000000" w:rsidRDefault="00064F07" w:rsidP="00064F07">
      <w:pPr>
        <w:numPr>
          <w:ilvl w:val="0"/>
          <w:numId w:val="24"/>
        </w:numPr>
        <w:shd w:val="clear" w:color="auto" w:fill="FFFFFF"/>
        <w:tabs>
          <w:tab w:val="left" w:pos="1214"/>
        </w:tabs>
        <w:spacing w:line="322" w:lineRule="exact"/>
        <w:ind w:left="10" w:right="5" w:firstLine="715"/>
        <w:jc w:val="both"/>
        <w:rPr>
          <w:spacing w:val="-9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Финансовое обеспечение к</w:t>
      </w:r>
      <w:r>
        <w:rPr>
          <w:rFonts w:eastAsia="Times New Roman"/>
          <w:spacing w:val="-2"/>
          <w:sz w:val="28"/>
          <w:szCs w:val="28"/>
        </w:rPr>
        <w:t xml:space="preserve">омпенсационных выплат отдельным </w:t>
      </w:r>
      <w:r>
        <w:rPr>
          <w:rFonts w:eastAsia="Times New Roman"/>
          <w:spacing w:val="-1"/>
          <w:sz w:val="28"/>
          <w:szCs w:val="28"/>
        </w:rPr>
        <w:t xml:space="preserve">категориям лиц, подвергающихся риску заражения новой коронавирусной инфекцией, порядок предоставления которых установлен постановлением </w:t>
      </w:r>
      <w:r>
        <w:rPr>
          <w:rFonts w:eastAsia="Times New Roman"/>
          <w:sz w:val="28"/>
          <w:szCs w:val="28"/>
        </w:rPr>
        <w:t>Правительства Российской Федерации от 15.07.2022 № 1268 «О порядке предоставления компен</w:t>
      </w:r>
      <w:r>
        <w:rPr>
          <w:rFonts w:eastAsia="Times New Roman"/>
          <w:sz w:val="28"/>
          <w:szCs w:val="28"/>
        </w:rPr>
        <w:t>сационной выплаты отдельным категориям лиц, подвергающихся риску заражения новой коронавирусной инфекцией», осуществляется за счет средств фонда оплаты труда медицинской организации, сформированного из всех источников, разрешенных законодательством Российс</w:t>
      </w:r>
      <w:r>
        <w:rPr>
          <w:rFonts w:eastAsia="Times New Roman"/>
          <w:sz w:val="28"/>
          <w:szCs w:val="28"/>
        </w:rPr>
        <w:t>кой Федерации, в том числе средств обязательного медицинского страхования.</w:t>
      </w:r>
    </w:p>
    <w:p w:rsidR="00000000" w:rsidRDefault="00064F07" w:rsidP="00064F07">
      <w:pPr>
        <w:numPr>
          <w:ilvl w:val="0"/>
          <w:numId w:val="24"/>
        </w:numPr>
        <w:shd w:val="clear" w:color="auto" w:fill="FFFFFF"/>
        <w:tabs>
          <w:tab w:val="left" w:pos="1214"/>
        </w:tabs>
        <w:spacing w:line="322" w:lineRule="exact"/>
        <w:ind w:left="10" w:right="5" w:firstLine="715"/>
        <w:jc w:val="both"/>
        <w:rPr>
          <w:spacing w:val="-9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Комиссия по разработке ТП ОМС осуществляет распределение </w:t>
      </w:r>
      <w:r>
        <w:rPr>
          <w:rFonts w:eastAsia="Times New Roman"/>
          <w:sz w:val="28"/>
          <w:szCs w:val="28"/>
        </w:rPr>
        <w:t xml:space="preserve">объемов медицинской помощи, утвержденных территориальной программой ОМС, между медицинскими организациями, включая </w:t>
      </w:r>
      <w:r>
        <w:rPr>
          <w:rFonts w:eastAsia="Times New Roman"/>
          <w:sz w:val="28"/>
          <w:szCs w:val="28"/>
        </w:rPr>
        <w:t>федеральные медицинские организации, участвующими в реализации Территориальной программы ОМС, за исключением объемов и соответствующих им финансовых средств, предназначенных для оплаты медицинской помощи, оказанной застрахованным лицам за пределами Ивановс</w:t>
      </w:r>
      <w:r>
        <w:rPr>
          <w:rFonts w:eastAsia="Times New Roman"/>
          <w:sz w:val="28"/>
          <w:szCs w:val="28"/>
        </w:rPr>
        <w:t>кой области.</w:t>
      </w:r>
    </w:p>
    <w:p w:rsidR="00000000" w:rsidRDefault="00064F07">
      <w:pPr>
        <w:shd w:val="clear" w:color="auto" w:fill="FFFFFF"/>
        <w:spacing w:line="322" w:lineRule="exact"/>
        <w:ind w:left="10" w:right="14" w:firstLine="701"/>
        <w:jc w:val="both"/>
      </w:pPr>
      <w:r>
        <w:rPr>
          <w:rFonts w:eastAsia="Times New Roman"/>
          <w:sz w:val="28"/>
          <w:szCs w:val="28"/>
        </w:rPr>
        <w:t xml:space="preserve">Не реже одного раза в квартал комиссия по разработке ТП ОМС </w:t>
      </w:r>
      <w:r>
        <w:rPr>
          <w:rFonts w:eastAsia="Times New Roman"/>
          <w:spacing w:val="-1"/>
          <w:sz w:val="28"/>
          <w:szCs w:val="28"/>
        </w:rPr>
        <w:t xml:space="preserve">осуществляет оценку исполнения распределенных объемов медицинской </w:t>
      </w:r>
      <w:r>
        <w:rPr>
          <w:rFonts w:eastAsia="Times New Roman"/>
          <w:sz w:val="28"/>
          <w:szCs w:val="28"/>
        </w:rPr>
        <w:t>помощи, проводит анализ остатков средств обязательного медицинского</w:t>
      </w:r>
    </w:p>
    <w:p w:rsidR="00000000" w:rsidRDefault="00064F07">
      <w:pPr>
        <w:shd w:val="clear" w:color="auto" w:fill="FFFFFF"/>
        <w:spacing w:line="322" w:lineRule="exact"/>
        <w:ind w:left="10" w:right="14" w:firstLine="701"/>
        <w:jc w:val="both"/>
        <w:sectPr w:rsidR="00000000">
          <w:pgSz w:w="11909" w:h="16834"/>
          <w:pgMar w:top="972" w:right="1277" w:bottom="360" w:left="1699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10"/>
        <w:jc w:val="center"/>
      </w:pPr>
      <w:r>
        <w:rPr>
          <w:rFonts w:ascii="Arial" w:hAnsi="Arial" w:cs="Arial"/>
          <w:b/>
          <w:bCs/>
          <w:spacing w:val="-12"/>
          <w:sz w:val="22"/>
          <w:szCs w:val="22"/>
        </w:rPr>
        <w:lastRenderedPageBreak/>
        <w:t>48</w:t>
      </w:r>
    </w:p>
    <w:p w:rsidR="00000000" w:rsidRDefault="00064F07">
      <w:pPr>
        <w:shd w:val="clear" w:color="auto" w:fill="FFFFFF"/>
        <w:spacing w:before="134" w:line="322" w:lineRule="exact"/>
        <w:ind w:left="5"/>
        <w:jc w:val="both"/>
      </w:pPr>
      <w:r>
        <w:rPr>
          <w:rFonts w:eastAsia="Times New Roman"/>
          <w:sz w:val="28"/>
          <w:szCs w:val="28"/>
        </w:rPr>
        <w:t>страхования на счетах м</w:t>
      </w:r>
      <w:r>
        <w:rPr>
          <w:rFonts w:eastAsia="Times New Roman"/>
          <w:sz w:val="28"/>
          <w:szCs w:val="28"/>
        </w:rPr>
        <w:t>едицинских организаций, участвующих в Территориальной программе ОМС.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</w:t>
      </w:r>
      <w:r>
        <w:rPr>
          <w:rFonts w:eastAsia="Times New Roman"/>
          <w:sz w:val="28"/>
          <w:szCs w:val="28"/>
        </w:rPr>
        <w:t xml:space="preserve">олженности комиссия по разработке ТП ОМС осуществляет при необходимости перераспределение объемов </w:t>
      </w:r>
      <w:r>
        <w:rPr>
          <w:rFonts w:eastAsia="Times New Roman"/>
          <w:spacing w:val="-1"/>
          <w:sz w:val="28"/>
          <w:szCs w:val="28"/>
        </w:rPr>
        <w:t xml:space="preserve">медицинской помощи, а также принимает иные решения в соответствии с </w:t>
      </w:r>
      <w:r>
        <w:rPr>
          <w:rFonts w:eastAsia="Times New Roman"/>
          <w:sz w:val="28"/>
          <w:szCs w:val="28"/>
        </w:rPr>
        <w:t>законодательством Российской Федерации.</w:t>
      </w:r>
    </w:p>
    <w:p w:rsidR="00000000" w:rsidRDefault="00064F07">
      <w:pPr>
        <w:shd w:val="clear" w:color="auto" w:fill="FFFFFF"/>
        <w:tabs>
          <w:tab w:val="left" w:pos="1210"/>
        </w:tabs>
        <w:spacing w:line="322" w:lineRule="exact"/>
        <w:ind w:left="5" w:firstLine="715"/>
        <w:jc w:val="both"/>
      </w:pPr>
      <w:r>
        <w:rPr>
          <w:spacing w:val="-9"/>
          <w:sz w:val="28"/>
          <w:szCs w:val="28"/>
        </w:rPr>
        <w:t>5.9.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Медицинские организации, оказывающие нескольк</w:t>
      </w:r>
      <w:r>
        <w:rPr>
          <w:rFonts w:eastAsia="Times New Roman"/>
          <w:sz w:val="28"/>
          <w:szCs w:val="28"/>
        </w:rPr>
        <w:t>о видов</w:t>
      </w:r>
      <w:r>
        <w:rPr>
          <w:rFonts w:eastAsia="Times New Roman"/>
          <w:sz w:val="28"/>
          <w:szCs w:val="28"/>
        </w:rPr>
        <w:br/>
        <w:t>медицинской помощи, не вправе перераспределять средства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обязательного медицинского страхования, предназначенные для оказания</w:t>
      </w:r>
      <w:r>
        <w:rPr>
          <w:rFonts w:eastAsia="Times New Roman"/>
          <w:spacing w:val="-1"/>
          <w:sz w:val="28"/>
          <w:szCs w:val="28"/>
        </w:rPr>
        <w:br/>
        <w:t>скорой, в том числе скорой специализированной, медицинской помощи, и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использовать их на предоставление других видов медицин</w:t>
      </w:r>
      <w:r>
        <w:rPr>
          <w:rFonts w:eastAsia="Times New Roman"/>
          <w:sz w:val="28"/>
          <w:szCs w:val="28"/>
        </w:rPr>
        <w:t>ской помощи.</w:t>
      </w:r>
    </w:p>
    <w:p w:rsidR="00000000" w:rsidRDefault="00064F07">
      <w:pPr>
        <w:shd w:val="clear" w:color="auto" w:fill="FFFFFF"/>
        <w:tabs>
          <w:tab w:val="left" w:pos="1430"/>
        </w:tabs>
        <w:spacing w:line="322" w:lineRule="exact"/>
        <w:ind w:firstLine="720"/>
        <w:jc w:val="both"/>
      </w:pPr>
      <w:r>
        <w:rPr>
          <w:spacing w:val="-8"/>
          <w:sz w:val="28"/>
          <w:szCs w:val="28"/>
        </w:rPr>
        <w:t>5.10.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Средства нормированного страхового запаса ТФОМС</w:t>
      </w:r>
      <w:r>
        <w:rPr>
          <w:rFonts w:eastAsia="Times New Roman"/>
          <w:sz w:val="28"/>
          <w:szCs w:val="28"/>
        </w:rPr>
        <w:br/>
        <w:t>Ивановской области, предусмотренные на дополнительное финансовое</w:t>
      </w:r>
      <w:r>
        <w:rPr>
          <w:rFonts w:eastAsia="Times New Roman"/>
          <w:sz w:val="28"/>
          <w:szCs w:val="28"/>
        </w:rPr>
        <w:br/>
        <w:t>обеспечение реализации Территориальной программы ОМС, а также на</w:t>
      </w:r>
      <w:r>
        <w:rPr>
          <w:rFonts w:eastAsia="Times New Roman"/>
          <w:sz w:val="28"/>
          <w:szCs w:val="28"/>
        </w:rPr>
        <w:br/>
        <w:t>оплату медицинской помощи, оказанной застрахованным лицам з</w:t>
      </w:r>
      <w:r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br/>
        <w:t>пределами Ивановской области могут направляться медицинскими</w:t>
      </w:r>
      <w:r>
        <w:rPr>
          <w:rFonts w:eastAsia="Times New Roman"/>
          <w:sz w:val="28"/>
          <w:szCs w:val="28"/>
        </w:rPr>
        <w:br/>
        <w:t>организациями на возмещение расходов за предоставленную</w:t>
      </w:r>
      <w:r>
        <w:rPr>
          <w:rFonts w:eastAsia="Times New Roman"/>
          <w:sz w:val="28"/>
          <w:szCs w:val="28"/>
        </w:rPr>
        <w:br/>
        <w:t>медицинскую помощь по видам и условиям ее оказания в части объемов</w:t>
      </w:r>
      <w:r>
        <w:rPr>
          <w:rFonts w:eastAsia="Times New Roman"/>
          <w:sz w:val="28"/>
          <w:szCs w:val="28"/>
        </w:rPr>
        <w:br/>
        <w:t>медицинской помощи, превышающих установленные им комиссией по</w:t>
      </w:r>
      <w:r>
        <w:rPr>
          <w:rFonts w:eastAsia="Times New Roman"/>
          <w:sz w:val="28"/>
          <w:szCs w:val="28"/>
        </w:rPr>
        <w:br/>
        <w:t>разработ</w:t>
      </w:r>
      <w:r>
        <w:rPr>
          <w:rFonts w:eastAsia="Times New Roman"/>
          <w:sz w:val="28"/>
          <w:szCs w:val="28"/>
        </w:rPr>
        <w:t xml:space="preserve">ке </w:t>
      </w:r>
      <w:r>
        <w:rPr>
          <w:rFonts w:eastAsia="Times New Roman"/>
          <w:b/>
          <w:bCs/>
          <w:sz w:val="28"/>
          <w:szCs w:val="28"/>
        </w:rPr>
        <w:t xml:space="preserve">ТП </w:t>
      </w:r>
      <w:r>
        <w:rPr>
          <w:rFonts w:eastAsia="Times New Roman"/>
          <w:sz w:val="28"/>
          <w:szCs w:val="28"/>
        </w:rPr>
        <w:t>ОМС.</w:t>
      </w:r>
    </w:p>
    <w:p w:rsidR="00000000" w:rsidRDefault="00064F07">
      <w:pPr>
        <w:shd w:val="clear" w:color="auto" w:fill="FFFFFF"/>
        <w:spacing w:before="317" w:line="322" w:lineRule="exact"/>
        <w:jc w:val="center"/>
      </w:pPr>
      <w:r>
        <w:rPr>
          <w:b/>
          <w:bCs/>
          <w:sz w:val="28"/>
          <w:szCs w:val="28"/>
        </w:rPr>
        <w:t xml:space="preserve">6. </w:t>
      </w:r>
      <w:r>
        <w:rPr>
          <w:rFonts w:eastAsia="Times New Roman"/>
          <w:b/>
          <w:bCs/>
          <w:sz w:val="28"/>
          <w:szCs w:val="28"/>
        </w:rPr>
        <w:t>Средние нормативы объема медицинской помощи, средние</w:t>
      </w:r>
    </w:p>
    <w:p w:rsidR="00000000" w:rsidRDefault="00064F07">
      <w:pPr>
        <w:shd w:val="clear" w:color="auto" w:fill="FFFFFF"/>
        <w:spacing w:line="322" w:lineRule="exact"/>
        <w:ind w:right="5"/>
        <w:jc w:val="center"/>
      </w:pPr>
      <w:r>
        <w:rPr>
          <w:rFonts w:eastAsia="Times New Roman"/>
          <w:b/>
          <w:bCs/>
          <w:sz w:val="28"/>
          <w:szCs w:val="28"/>
        </w:rPr>
        <w:t>нормативы финансовых затрат на единицу объема медицинской</w:t>
      </w:r>
    </w:p>
    <w:p w:rsidR="00000000" w:rsidRDefault="00064F07">
      <w:pPr>
        <w:shd w:val="clear" w:color="auto" w:fill="FFFFFF"/>
        <w:spacing w:line="322" w:lineRule="exact"/>
        <w:jc w:val="center"/>
      </w:pPr>
      <w:r>
        <w:rPr>
          <w:rFonts w:eastAsia="Times New Roman"/>
          <w:b/>
          <w:bCs/>
          <w:sz w:val="28"/>
          <w:szCs w:val="28"/>
        </w:rPr>
        <w:t>помощи и средние подушевые нормативы финансирования</w:t>
      </w:r>
    </w:p>
    <w:p w:rsidR="00000000" w:rsidRDefault="00064F07">
      <w:pPr>
        <w:shd w:val="clear" w:color="auto" w:fill="FFFFFF"/>
        <w:tabs>
          <w:tab w:val="left" w:pos="1277"/>
        </w:tabs>
        <w:spacing w:before="317" w:line="322" w:lineRule="exact"/>
        <w:ind w:right="5" w:firstLine="720"/>
        <w:jc w:val="both"/>
      </w:pPr>
      <w:r>
        <w:rPr>
          <w:spacing w:val="-9"/>
          <w:sz w:val="28"/>
          <w:szCs w:val="28"/>
        </w:rPr>
        <w:t>6.1.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Средние нормативы объема медицинской помощи по видам,</w:t>
      </w:r>
      <w:r>
        <w:rPr>
          <w:rFonts w:eastAsia="Times New Roman"/>
          <w:sz w:val="28"/>
          <w:szCs w:val="28"/>
        </w:rPr>
        <w:br/>
        <w:t>условиям и формам ее</w:t>
      </w:r>
      <w:r>
        <w:rPr>
          <w:rFonts w:eastAsia="Times New Roman"/>
          <w:sz w:val="28"/>
          <w:szCs w:val="28"/>
        </w:rPr>
        <w:t xml:space="preserve"> оказания в целом по Территориальной программе</w:t>
      </w:r>
      <w:r>
        <w:rPr>
          <w:rFonts w:eastAsia="Times New Roman"/>
          <w:sz w:val="28"/>
          <w:szCs w:val="28"/>
        </w:rPr>
        <w:br/>
        <w:t>госгарантий определяются в единицах объема в расчете на одного жителя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в год, по базовой программе обязательного медицинского страхования - в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расчете на одно застрахованное лицо.</w:t>
      </w:r>
    </w:p>
    <w:p w:rsidR="00000000" w:rsidRDefault="00064F07">
      <w:pPr>
        <w:shd w:val="clear" w:color="auto" w:fill="FFFFFF"/>
        <w:spacing w:line="322" w:lineRule="exact"/>
        <w:ind w:left="5" w:firstLine="710"/>
        <w:jc w:val="both"/>
      </w:pPr>
      <w:r>
        <w:rPr>
          <w:rFonts w:eastAsia="Times New Roman"/>
          <w:sz w:val="28"/>
          <w:szCs w:val="28"/>
        </w:rPr>
        <w:t>Средние нормативы объема медици</w:t>
      </w:r>
      <w:r>
        <w:rPr>
          <w:rFonts w:eastAsia="Times New Roman"/>
          <w:sz w:val="28"/>
          <w:szCs w:val="28"/>
        </w:rPr>
        <w:t>нской помощи используются в целях планирования и финансово-экономического обоснования размера средних подушевых нормативов финансового обеспечения, предусмотренных Территориальной программой госгарантий.</w:t>
      </w:r>
    </w:p>
    <w:p w:rsidR="00000000" w:rsidRDefault="00064F07">
      <w:pPr>
        <w:shd w:val="clear" w:color="auto" w:fill="FFFFFF"/>
        <w:spacing w:line="322" w:lineRule="exact"/>
        <w:ind w:left="5" w:right="10" w:firstLine="706"/>
        <w:jc w:val="both"/>
      </w:pPr>
      <w:r>
        <w:rPr>
          <w:rFonts w:eastAsia="Times New Roman"/>
          <w:sz w:val="28"/>
          <w:szCs w:val="28"/>
        </w:rPr>
        <w:t>Средние нормативы объема оказания медицинской помощи</w:t>
      </w:r>
      <w:r>
        <w:rPr>
          <w:rFonts w:eastAsia="Times New Roman"/>
          <w:sz w:val="28"/>
          <w:szCs w:val="28"/>
        </w:rPr>
        <w:t xml:space="preserve"> и средние нормативы финансовых затрат на единицу объема медицинской помощи на 2025 - 2027 годы представлены в разделах 1 и 2 приложения 3 к Территориальной программе госгарантий.</w:t>
      </w:r>
    </w:p>
    <w:p w:rsidR="00000000" w:rsidRDefault="00064F07">
      <w:pPr>
        <w:shd w:val="clear" w:color="auto" w:fill="FFFFFF"/>
        <w:tabs>
          <w:tab w:val="left" w:pos="1205"/>
        </w:tabs>
        <w:spacing w:line="322" w:lineRule="exact"/>
        <w:ind w:right="5" w:firstLine="720"/>
        <w:jc w:val="both"/>
      </w:pPr>
      <w:r>
        <w:rPr>
          <w:spacing w:val="-9"/>
          <w:sz w:val="28"/>
          <w:szCs w:val="28"/>
        </w:rPr>
        <w:t>6.2.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Планирование объема и финансового обеспечения медицинской</w:t>
      </w:r>
      <w:r>
        <w:rPr>
          <w:rFonts w:eastAsia="Times New Roman"/>
          <w:spacing w:val="-2"/>
          <w:sz w:val="28"/>
          <w:szCs w:val="28"/>
        </w:rPr>
        <w:br/>
        <w:t>помощи пациен</w:t>
      </w:r>
      <w:r>
        <w:rPr>
          <w:rFonts w:eastAsia="Times New Roman"/>
          <w:spacing w:val="-2"/>
          <w:sz w:val="28"/>
          <w:szCs w:val="28"/>
        </w:rPr>
        <w:t>там с острыми респираторными вирусными инфекциями в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рамках установленных в Территориальной программе госгарантий</w:t>
      </w:r>
      <w:r>
        <w:rPr>
          <w:rFonts w:eastAsia="Times New Roman"/>
          <w:sz w:val="28"/>
          <w:szCs w:val="28"/>
        </w:rPr>
        <w:br/>
        <w:t>нормативов медицинской помощи по соответствующим ее видам по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 xml:space="preserve">профилю  </w:t>
      </w:r>
      <w:r>
        <w:rPr>
          <w:rFonts w:eastAsia="Times New Roman"/>
          <w:spacing w:val="-1"/>
          <w:sz w:val="28"/>
          <w:szCs w:val="28"/>
        </w:rPr>
        <w:t xml:space="preserve">медицинской  </w:t>
      </w:r>
      <w:r>
        <w:rPr>
          <w:rFonts w:eastAsia="Times New Roman"/>
          <w:spacing w:val="-1"/>
          <w:sz w:val="28"/>
          <w:szCs w:val="28"/>
        </w:rPr>
        <w:t>помощи        «инфекционные        болезни»</w:t>
      </w:r>
    </w:p>
    <w:p w:rsidR="00000000" w:rsidRDefault="00064F07">
      <w:pPr>
        <w:shd w:val="clear" w:color="auto" w:fill="FFFFFF"/>
        <w:tabs>
          <w:tab w:val="left" w:pos="1205"/>
        </w:tabs>
        <w:spacing w:line="322" w:lineRule="exact"/>
        <w:ind w:right="5" w:firstLine="720"/>
        <w:jc w:val="both"/>
        <w:sectPr w:rsidR="00000000">
          <w:pgSz w:w="11909" w:h="16834"/>
          <w:pgMar w:top="974" w:right="1277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5"/>
        <w:jc w:val="center"/>
      </w:pPr>
      <w:r>
        <w:rPr>
          <w:b/>
          <w:bCs/>
          <w:sz w:val="24"/>
          <w:szCs w:val="24"/>
        </w:rPr>
        <w:lastRenderedPageBreak/>
        <w:t>49</w:t>
      </w:r>
    </w:p>
    <w:p w:rsidR="00000000" w:rsidRDefault="00064F07">
      <w:pPr>
        <w:shd w:val="clear" w:color="auto" w:fill="FFFFFF"/>
        <w:spacing w:before="130" w:line="322" w:lineRule="exact"/>
        <w:ind w:right="5"/>
        <w:jc w:val="both"/>
      </w:pPr>
      <w:r>
        <w:rPr>
          <w:rFonts w:eastAsia="Times New Roman"/>
          <w:sz w:val="28"/>
          <w:szCs w:val="28"/>
        </w:rPr>
        <w:t>осуществляется в соответствии с порядком оказания медицинской помощи, а также с учетом региональных особенностей, уровня и структуры заболеваемости.</w:t>
      </w:r>
    </w:p>
    <w:p w:rsidR="00000000" w:rsidRDefault="00064F07">
      <w:pPr>
        <w:shd w:val="clear" w:color="auto" w:fill="FFFFFF"/>
        <w:spacing w:line="322" w:lineRule="exact"/>
        <w:ind w:firstLine="715"/>
        <w:jc w:val="both"/>
      </w:pPr>
      <w:r>
        <w:rPr>
          <w:spacing w:val="-2"/>
          <w:sz w:val="28"/>
          <w:szCs w:val="28"/>
        </w:rPr>
        <w:t xml:space="preserve">6.3. </w:t>
      </w:r>
      <w:r>
        <w:rPr>
          <w:rFonts w:eastAsia="Times New Roman"/>
          <w:spacing w:val="-2"/>
          <w:sz w:val="28"/>
          <w:szCs w:val="28"/>
        </w:rPr>
        <w:t xml:space="preserve">Дифференцированные нормативы объема медицинской помощи </w:t>
      </w:r>
      <w:r>
        <w:rPr>
          <w:rFonts w:eastAsia="Times New Roman"/>
          <w:sz w:val="28"/>
          <w:szCs w:val="28"/>
        </w:rPr>
        <w:t>на 1 жителя и нормати</w:t>
      </w:r>
      <w:r>
        <w:rPr>
          <w:rFonts w:eastAsia="Times New Roman"/>
          <w:sz w:val="28"/>
          <w:szCs w:val="28"/>
        </w:rPr>
        <w:t>вы объема медицинской помощи на 1 застрахованное лицо с учетом уровней оказания медицинской помощи на 2025 - 2027 годы:</w:t>
      </w:r>
    </w:p>
    <w:p w:rsidR="00000000" w:rsidRDefault="00064F07">
      <w:pPr>
        <w:shd w:val="clear" w:color="auto" w:fill="FFFFFF"/>
        <w:spacing w:line="322" w:lineRule="exact"/>
        <w:ind w:firstLine="715"/>
        <w:jc w:val="both"/>
        <w:sectPr w:rsidR="00000000">
          <w:pgSz w:w="11909" w:h="16834"/>
          <w:pgMar w:top="1440" w:right="1282" w:bottom="720" w:left="1709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115"/>
        <w:jc w:val="center"/>
      </w:pPr>
      <w:r>
        <w:rPr>
          <w:b/>
          <w:bCs/>
          <w:sz w:val="24"/>
          <w:szCs w:val="24"/>
        </w:rPr>
        <w:lastRenderedPageBreak/>
        <w:t>50</w:t>
      </w:r>
    </w:p>
    <w:p w:rsidR="00000000" w:rsidRDefault="00064F07">
      <w:pPr>
        <w:spacing w:after="28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9"/>
        <w:gridCol w:w="638"/>
        <w:gridCol w:w="350"/>
        <w:gridCol w:w="883"/>
        <w:gridCol w:w="634"/>
        <w:gridCol w:w="797"/>
        <w:gridCol w:w="797"/>
        <w:gridCol w:w="792"/>
        <w:gridCol w:w="792"/>
        <w:gridCol w:w="773"/>
        <w:gridCol w:w="629"/>
        <w:gridCol w:w="811"/>
        <w:gridCol w:w="763"/>
        <w:gridCol w:w="758"/>
        <w:gridCol w:w="816"/>
        <w:gridCol w:w="677"/>
        <w:gridCol w:w="1018"/>
        <w:gridCol w:w="874"/>
        <w:gridCol w:w="1325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"/>
            </w:pPr>
            <w:r>
              <w:rPr>
                <w:rFonts w:ascii="Courier New" w:eastAsia="Times New Roman" w:hAnsi="Courier New"/>
                <w:sz w:val="22"/>
                <w:szCs w:val="22"/>
              </w:rPr>
              <w:t>Год</w:t>
            </w:r>
          </w:p>
        </w:tc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3"/>
              </w:rPr>
              <w:t>Уровни медицинской помощи</w:t>
            </w:r>
          </w:p>
        </w:tc>
        <w:tc>
          <w:tcPr>
            <w:tcW w:w="1313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6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6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064F07"/>
          <w:p w:rsidR="00000000" w:rsidRDefault="00064F07"/>
        </w:tc>
        <w:tc>
          <w:tcPr>
            <w:tcW w:w="8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  <w:spacing w:val="-1"/>
              </w:rPr>
              <w:t>Круглосуточный стационар, случаи</w:t>
            </w:r>
          </w:p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  <w:spacing w:val="-1"/>
              </w:rPr>
              <w:t>госпитализации (за исключением</w:t>
            </w:r>
          </w:p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  <w:spacing w:val="-2"/>
              </w:rPr>
              <w:t>федера</w:t>
            </w:r>
            <w:r>
              <w:rPr>
                <w:rFonts w:eastAsia="Times New Roman"/>
                <w:spacing w:val="-2"/>
              </w:rPr>
              <w:t>льных медицинских организаций)</w:t>
            </w:r>
          </w:p>
        </w:tc>
        <w:tc>
          <w:tcPr>
            <w:tcW w:w="6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064F07">
            <w:pPr>
              <w:shd w:val="clear" w:color="auto" w:fill="FFFFFF"/>
              <w:spacing w:line="235" w:lineRule="exact"/>
              <w:ind w:left="14"/>
            </w:pPr>
            <w:r>
              <w:rPr>
                <w:rFonts w:eastAsia="Times New Roman"/>
                <w:spacing w:val="-1"/>
              </w:rPr>
              <w:t>Паллиативная медицинская помощь в условиях стационара (к/д)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  <w:spacing w:val="-1"/>
              </w:rPr>
              <w:t>Дневной стационар, случаи лечения</w:t>
            </w:r>
          </w:p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spacing w:val="-1"/>
              </w:rPr>
              <w:t>(</w:t>
            </w:r>
            <w:r>
              <w:rPr>
                <w:rFonts w:eastAsia="Times New Roman"/>
                <w:spacing w:val="-1"/>
              </w:rPr>
              <w:t>за исключением федеральных</w:t>
            </w:r>
          </w:p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  <w:spacing w:val="-1"/>
              </w:rPr>
              <w:t>медицинских организаций)</w:t>
            </w:r>
          </w:p>
        </w:tc>
        <w:tc>
          <w:tcPr>
            <w:tcW w:w="693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362"/>
            </w:pPr>
            <w:r>
              <w:rPr>
                <w:rFonts w:ascii="Courier New" w:eastAsia="Times New Roman" w:hAnsi="Courier New"/>
                <w:w w:val="82"/>
              </w:rPr>
              <w:t>Амбулаторная</w:t>
            </w:r>
            <w:r>
              <w:rPr>
                <w:rFonts w:ascii="Courier New" w:eastAsia="Times New Roman" w:hAnsi="Courier New" w:cs="Courier New"/>
                <w:w w:val="82"/>
              </w:rPr>
              <w:t xml:space="preserve"> </w:t>
            </w:r>
            <w:r>
              <w:rPr>
                <w:rFonts w:ascii="Courier New" w:eastAsia="Times New Roman" w:hAnsi="Courier New"/>
                <w:w w:val="82"/>
              </w:rPr>
              <w:t>помощь</w:t>
            </w:r>
          </w:p>
        </w:tc>
        <w:tc>
          <w:tcPr>
            <w:tcW w:w="6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</w:rPr>
              <w:t>Скорая медицинская помощь</w:t>
            </w:r>
          </w:p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  <w:spacing w:val="-1"/>
              </w:rPr>
              <w:t>вне медицинской организации, вкл</w:t>
            </w:r>
            <w:r>
              <w:rPr>
                <w:rFonts w:eastAsia="Times New Roman"/>
                <w:spacing w:val="-1"/>
              </w:rPr>
              <w:t>ючая</w:t>
            </w:r>
          </w:p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</w:rPr>
              <w:t>медицинскую эвакуацию</w:t>
            </w:r>
          </w:p>
        </w:tc>
        <w:tc>
          <w:tcPr>
            <w:tcW w:w="32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2"/>
            </w:pPr>
            <w:r>
              <w:rPr>
                <w:rFonts w:ascii="Courier New" w:eastAsia="Times New Roman" w:hAnsi="Courier New"/>
                <w:w w:val="82"/>
              </w:rPr>
              <w:t>Медицинская</w:t>
            </w:r>
            <w:r>
              <w:rPr>
                <w:rFonts w:ascii="Courier New" w:eastAsia="Times New Roman" w:hAnsi="Courier New" w:cs="Courier New"/>
                <w:w w:val="82"/>
              </w:rPr>
              <w:t xml:space="preserve"> </w:t>
            </w:r>
            <w:r>
              <w:rPr>
                <w:rFonts w:ascii="Courier New" w:eastAsia="Times New Roman" w:hAnsi="Courier New"/>
                <w:w w:val="82"/>
              </w:rPr>
              <w:t>реабилитация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12"/>
        </w:trPr>
        <w:tc>
          <w:tcPr>
            <w:tcW w:w="6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6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064F07"/>
          <w:p w:rsidR="00000000" w:rsidRDefault="00064F07"/>
        </w:tc>
        <w:tc>
          <w:tcPr>
            <w:tcW w:w="8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064F07"/>
          <w:p w:rsidR="00000000" w:rsidRDefault="00064F07"/>
        </w:tc>
        <w:tc>
          <w:tcPr>
            <w:tcW w:w="6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064F07"/>
          <w:p w:rsidR="00000000" w:rsidRDefault="00064F07"/>
        </w:tc>
        <w:tc>
          <w:tcPr>
            <w:tcW w:w="7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064F07"/>
          <w:p w:rsidR="00000000" w:rsidRDefault="00064F07"/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  <w:spacing w:val="-1"/>
              </w:rPr>
              <w:t>Комплексные посещения</w:t>
            </w:r>
          </w:p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  <w:spacing w:val="-1"/>
              </w:rPr>
              <w:t>для проведения профилактических</w:t>
            </w:r>
          </w:p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</w:rPr>
              <w:t>медицинских осмотров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064F07">
            <w:pPr>
              <w:shd w:val="clear" w:color="auto" w:fill="FFFFFF"/>
              <w:spacing w:line="230" w:lineRule="exact"/>
              <w:ind w:left="86" w:right="58"/>
            </w:pPr>
            <w:r>
              <w:rPr>
                <w:rFonts w:eastAsia="Times New Roman"/>
                <w:spacing w:val="-1"/>
              </w:rPr>
              <w:t>Комплексные посещения для проведения диспансеризации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</w:rPr>
              <w:t>Диспансеризация для оценки</w:t>
            </w:r>
          </w:p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  <w:spacing w:val="-1"/>
              </w:rPr>
              <w:t>репродуктивного здоровья же</w:t>
            </w:r>
            <w:r>
              <w:rPr>
                <w:rFonts w:eastAsia="Times New Roman"/>
                <w:spacing w:val="-1"/>
              </w:rPr>
              <w:t>нщин и</w:t>
            </w:r>
          </w:p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</w:rPr>
              <w:t>мужчин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064F07">
            <w:pPr>
              <w:shd w:val="clear" w:color="auto" w:fill="FFFFFF"/>
              <w:ind w:left="202"/>
            </w:pPr>
            <w:r>
              <w:rPr>
                <w:rFonts w:eastAsia="Times New Roman"/>
                <w:spacing w:val="-2"/>
              </w:rPr>
              <w:t>Посещения с иными целями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064F07">
            <w:pPr>
              <w:shd w:val="clear" w:color="auto" w:fill="FFFFFF"/>
              <w:spacing w:line="235" w:lineRule="exact"/>
              <w:ind w:left="14"/>
            </w:pPr>
            <w:r>
              <w:rPr>
                <w:rFonts w:eastAsia="Times New Roman"/>
                <w:spacing w:val="-1"/>
              </w:rPr>
              <w:t xml:space="preserve">Число посещений, оказываемых </w:t>
            </w:r>
            <w:r>
              <w:rPr>
                <w:rFonts w:eastAsia="Times New Roman"/>
              </w:rPr>
              <w:t>в неотложной форме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064F07">
            <w:pPr>
              <w:shd w:val="clear" w:color="auto" w:fill="FFFFFF"/>
              <w:spacing w:line="235" w:lineRule="exact"/>
              <w:ind w:left="101" w:right="106"/>
            </w:pPr>
            <w:r>
              <w:rPr>
                <w:rFonts w:eastAsia="Times New Roman"/>
                <w:spacing w:val="-1"/>
              </w:rPr>
              <w:t xml:space="preserve">Число обращений по поводу </w:t>
            </w:r>
            <w:r>
              <w:rPr>
                <w:rFonts w:eastAsia="Times New Roman"/>
              </w:rPr>
              <w:t>заболеваний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</w:rPr>
              <w:t>Проведение отдельных</w:t>
            </w:r>
          </w:p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  <w:spacing w:val="-1"/>
              </w:rPr>
              <w:t>диагностических (лабораторных)</w:t>
            </w:r>
          </w:p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</w:rPr>
              <w:t>исследований: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rFonts w:eastAsia="Times New Roman"/>
                <w:spacing w:val="-2"/>
              </w:rPr>
              <w:t>Диспансерное наблюдение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064F07">
            <w:pPr>
              <w:shd w:val="clear" w:color="auto" w:fill="FFFFFF"/>
              <w:spacing w:line="240" w:lineRule="exact"/>
              <w:ind w:left="101" w:right="62"/>
            </w:pPr>
            <w:r>
              <w:rPr>
                <w:rFonts w:eastAsia="Times New Roman"/>
                <w:spacing w:val="-2"/>
              </w:rPr>
              <w:t xml:space="preserve">Посещения с профилактическими </w:t>
            </w:r>
            <w:r>
              <w:rPr>
                <w:rFonts w:eastAsia="Times New Roman"/>
                <w:spacing w:val="-1"/>
              </w:rPr>
              <w:t>целями цент</w:t>
            </w:r>
            <w:r>
              <w:rPr>
                <w:rFonts w:eastAsia="Times New Roman"/>
                <w:spacing w:val="-1"/>
              </w:rPr>
              <w:t>ров здоровья</w:t>
            </w:r>
          </w:p>
        </w:tc>
        <w:tc>
          <w:tcPr>
            <w:tcW w:w="6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064F07">
            <w:pPr>
              <w:shd w:val="clear" w:color="auto" w:fill="FFFFFF"/>
              <w:spacing w:line="240" w:lineRule="exact"/>
              <w:ind w:left="101" w:right="62"/>
            </w:pPr>
          </w:p>
          <w:p w:rsidR="00000000" w:rsidRDefault="00064F07">
            <w:pPr>
              <w:shd w:val="clear" w:color="auto" w:fill="FFFFFF"/>
              <w:spacing w:line="240" w:lineRule="exact"/>
              <w:ind w:left="101" w:right="62"/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064F07">
            <w:pPr>
              <w:shd w:val="clear" w:color="auto" w:fill="FFFFFF"/>
              <w:ind w:left="331"/>
            </w:pPr>
            <w:r>
              <w:rPr>
                <w:rFonts w:eastAsia="Times New Roman"/>
                <w:spacing w:val="-2"/>
              </w:rPr>
              <w:t>В амбулаторных условиях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064F07">
            <w:pPr>
              <w:shd w:val="clear" w:color="auto" w:fill="FFFFFF"/>
              <w:ind w:left="269"/>
            </w:pPr>
            <w:r>
              <w:rPr>
                <w:rFonts w:eastAsia="Times New Roman"/>
                <w:spacing w:val="-1"/>
              </w:rPr>
              <w:t>В условиях дневного стационара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064F07">
            <w:pPr>
              <w:shd w:val="clear" w:color="auto" w:fill="FFFFFF"/>
              <w:spacing w:line="235" w:lineRule="exact"/>
              <w:ind w:left="370" w:right="312"/>
            </w:pPr>
            <w:r>
              <w:rPr>
                <w:rFonts w:eastAsia="Times New Roman"/>
                <w:spacing w:val="-2"/>
              </w:rPr>
              <w:t xml:space="preserve">В условиях круглосуточного </w:t>
            </w:r>
            <w:r>
              <w:rPr>
                <w:rFonts w:eastAsia="Times New Roman"/>
              </w:rPr>
              <w:t>стационара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6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"/>
            </w:pPr>
            <w:r>
              <w:rPr>
                <w:rFonts w:ascii="Courier New" w:hAnsi="Courier New" w:cs="Courier New"/>
                <w:spacing w:val="-4"/>
                <w:w w:val="82"/>
              </w:rPr>
              <w:t>2025</w:t>
            </w:r>
          </w:p>
        </w:tc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ascii="Courier New" w:eastAsia="Times New Roman" w:hAnsi="Courier New"/>
                <w:spacing w:val="-2"/>
                <w:w w:val="82"/>
              </w:rPr>
              <w:t>на</w:t>
            </w:r>
            <w:r>
              <w:rPr>
                <w:rFonts w:ascii="Courier New" w:eastAsia="Times New Roman" w:hAnsi="Courier New" w:cs="Courier New"/>
                <w:spacing w:val="-2"/>
                <w:w w:val="82"/>
              </w:rPr>
              <w:t xml:space="preserve"> 1</w:t>
            </w:r>
          </w:p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ascii="Courier New" w:eastAsia="Times New Roman" w:hAnsi="Courier New"/>
                <w:w w:val="82"/>
              </w:rPr>
              <w:t>зас</w:t>
            </w:r>
            <w:r>
              <w:rPr>
                <w:rFonts w:ascii="Courier New" w:eastAsia="Times New Roman" w:hAnsi="Courier New" w:cs="Courier New"/>
                <w:w w:val="82"/>
              </w:rPr>
              <w:t>-</w:t>
            </w:r>
          </w:p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ascii="Courier New" w:eastAsia="Times New Roman" w:hAnsi="Courier New"/>
                <w:w w:val="82"/>
              </w:rPr>
              <w:t>тра</w:t>
            </w:r>
            <w:r>
              <w:rPr>
                <w:rFonts w:ascii="Courier New" w:eastAsia="Times New Roman" w:hAnsi="Courier New" w:cs="Courier New"/>
                <w:w w:val="82"/>
              </w:rPr>
              <w:t>-</w:t>
            </w:r>
          </w:p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ascii="Courier New" w:eastAsia="Times New Roman" w:hAnsi="Courier New"/>
                <w:w w:val="82"/>
              </w:rPr>
              <w:t>хо</w:t>
            </w:r>
            <w:r>
              <w:rPr>
                <w:rFonts w:ascii="Courier New" w:eastAsia="Times New Roman" w:hAnsi="Courier New" w:cs="Courier New"/>
                <w:w w:val="82"/>
              </w:rPr>
              <w:t>-</w:t>
            </w:r>
          </w:p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ascii="Courier New" w:eastAsia="Times New Roman" w:hAnsi="Courier New"/>
                <w:w w:val="82"/>
              </w:rPr>
              <w:t>ван</w:t>
            </w:r>
            <w:r>
              <w:rPr>
                <w:rFonts w:ascii="Courier New" w:eastAsia="Times New Roman" w:hAnsi="Courier New" w:cs="Courier New"/>
                <w:w w:val="82"/>
              </w:rPr>
              <w:t>-</w:t>
            </w:r>
          </w:p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ascii="Courier New" w:eastAsia="Times New Roman" w:hAnsi="Courier New"/>
                <w:w w:val="82"/>
              </w:rPr>
              <w:t>ное</w:t>
            </w:r>
          </w:p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ascii="Courier New" w:eastAsia="Times New Roman" w:hAnsi="Courier New"/>
                <w:w w:val="82"/>
              </w:rPr>
              <w:t>лицо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8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right="43"/>
            </w:pPr>
            <w:r>
              <w:rPr>
                <w:rFonts w:ascii="Courier New" w:hAnsi="Courier New" w:cs="Courier New"/>
                <w:spacing w:val="-10"/>
                <w:w w:val="82"/>
              </w:rPr>
              <w:t xml:space="preserve">0,00373 </w:t>
            </w:r>
            <w:r>
              <w:rPr>
                <w:rFonts w:ascii="Courier New" w:hAnsi="Courier New" w:cs="Courier New"/>
                <w:w w:val="82"/>
              </w:rPr>
              <w:t>4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right="14"/>
            </w:pPr>
            <w:r>
              <w:rPr>
                <w:rFonts w:ascii="Courier New" w:hAnsi="Courier New" w:cs="Courier New"/>
                <w:spacing w:val="-13"/>
                <w:w w:val="82"/>
              </w:rPr>
              <w:t xml:space="preserve">0,017 </w:t>
            </w:r>
            <w:r>
              <w:rPr>
                <w:rFonts w:ascii="Courier New" w:hAnsi="Courier New" w:cs="Courier New"/>
                <w:w w:val="82"/>
              </w:rPr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5" w:lineRule="exact"/>
              <w:ind w:right="43"/>
            </w:pPr>
            <w:r>
              <w:rPr>
                <w:rFonts w:ascii="Courier New" w:hAnsi="Courier New" w:cs="Courier New"/>
                <w:spacing w:val="-10"/>
                <w:w w:val="82"/>
              </w:rPr>
              <w:t xml:space="preserve">0,0094 </w:t>
            </w:r>
            <w:r>
              <w:rPr>
                <w:rFonts w:ascii="Courier New" w:hAnsi="Courier New" w:cs="Courier New"/>
                <w:w w:val="82"/>
              </w:rPr>
              <w:t>38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right="48"/>
            </w:pPr>
            <w:r>
              <w:rPr>
                <w:rFonts w:ascii="Courier New" w:hAnsi="Courier New" w:cs="Courier New"/>
                <w:spacing w:val="-11"/>
                <w:w w:val="82"/>
              </w:rPr>
              <w:t xml:space="preserve">0,0359 </w:t>
            </w:r>
            <w:r>
              <w:rPr>
                <w:rFonts w:ascii="Courier New" w:hAnsi="Courier New" w:cs="Courier New"/>
                <w:w w:val="82"/>
              </w:rPr>
              <w:t>67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right="48"/>
            </w:pPr>
            <w:r>
              <w:rPr>
                <w:rFonts w:ascii="Courier New" w:hAnsi="Courier New" w:cs="Courier New"/>
                <w:spacing w:val="-12"/>
                <w:w w:val="82"/>
              </w:rPr>
              <w:t xml:space="preserve">0,0573 </w:t>
            </w:r>
            <w:r>
              <w:rPr>
                <w:rFonts w:ascii="Courier New" w:hAnsi="Courier New" w:cs="Courier New"/>
                <w:w w:val="82"/>
              </w:rPr>
              <w:t>35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right="43"/>
            </w:pPr>
            <w:r>
              <w:rPr>
                <w:rFonts w:ascii="Courier New" w:hAnsi="Courier New" w:cs="Courier New"/>
                <w:spacing w:val="-11"/>
                <w:w w:val="82"/>
              </w:rPr>
              <w:t xml:space="preserve">0,0178 </w:t>
            </w:r>
            <w:r>
              <w:rPr>
                <w:rFonts w:ascii="Courier New" w:hAnsi="Courier New" w:cs="Courier New"/>
                <w:w w:val="82"/>
              </w:rPr>
              <w:t>59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right="38"/>
            </w:pPr>
            <w:r>
              <w:rPr>
                <w:rFonts w:ascii="Courier New" w:hAnsi="Courier New" w:cs="Courier New"/>
                <w:spacing w:val="-12"/>
                <w:w w:val="82"/>
              </w:rPr>
              <w:t xml:space="preserve">0,2835 </w:t>
            </w:r>
            <w:r>
              <w:rPr>
                <w:rFonts w:ascii="Courier New" w:hAnsi="Courier New" w:cs="Courier New"/>
                <w:w w:val="82"/>
              </w:rPr>
              <w:t>43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"/>
            </w:pPr>
            <w:r>
              <w:rPr>
                <w:rFonts w:ascii="Courier New" w:hAnsi="Courier New" w:cs="Courier New"/>
                <w:w w:val="82"/>
              </w:rPr>
              <w:t>0,04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right="5"/>
            </w:pPr>
            <w:r>
              <w:rPr>
                <w:rFonts w:ascii="Courier New" w:hAnsi="Courier New" w:cs="Courier New"/>
                <w:spacing w:val="-9"/>
                <w:w w:val="82"/>
              </w:rPr>
              <w:t xml:space="preserve">0,14468 </w:t>
            </w:r>
            <w:r>
              <w:rPr>
                <w:rFonts w:ascii="Courier New" w:hAnsi="Courier New" w:cs="Courier New"/>
                <w:w w:val="82"/>
              </w:rPr>
              <w:t>3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spacing w:val="-10"/>
                <w:w w:val="82"/>
              </w:rPr>
              <w:t>0,0320</w:t>
            </w:r>
          </w:p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w w:val="82"/>
              </w:rPr>
              <w:t>82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spacing w:val="-10"/>
                <w:w w:val="82"/>
              </w:rPr>
              <w:t>0,0306</w:t>
            </w:r>
          </w:p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w w:val="82"/>
              </w:rPr>
              <w:t>28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5" w:lineRule="exact"/>
              <w:ind w:left="211" w:right="5" w:hanging="269"/>
              <w:jc w:val="both"/>
            </w:pPr>
            <w:r>
              <w:rPr>
                <w:rFonts w:ascii="Courier New" w:hAnsi="Courier New" w:cs="Courier New"/>
                <w:spacing w:val="-9"/>
                <w:w w:val="82"/>
              </w:rPr>
              <w:t xml:space="preserve">0,00414 </w:t>
            </w:r>
            <w:r>
              <w:rPr>
                <w:rFonts w:ascii="Courier New" w:hAnsi="Courier New" w:cs="Courier New"/>
                <w:w w:val="82"/>
              </w:rPr>
              <w:t>9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spacing w:val="-16"/>
                <w:w w:val="82"/>
              </w:rPr>
              <w:t>0,17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62"/>
              <w:jc w:val="right"/>
            </w:pPr>
            <w:r>
              <w:rPr>
                <w:rFonts w:ascii="Courier New" w:hAnsi="Courier New" w:cs="Courier New"/>
                <w:spacing w:val="-8"/>
                <w:w w:val="82"/>
              </w:rPr>
              <w:t>0,000834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right="53"/>
              <w:jc w:val="center"/>
            </w:pPr>
            <w:r>
              <w:rPr>
                <w:rFonts w:ascii="Courier New" w:hAnsi="Courier New" w:cs="Courier New"/>
                <w:spacing w:val="-11"/>
                <w:w w:val="82"/>
              </w:rPr>
              <w:t xml:space="preserve">0,00013 </w:t>
            </w:r>
            <w:r>
              <w:rPr>
                <w:rFonts w:ascii="Courier New" w:hAnsi="Courier New" w:cs="Courier New"/>
                <w:w w:val="82"/>
              </w:rPr>
              <w:t>6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6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6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"/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spacing w:val="-9"/>
                <w:w w:val="82"/>
              </w:rPr>
              <w:t>0,07880</w:t>
            </w:r>
          </w:p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w w:val="82"/>
              </w:rPr>
              <w:t>5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right="10"/>
            </w:pPr>
            <w:r>
              <w:rPr>
                <w:rFonts w:ascii="Courier New" w:hAnsi="Courier New" w:cs="Courier New"/>
                <w:spacing w:val="-13"/>
                <w:w w:val="82"/>
              </w:rPr>
              <w:t xml:space="preserve">0,027 </w:t>
            </w:r>
            <w:r>
              <w:rPr>
                <w:rFonts w:ascii="Courier New" w:hAnsi="Courier New" w:cs="Courier New"/>
                <w:w w:val="82"/>
              </w:rPr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w w:val="82"/>
              </w:rPr>
              <w:t>0,0291</w:t>
            </w:r>
          </w:p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w w:val="82"/>
              </w:rPr>
              <w:t>82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right="53"/>
            </w:pPr>
            <w:r>
              <w:rPr>
                <w:rFonts w:ascii="Courier New" w:hAnsi="Courier New" w:cs="Courier New"/>
                <w:spacing w:val="-12"/>
                <w:w w:val="82"/>
              </w:rPr>
              <w:t xml:space="preserve">0,1523 </w:t>
            </w:r>
            <w:r>
              <w:rPr>
                <w:rFonts w:ascii="Courier New" w:hAnsi="Courier New" w:cs="Courier New"/>
                <w:w w:val="82"/>
              </w:rPr>
              <w:t>46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right="43"/>
            </w:pPr>
            <w:r>
              <w:rPr>
                <w:rFonts w:ascii="Courier New" w:hAnsi="Courier New" w:cs="Courier New"/>
                <w:spacing w:val="-11"/>
                <w:w w:val="82"/>
              </w:rPr>
              <w:t xml:space="preserve">0,2429 </w:t>
            </w:r>
            <w:r>
              <w:rPr>
                <w:rFonts w:ascii="Courier New" w:hAnsi="Courier New" w:cs="Courier New"/>
                <w:w w:val="82"/>
              </w:rPr>
              <w:t>50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spacing w:val="-10"/>
                <w:w w:val="82"/>
              </w:rPr>
              <w:t>0,0756</w:t>
            </w:r>
          </w:p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w w:val="82"/>
              </w:rPr>
              <w:t>73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right="29"/>
            </w:pPr>
            <w:r>
              <w:rPr>
                <w:rFonts w:ascii="Courier New" w:hAnsi="Courier New" w:cs="Courier New"/>
                <w:spacing w:val="-14"/>
                <w:w w:val="82"/>
              </w:rPr>
              <w:t xml:space="preserve">1,2210 </w:t>
            </w:r>
            <w:r>
              <w:rPr>
                <w:rFonts w:ascii="Courier New" w:hAnsi="Courier New" w:cs="Courier New"/>
                <w:w w:val="82"/>
              </w:rPr>
              <w:t>23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"/>
            </w:pPr>
            <w:r>
              <w:rPr>
                <w:rFonts w:ascii="Courier New" w:hAnsi="Courier New" w:cs="Courier New"/>
                <w:w w:val="82"/>
              </w:rPr>
              <w:t>0,30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right="19"/>
            </w:pPr>
            <w:r>
              <w:rPr>
                <w:rFonts w:ascii="Courier New" w:hAnsi="Courier New" w:cs="Courier New"/>
                <w:spacing w:val="-12"/>
                <w:w w:val="82"/>
              </w:rPr>
              <w:t xml:space="preserve">0,73971 </w:t>
            </w:r>
            <w:r>
              <w:rPr>
                <w:rFonts w:ascii="Courier New" w:hAnsi="Courier New" w:cs="Courier New"/>
                <w:w w:val="82"/>
              </w:rPr>
              <w:t>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spacing w:val="-10"/>
                <w:w w:val="82"/>
              </w:rPr>
              <w:t>0,1640</w:t>
            </w:r>
          </w:p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w w:val="82"/>
              </w:rPr>
              <w:t>23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spacing w:val="-11"/>
                <w:w w:val="82"/>
              </w:rPr>
              <w:t>0,1325</w:t>
            </w:r>
          </w:p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w w:val="82"/>
              </w:rPr>
              <w:t>55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spacing w:val="-9"/>
                <w:w w:val="82"/>
              </w:rPr>
              <w:t>0,01786</w:t>
            </w:r>
          </w:p>
          <w:p w:rsidR="00000000" w:rsidRDefault="00064F07">
            <w:pPr>
              <w:shd w:val="clear" w:color="auto" w:fill="FFFFFF"/>
              <w:ind w:right="5"/>
              <w:jc w:val="both"/>
            </w:pPr>
            <w:r>
              <w:rPr>
                <w:rFonts w:ascii="Courier New" w:hAnsi="Courier New" w:cs="Courier New"/>
                <w:w w:val="82"/>
              </w:rPr>
              <w:t>5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spacing w:val="-17"/>
                <w:w w:val="82"/>
              </w:rPr>
              <w:t>0,08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67"/>
              <w:jc w:val="right"/>
            </w:pPr>
            <w:r>
              <w:rPr>
                <w:rFonts w:ascii="Courier New" w:hAnsi="Courier New" w:cs="Courier New"/>
                <w:spacing w:val="-8"/>
                <w:w w:val="82"/>
              </w:rPr>
              <w:t>0,001665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right="43"/>
              <w:jc w:val="center"/>
            </w:pPr>
            <w:r>
              <w:rPr>
                <w:rFonts w:ascii="Courier New" w:hAnsi="Courier New" w:cs="Courier New"/>
                <w:spacing w:val="-9"/>
                <w:w w:val="82"/>
              </w:rPr>
              <w:t xml:space="preserve">0,00256 </w:t>
            </w:r>
            <w:r>
              <w:rPr>
                <w:rFonts w:ascii="Courier New" w:hAnsi="Courier New" w:cs="Courier New"/>
                <w:w w:val="82"/>
              </w:rPr>
              <w:t>9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w w:val="82"/>
              </w:rPr>
              <w:t>0,003507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6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6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"/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right="34"/>
            </w:pPr>
            <w:r>
              <w:rPr>
                <w:rFonts w:ascii="Courier New" w:hAnsi="Courier New" w:cs="Courier New"/>
                <w:spacing w:val="-9"/>
                <w:w w:val="82"/>
              </w:rPr>
              <w:t xml:space="preserve">0,09396 </w:t>
            </w:r>
            <w:r>
              <w:rPr>
                <w:rFonts w:ascii="Courier New" w:hAnsi="Courier New" w:cs="Courier New"/>
                <w:w w:val="82"/>
              </w:rPr>
              <w:t>0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right="19"/>
            </w:pPr>
            <w:r>
              <w:rPr>
                <w:rFonts w:ascii="Courier New" w:hAnsi="Courier New" w:cs="Courier New"/>
                <w:spacing w:val="-15"/>
                <w:w w:val="82"/>
              </w:rPr>
              <w:t xml:space="preserve">0,023 </w:t>
            </w:r>
            <w:r>
              <w:rPr>
                <w:rFonts w:ascii="Courier New" w:hAnsi="Courier New" w:cs="Courier New"/>
                <w:w w:val="82"/>
              </w:rPr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spacing w:val="-10"/>
                <w:w w:val="82"/>
              </w:rPr>
              <w:t>0,0287</w:t>
            </w:r>
          </w:p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w w:val="82"/>
              </w:rPr>
              <w:t>27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5" w:lineRule="exact"/>
              <w:ind w:right="43"/>
            </w:pPr>
            <w:r>
              <w:rPr>
                <w:rFonts w:ascii="Courier New" w:hAnsi="Courier New" w:cs="Courier New"/>
                <w:spacing w:val="-10"/>
                <w:w w:val="82"/>
              </w:rPr>
              <w:t xml:space="preserve">0,0784 </w:t>
            </w:r>
            <w:r>
              <w:rPr>
                <w:rFonts w:ascii="Courier New" w:hAnsi="Courier New" w:cs="Courier New"/>
                <w:w w:val="82"/>
              </w:rPr>
              <w:t>78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5" w:lineRule="exact"/>
              <w:ind w:right="58"/>
            </w:pPr>
            <w:r>
              <w:rPr>
                <w:rFonts w:ascii="Courier New" w:hAnsi="Courier New" w:cs="Courier New"/>
                <w:spacing w:val="-14"/>
                <w:w w:val="82"/>
              </w:rPr>
              <w:t xml:space="preserve">0,1321 </w:t>
            </w:r>
            <w:r>
              <w:rPr>
                <w:rFonts w:ascii="Courier New" w:hAnsi="Courier New" w:cs="Courier New"/>
                <w:w w:val="82"/>
              </w:rPr>
              <w:t>08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5" w:lineRule="exact"/>
              <w:ind w:right="58"/>
            </w:pPr>
            <w:r>
              <w:rPr>
                <w:rFonts w:ascii="Courier New" w:hAnsi="Courier New" w:cs="Courier New"/>
                <w:spacing w:val="-14"/>
                <w:w w:val="82"/>
              </w:rPr>
              <w:t xml:space="preserve">0,0411 </w:t>
            </w:r>
            <w:r>
              <w:rPr>
                <w:rFonts w:ascii="Courier New" w:hAnsi="Courier New" w:cs="Courier New"/>
                <w:w w:val="82"/>
              </w:rPr>
              <w:t>49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5" w:lineRule="exact"/>
              <w:ind w:right="48"/>
            </w:pPr>
            <w:r>
              <w:rPr>
                <w:rFonts w:ascii="Courier New" w:hAnsi="Courier New" w:cs="Courier New"/>
                <w:spacing w:val="-14"/>
                <w:w w:val="82"/>
              </w:rPr>
              <w:t xml:space="preserve">0,7721 </w:t>
            </w:r>
            <w:r>
              <w:rPr>
                <w:rFonts w:ascii="Courier New" w:hAnsi="Courier New" w:cs="Courier New"/>
                <w:w w:val="82"/>
              </w:rPr>
              <w:t>63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"/>
            </w:pPr>
            <w:r>
              <w:rPr>
                <w:rFonts w:ascii="Courier New" w:hAnsi="Courier New" w:cs="Courier New"/>
                <w:w w:val="82"/>
              </w:rPr>
              <w:t>0,20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right="10"/>
            </w:pPr>
            <w:r>
              <w:rPr>
                <w:rFonts w:ascii="Courier New" w:hAnsi="Courier New" w:cs="Courier New"/>
                <w:spacing w:val="-10"/>
                <w:w w:val="82"/>
              </w:rPr>
              <w:t xml:space="preserve">0,34035 </w:t>
            </w:r>
            <w:r>
              <w:rPr>
                <w:rFonts w:ascii="Courier New" w:hAnsi="Courier New" w:cs="Courier New"/>
                <w:w w:val="82"/>
              </w:rPr>
              <w:t>3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5" w:lineRule="exact"/>
              <w:ind w:right="29"/>
            </w:pPr>
            <w:r>
              <w:rPr>
                <w:rFonts w:ascii="Courier New" w:hAnsi="Courier New" w:cs="Courier New"/>
                <w:spacing w:val="-10"/>
                <w:w w:val="82"/>
              </w:rPr>
              <w:t xml:space="preserve">0,0754 </w:t>
            </w:r>
            <w:r>
              <w:rPr>
                <w:rFonts w:ascii="Courier New" w:hAnsi="Courier New" w:cs="Courier New"/>
                <w:w w:val="82"/>
              </w:rPr>
              <w:t>69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spacing w:val="-11"/>
                <w:w w:val="82"/>
              </w:rPr>
              <w:t>0,0985</w:t>
            </w:r>
          </w:p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w w:val="82"/>
              </w:rPr>
              <w:t>53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spacing w:val="-9"/>
                <w:w w:val="82"/>
              </w:rPr>
              <w:t>0,01129</w:t>
            </w:r>
          </w:p>
          <w:p w:rsidR="00000000" w:rsidRDefault="00064F07">
            <w:pPr>
              <w:shd w:val="clear" w:color="auto" w:fill="FFFFFF"/>
              <w:ind w:right="5"/>
              <w:jc w:val="both"/>
            </w:pPr>
            <w:r>
              <w:rPr>
                <w:rFonts w:ascii="Courier New" w:hAnsi="Courier New" w:cs="Courier New"/>
                <w:w w:val="82"/>
              </w:rPr>
              <w:t>7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spacing w:val="-16"/>
                <w:w w:val="82"/>
              </w:rPr>
              <w:t>0,04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62"/>
              <w:jc w:val="right"/>
            </w:pPr>
            <w:r>
              <w:rPr>
                <w:rFonts w:ascii="Courier New" w:hAnsi="Courier New" w:cs="Courier New"/>
                <w:spacing w:val="-8"/>
                <w:w w:val="82"/>
              </w:rPr>
              <w:t>0,001357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w w:val="82"/>
              </w:rPr>
              <w:t>0,002136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6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right="19"/>
            </w:pPr>
            <w:r>
              <w:rPr>
                <w:rFonts w:ascii="Courier New" w:eastAsia="Times New Roman" w:hAnsi="Courier New"/>
                <w:spacing w:val="-3"/>
                <w:w w:val="82"/>
              </w:rPr>
              <w:t>на</w:t>
            </w:r>
            <w:r>
              <w:rPr>
                <w:rFonts w:ascii="Courier New" w:eastAsia="Times New Roman" w:hAnsi="Courier New" w:cs="Courier New"/>
                <w:spacing w:val="-3"/>
                <w:w w:val="82"/>
              </w:rPr>
              <w:t xml:space="preserve"> 1 </w:t>
            </w:r>
            <w:r>
              <w:rPr>
                <w:rFonts w:ascii="Courier New" w:eastAsia="Times New Roman" w:hAnsi="Courier New"/>
                <w:w w:val="82"/>
              </w:rPr>
              <w:t>жи</w:t>
            </w:r>
            <w:r>
              <w:rPr>
                <w:rFonts w:ascii="Courier New" w:eastAsia="Times New Roman" w:hAnsi="Courier New"/>
                <w:w w:val="82"/>
              </w:rPr>
              <w:softHyphen/>
              <w:t>теля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8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left="5" w:right="5"/>
              <w:jc w:val="center"/>
            </w:pPr>
            <w:r>
              <w:rPr>
                <w:rFonts w:ascii="Courier New" w:hAnsi="Courier New" w:cs="Courier New"/>
                <w:spacing w:val="-13"/>
                <w:w w:val="82"/>
              </w:rPr>
              <w:t xml:space="preserve">0,027 </w:t>
            </w:r>
            <w:r>
              <w:rPr>
                <w:rFonts w:ascii="Courier New" w:hAnsi="Courier New" w:cs="Courier New"/>
                <w:w w:val="82"/>
              </w:rPr>
              <w:t>6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6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"/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7"/>
            </w:pPr>
            <w:r>
              <w:rPr>
                <w:rFonts w:ascii="Courier New" w:hAnsi="Courier New" w:cs="Courier New"/>
                <w:spacing w:val="-12"/>
                <w:w w:val="82"/>
              </w:rPr>
              <w:t>0,0145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72"/>
            </w:pPr>
            <w:r>
              <w:rPr>
                <w:rFonts w:ascii="Courier New" w:hAnsi="Courier New" w:cs="Courier New"/>
                <w:spacing w:val="-12"/>
                <w:w w:val="82"/>
              </w:rPr>
              <w:t>0,004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"/>
            </w:pPr>
            <w:r>
              <w:rPr>
                <w:rFonts w:ascii="Courier New" w:hAnsi="Courier New" w:cs="Courier New"/>
                <w:spacing w:val="-14"/>
                <w:w w:val="82"/>
              </w:rPr>
              <w:t>0,308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82"/>
            </w:pPr>
            <w:r>
              <w:rPr>
                <w:rFonts w:ascii="Courier New" w:hAnsi="Courier New" w:cs="Courier New"/>
                <w:w w:val="82"/>
              </w:rPr>
              <w:t>0,144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6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6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"/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7"/>
            </w:pPr>
            <w:r>
              <w:rPr>
                <w:rFonts w:ascii="Courier New" w:hAnsi="Courier New" w:cs="Courier New"/>
                <w:spacing w:val="-10"/>
                <w:w w:val="82"/>
              </w:rPr>
              <w:t>0,0016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left="5"/>
              <w:jc w:val="center"/>
            </w:pPr>
            <w:r>
              <w:rPr>
                <w:rFonts w:ascii="Courier New" w:hAnsi="Courier New" w:cs="Courier New"/>
                <w:spacing w:val="-12"/>
                <w:w w:val="82"/>
              </w:rPr>
              <w:t xml:space="preserve">0,000 </w:t>
            </w:r>
            <w:r>
              <w:rPr>
                <w:rFonts w:ascii="Courier New" w:hAnsi="Courier New" w:cs="Courier New"/>
                <w:w w:val="82"/>
              </w:rPr>
              <w:t>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6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"/>
            </w:pPr>
            <w:r>
              <w:rPr>
                <w:rFonts w:ascii="Courier New" w:hAnsi="Courier New" w:cs="Courier New"/>
                <w:spacing w:val="-2"/>
                <w:w w:val="82"/>
              </w:rPr>
              <w:t>2026</w:t>
            </w:r>
          </w:p>
        </w:tc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ascii="Courier New" w:eastAsia="Times New Roman" w:hAnsi="Courier New"/>
                <w:spacing w:val="-2"/>
                <w:w w:val="82"/>
              </w:rPr>
              <w:t>на</w:t>
            </w:r>
            <w:r>
              <w:rPr>
                <w:rFonts w:ascii="Courier New" w:eastAsia="Times New Roman" w:hAnsi="Courier New" w:cs="Courier New"/>
                <w:spacing w:val="-2"/>
                <w:w w:val="82"/>
              </w:rPr>
              <w:t xml:space="preserve"> 1</w:t>
            </w:r>
          </w:p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ascii="Courier New" w:eastAsia="Times New Roman" w:hAnsi="Courier New"/>
                <w:w w:val="82"/>
              </w:rPr>
              <w:t>зас</w:t>
            </w:r>
            <w:r>
              <w:rPr>
                <w:rFonts w:ascii="Courier New" w:eastAsia="Times New Roman" w:hAnsi="Courier New" w:cs="Courier New"/>
                <w:w w:val="82"/>
              </w:rPr>
              <w:t>-</w:t>
            </w:r>
          </w:p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ascii="Courier New" w:eastAsia="Times New Roman" w:hAnsi="Courier New"/>
                <w:w w:val="82"/>
              </w:rPr>
              <w:t>тра</w:t>
            </w:r>
            <w:r>
              <w:rPr>
                <w:rFonts w:ascii="Courier New" w:eastAsia="Times New Roman" w:hAnsi="Courier New" w:cs="Courier New"/>
                <w:w w:val="82"/>
              </w:rPr>
              <w:t>-</w:t>
            </w:r>
          </w:p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ascii="Courier New" w:eastAsia="Times New Roman" w:hAnsi="Courier New"/>
                <w:w w:val="82"/>
              </w:rPr>
              <w:t>хо</w:t>
            </w:r>
            <w:r>
              <w:rPr>
                <w:rFonts w:ascii="Courier New" w:eastAsia="Times New Roman" w:hAnsi="Courier New" w:cs="Courier New"/>
                <w:w w:val="82"/>
              </w:rPr>
              <w:t>-</w:t>
            </w:r>
          </w:p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ascii="Courier New" w:eastAsia="Times New Roman" w:hAnsi="Courier New"/>
                <w:w w:val="82"/>
              </w:rPr>
              <w:t>ван</w:t>
            </w:r>
            <w:r>
              <w:rPr>
                <w:rFonts w:ascii="Courier New" w:eastAsia="Times New Roman" w:hAnsi="Courier New" w:cs="Courier New"/>
                <w:w w:val="82"/>
              </w:rPr>
              <w:t>-</w:t>
            </w:r>
          </w:p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ascii="Courier New" w:eastAsia="Times New Roman" w:hAnsi="Courier New"/>
                <w:w w:val="82"/>
              </w:rPr>
              <w:t>ное</w:t>
            </w:r>
          </w:p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ascii="Courier New" w:eastAsia="Times New Roman" w:hAnsi="Courier New"/>
                <w:w w:val="82"/>
              </w:rPr>
              <w:t>лицо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8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left="101" w:right="14"/>
            </w:pPr>
            <w:r>
              <w:rPr>
                <w:rFonts w:ascii="Courier New" w:hAnsi="Courier New" w:cs="Courier New"/>
                <w:spacing w:val="-10"/>
                <w:w w:val="82"/>
              </w:rPr>
              <w:t xml:space="preserve">0,0036 </w:t>
            </w:r>
            <w:r>
              <w:rPr>
                <w:rFonts w:ascii="Courier New" w:hAnsi="Courier New" w:cs="Courier New"/>
                <w:w w:val="82"/>
              </w:rPr>
              <w:t>96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right="14"/>
            </w:pPr>
            <w:r>
              <w:rPr>
                <w:rFonts w:ascii="Courier New" w:hAnsi="Courier New" w:cs="Courier New"/>
                <w:spacing w:val="-13"/>
                <w:w w:val="82"/>
              </w:rPr>
              <w:t xml:space="preserve">0,017 </w:t>
            </w:r>
            <w:r>
              <w:rPr>
                <w:rFonts w:ascii="Courier New" w:hAnsi="Courier New" w:cs="Courier New"/>
                <w:w w:val="82"/>
              </w:rPr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5" w:lineRule="exact"/>
              <w:ind w:right="43"/>
            </w:pPr>
            <w:r>
              <w:rPr>
                <w:rFonts w:ascii="Courier New" w:hAnsi="Courier New" w:cs="Courier New"/>
                <w:spacing w:val="-10"/>
                <w:w w:val="82"/>
              </w:rPr>
              <w:t xml:space="preserve">0,0094 </w:t>
            </w:r>
            <w:r>
              <w:rPr>
                <w:rFonts w:ascii="Courier New" w:hAnsi="Courier New" w:cs="Courier New"/>
                <w:w w:val="82"/>
              </w:rPr>
              <w:t>38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right="43"/>
            </w:pPr>
            <w:r>
              <w:rPr>
                <w:rFonts w:ascii="Courier New" w:hAnsi="Courier New" w:cs="Courier New"/>
                <w:spacing w:val="-10"/>
                <w:w w:val="82"/>
              </w:rPr>
              <w:t xml:space="preserve">0,0359 </w:t>
            </w:r>
            <w:r>
              <w:rPr>
                <w:rFonts w:ascii="Courier New" w:hAnsi="Courier New" w:cs="Courier New"/>
                <w:w w:val="82"/>
              </w:rPr>
              <w:t>67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right="48"/>
            </w:pPr>
            <w:r>
              <w:rPr>
                <w:rFonts w:ascii="Courier New" w:hAnsi="Courier New" w:cs="Courier New"/>
                <w:spacing w:val="-12"/>
                <w:w w:val="82"/>
              </w:rPr>
              <w:t xml:space="preserve">0,0573 </w:t>
            </w:r>
            <w:r>
              <w:rPr>
                <w:rFonts w:ascii="Courier New" w:hAnsi="Courier New" w:cs="Courier New"/>
                <w:w w:val="82"/>
              </w:rPr>
              <w:t>35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spacing w:val="-11"/>
                <w:w w:val="82"/>
              </w:rPr>
              <w:t>0,0195</w:t>
            </w:r>
          </w:p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w w:val="82"/>
              </w:rPr>
              <w:t>33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right="34"/>
            </w:pPr>
            <w:r>
              <w:rPr>
                <w:rFonts w:ascii="Courier New" w:hAnsi="Courier New" w:cs="Courier New"/>
                <w:spacing w:val="-11"/>
                <w:w w:val="82"/>
              </w:rPr>
              <w:t xml:space="preserve">0,2835 </w:t>
            </w:r>
            <w:r>
              <w:rPr>
                <w:rFonts w:ascii="Courier New" w:hAnsi="Courier New" w:cs="Courier New"/>
                <w:w w:val="82"/>
              </w:rPr>
              <w:t>43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"/>
            </w:pPr>
            <w:r>
              <w:rPr>
                <w:rFonts w:ascii="Courier New" w:hAnsi="Courier New" w:cs="Courier New"/>
                <w:spacing w:val="-15"/>
                <w:w w:val="82"/>
              </w:rPr>
              <w:t>0,04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ascii="Courier New" w:hAnsi="Courier New" w:cs="Courier New"/>
                <w:spacing w:val="-9"/>
                <w:w w:val="82"/>
              </w:rPr>
              <w:t xml:space="preserve">0,14468 </w:t>
            </w:r>
            <w:r>
              <w:rPr>
                <w:rFonts w:ascii="Courier New" w:hAnsi="Courier New" w:cs="Courier New"/>
                <w:w w:val="82"/>
              </w:rPr>
              <w:t>3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spacing w:val="-10"/>
                <w:w w:val="82"/>
              </w:rPr>
              <w:t>0,0440</w:t>
            </w:r>
          </w:p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w w:val="82"/>
              </w:rPr>
              <w:t>55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spacing w:val="-10"/>
                <w:w w:val="82"/>
              </w:rPr>
              <w:t>0,0306</w:t>
            </w:r>
          </w:p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w w:val="82"/>
              </w:rPr>
              <w:t>28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left="211" w:right="10" w:hanging="264"/>
              <w:jc w:val="both"/>
            </w:pPr>
            <w:r>
              <w:rPr>
                <w:rFonts w:ascii="Courier New" w:hAnsi="Courier New" w:cs="Courier New"/>
                <w:spacing w:val="-10"/>
                <w:w w:val="82"/>
              </w:rPr>
              <w:t xml:space="preserve">0,00435 </w:t>
            </w:r>
            <w:r>
              <w:rPr>
                <w:rFonts w:ascii="Courier New" w:hAnsi="Courier New" w:cs="Courier New"/>
                <w:w w:val="82"/>
              </w:rPr>
              <w:t>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spacing w:val="-16"/>
                <w:w w:val="82"/>
              </w:rPr>
              <w:t>0,17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29"/>
              <w:jc w:val="right"/>
            </w:pPr>
            <w:r>
              <w:rPr>
                <w:rFonts w:ascii="Courier New" w:hAnsi="Courier New" w:cs="Courier New"/>
                <w:spacing w:val="-10"/>
                <w:w w:val="82"/>
              </w:rPr>
              <w:t>0,000701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left="67" w:right="58"/>
              <w:jc w:val="center"/>
            </w:pPr>
            <w:r>
              <w:rPr>
                <w:rFonts w:ascii="Courier New" w:hAnsi="Courier New" w:cs="Courier New"/>
                <w:spacing w:val="-14"/>
                <w:w w:val="82"/>
              </w:rPr>
              <w:t xml:space="preserve">0,0001 </w:t>
            </w:r>
            <w:r>
              <w:rPr>
                <w:rFonts w:ascii="Courier New" w:hAnsi="Courier New" w:cs="Courier New"/>
                <w:w w:val="82"/>
              </w:rPr>
              <w:t>36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6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6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"/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left="106" w:right="10"/>
            </w:pPr>
            <w:r>
              <w:rPr>
                <w:rFonts w:ascii="Courier New" w:hAnsi="Courier New" w:cs="Courier New"/>
                <w:spacing w:val="-10"/>
                <w:w w:val="82"/>
              </w:rPr>
              <w:t xml:space="preserve">0,0780 </w:t>
            </w:r>
            <w:r>
              <w:rPr>
                <w:rFonts w:ascii="Courier New" w:hAnsi="Courier New" w:cs="Courier New"/>
                <w:w w:val="82"/>
              </w:rPr>
              <w:t>01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right="10"/>
            </w:pPr>
            <w:r>
              <w:rPr>
                <w:rFonts w:ascii="Courier New" w:hAnsi="Courier New" w:cs="Courier New"/>
                <w:spacing w:val="-13"/>
                <w:w w:val="82"/>
              </w:rPr>
              <w:t xml:space="preserve">0,027 </w:t>
            </w:r>
            <w:r>
              <w:rPr>
                <w:rFonts w:ascii="Courier New" w:hAnsi="Courier New" w:cs="Courier New"/>
                <w:w w:val="82"/>
              </w:rPr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spacing w:val="-14"/>
                <w:w w:val="82"/>
              </w:rPr>
              <w:t>0,0291</w:t>
            </w:r>
          </w:p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w w:val="82"/>
              </w:rPr>
              <w:t>82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right="48"/>
            </w:pPr>
            <w:r>
              <w:rPr>
                <w:rFonts w:ascii="Courier New" w:hAnsi="Courier New" w:cs="Courier New"/>
                <w:spacing w:val="-12"/>
                <w:w w:val="82"/>
              </w:rPr>
              <w:t xml:space="preserve">0,1523 </w:t>
            </w:r>
            <w:r>
              <w:rPr>
                <w:rFonts w:ascii="Courier New" w:hAnsi="Courier New" w:cs="Courier New"/>
                <w:w w:val="82"/>
              </w:rPr>
              <w:t>45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right="38"/>
            </w:pPr>
            <w:r>
              <w:rPr>
                <w:rFonts w:ascii="Courier New" w:hAnsi="Courier New" w:cs="Courier New"/>
                <w:spacing w:val="-11"/>
                <w:w w:val="82"/>
              </w:rPr>
              <w:t xml:space="preserve">0,2429 </w:t>
            </w:r>
            <w:r>
              <w:rPr>
                <w:rFonts w:ascii="Courier New" w:hAnsi="Courier New" w:cs="Courier New"/>
                <w:w w:val="82"/>
              </w:rPr>
              <w:t>50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right="38"/>
            </w:pPr>
            <w:r>
              <w:rPr>
                <w:rFonts w:ascii="Courier New" w:hAnsi="Courier New" w:cs="Courier New"/>
                <w:spacing w:val="-11"/>
                <w:w w:val="82"/>
              </w:rPr>
              <w:t xml:space="preserve">0,0827 </w:t>
            </w:r>
            <w:r>
              <w:rPr>
                <w:rFonts w:ascii="Courier New" w:hAnsi="Courier New" w:cs="Courier New"/>
                <w:w w:val="82"/>
              </w:rPr>
              <w:t>68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right="24"/>
            </w:pPr>
            <w:r>
              <w:rPr>
                <w:rFonts w:ascii="Courier New" w:hAnsi="Courier New" w:cs="Courier New"/>
                <w:spacing w:val="-14"/>
                <w:w w:val="82"/>
              </w:rPr>
              <w:t xml:space="preserve">1,2210 </w:t>
            </w:r>
            <w:r>
              <w:rPr>
                <w:rFonts w:ascii="Courier New" w:hAnsi="Courier New" w:cs="Courier New"/>
                <w:w w:val="82"/>
              </w:rPr>
              <w:t>23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0"/>
            </w:pPr>
            <w:r>
              <w:rPr>
                <w:rFonts w:ascii="Courier New" w:hAnsi="Courier New" w:cs="Courier New"/>
                <w:spacing w:val="-16"/>
                <w:w w:val="82"/>
              </w:rPr>
              <w:t>0,30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right="43"/>
            </w:pPr>
            <w:r>
              <w:rPr>
                <w:rFonts w:ascii="Courier New" w:hAnsi="Courier New" w:cs="Courier New"/>
                <w:spacing w:val="-10"/>
                <w:w w:val="82"/>
              </w:rPr>
              <w:t xml:space="preserve">0,7397 </w:t>
            </w:r>
            <w:r>
              <w:rPr>
                <w:rFonts w:ascii="Courier New" w:hAnsi="Courier New" w:cs="Courier New"/>
                <w:w w:val="82"/>
              </w:rPr>
              <w:t>11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right="24"/>
            </w:pPr>
            <w:r>
              <w:rPr>
                <w:rFonts w:ascii="Courier New" w:hAnsi="Courier New" w:cs="Courier New"/>
                <w:spacing w:val="-11"/>
                <w:w w:val="82"/>
              </w:rPr>
              <w:t xml:space="preserve">0,2252 </w:t>
            </w:r>
            <w:r>
              <w:rPr>
                <w:rFonts w:ascii="Courier New" w:hAnsi="Courier New" w:cs="Courier New"/>
                <w:w w:val="82"/>
              </w:rPr>
              <w:t>34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right="24"/>
              <w:jc w:val="center"/>
            </w:pPr>
            <w:r>
              <w:rPr>
                <w:rFonts w:ascii="Courier New" w:hAnsi="Courier New" w:cs="Courier New"/>
                <w:spacing w:val="-11"/>
                <w:w w:val="82"/>
              </w:rPr>
              <w:t xml:space="preserve">0,1325 </w:t>
            </w:r>
            <w:r>
              <w:rPr>
                <w:rFonts w:ascii="Courier New" w:hAnsi="Courier New" w:cs="Courier New"/>
                <w:w w:val="82"/>
              </w:rPr>
              <w:t>56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left="211" w:right="53" w:hanging="211"/>
              <w:jc w:val="both"/>
            </w:pPr>
            <w:r>
              <w:rPr>
                <w:rFonts w:ascii="Courier New" w:hAnsi="Courier New" w:cs="Courier New"/>
                <w:spacing w:val="-11"/>
                <w:w w:val="82"/>
              </w:rPr>
              <w:t xml:space="preserve">0,0187 </w:t>
            </w:r>
            <w:r>
              <w:rPr>
                <w:rFonts w:ascii="Courier New" w:hAnsi="Courier New" w:cs="Courier New"/>
                <w:w w:val="82"/>
              </w:rPr>
              <w:t>58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spacing w:val="-16"/>
                <w:w w:val="82"/>
              </w:rPr>
              <w:t>0,08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8"/>
              <w:jc w:val="right"/>
            </w:pPr>
            <w:r>
              <w:rPr>
                <w:rFonts w:ascii="Courier New" w:hAnsi="Courier New" w:cs="Courier New"/>
                <w:spacing w:val="-8"/>
                <w:w w:val="82"/>
              </w:rPr>
              <w:t>0,001399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right="34"/>
              <w:jc w:val="center"/>
            </w:pPr>
            <w:r>
              <w:rPr>
                <w:rFonts w:ascii="Courier New" w:hAnsi="Courier New" w:cs="Courier New"/>
                <w:spacing w:val="-9"/>
                <w:w w:val="82"/>
              </w:rPr>
              <w:t xml:space="preserve">0,00256 </w:t>
            </w:r>
            <w:r>
              <w:rPr>
                <w:rFonts w:ascii="Courier New" w:hAnsi="Courier New" w:cs="Courier New"/>
                <w:w w:val="82"/>
              </w:rPr>
              <w:t>9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w w:val="82"/>
              </w:rPr>
              <w:t>0,003507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6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6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"/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1" w:lineRule="exact"/>
              <w:ind w:left="96" w:right="19"/>
            </w:pPr>
            <w:r>
              <w:rPr>
                <w:rFonts w:ascii="Courier New" w:hAnsi="Courier New" w:cs="Courier New"/>
                <w:spacing w:val="-10"/>
                <w:w w:val="82"/>
              </w:rPr>
              <w:t xml:space="preserve">0,0930 </w:t>
            </w:r>
            <w:r>
              <w:rPr>
                <w:rFonts w:ascii="Courier New" w:hAnsi="Courier New" w:cs="Courier New"/>
                <w:w w:val="82"/>
              </w:rPr>
              <w:t>02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right="19"/>
            </w:pPr>
            <w:r>
              <w:rPr>
                <w:rFonts w:ascii="Courier New" w:hAnsi="Courier New" w:cs="Courier New"/>
                <w:spacing w:val="-15"/>
                <w:w w:val="82"/>
              </w:rPr>
              <w:t xml:space="preserve">0,023 </w:t>
            </w:r>
            <w:r>
              <w:rPr>
                <w:rFonts w:ascii="Courier New" w:hAnsi="Courier New" w:cs="Courier New"/>
                <w:w w:val="82"/>
              </w:rPr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spacing w:val="-10"/>
                <w:w w:val="82"/>
              </w:rPr>
              <w:t>0,0287</w:t>
            </w:r>
          </w:p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w w:val="82"/>
              </w:rPr>
              <w:t>27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right="43"/>
            </w:pPr>
            <w:r>
              <w:rPr>
                <w:rFonts w:ascii="Courier New" w:hAnsi="Courier New" w:cs="Courier New"/>
                <w:spacing w:val="-10"/>
                <w:w w:val="82"/>
              </w:rPr>
              <w:t xml:space="preserve">0,0784 </w:t>
            </w:r>
            <w:r>
              <w:rPr>
                <w:rFonts w:ascii="Courier New" w:hAnsi="Courier New" w:cs="Courier New"/>
                <w:w w:val="82"/>
              </w:rPr>
              <w:t>78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right="58"/>
            </w:pPr>
            <w:r>
              <w:rPr>
                <w:rFonts w:ascii="Courier New" w:hAnsi="Courier New" w:cs="Courier New"/>
                <w:spacing w:val="-14"/>
                <w:w w:val="82"/>
              </w:rPr>
              <w:t xml:space="preserve">0,1321 </w:t>
            </w:r>
            <w:r>
              <w:rPr>
                <w:rFonts w:ascii="Courier New" w:hAnsi="Courier New" w:cs="Courier New"/>
                <w:w w:val="82"/>
              </w:rPr>
              <w:t>08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right="38"/>
            </w:pPr>
            <w:r>
              <w:rPr>
                <w:rFonts w:ascii="Courier New" w:hAnsi="Courier New" w:cs="Courier New"/>
                <w:spacing w:val="-10"/>
                <w:w w:val="82"/>
              </w:rPr>
              <w:t xml:space="preserve">0,0450 </w:t>
            </w:r>
            <w:r>
              <w:rPr>
                <w:rFonts w:ascii="Courier New" w:hAnsi="Courier New" w:cs="Courier New"/>
                <w:w w:val="82"/>
              </w:rPr>
              <w:t>07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right="48"/>
            </w:pPr>
            <w:r>
              <w:rPr>
                <w:rFonts w:ascii="Courier New" w:hAnsi="Courier New" w:cs="Courier New"/>
                <w:spacing w:val="-14"/>
                <w:w w:val="82"/>
              </w:rPr>
              <w:t xml:space="preserve">0,7721 </w:t>
            </w:r>
            <w:r>
              <w:rPr>
                <w:rFonts w:ascii="Courier New" w:hAnsi="Courier New" w:cs="Courier New"/>
                <w:w w:val="82"/>
              </w:rPr>
              <w:t>63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left="120" w:right="43"/>
            </w:pPr>
            <w:r>
              <w:rPr>
                <w:rFonts w:ascii="Courier New" w:hAnsi="Courier New" w:cs="Courier New"/>
                <w:spacing w:val="-22"/>
                <w:w w:val="82"/>
              </w:rPr>
              <w:t xml:space="preserve">0,2 </w:t>
            </w:r>
            <w:r>
              <w:rPr>
                <w:rFonts w:ascii="Courier New" w:hAnsi="Courier New" w:cs="Courier New"/>
                <w:w w:val="82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4"/>
            </w:pPr>
            <w:r>
              <w:rPr>
                <w:rFonts w:ascii="Courier New" w:hAnsi="Courier New" w:cs="Courier New"/>
                <w:spacing w:val="-10"/>
                <w:w w:val="82"/>
              </w:rPr>
              <w:t>0,34035</w:t>
            </w:r>
          </w:p>
          <w:p w:rsidR="00000000" w:rsidRDefault="00064F07">
            <w:pPr>
              <w:shd w:val="clear" w:color="auto" w:fill="FFFFFF"/>
              <w:ind w:left="14"/>
            </w:pPr>
            <w:r>
              <w:rPr>
                <w:rFonts w:ascii="Courier New" w:hAnsi="Courier New" w:cs="Courier New"/>
                <w:w w:val="82"/>
              </w:rPr>
              <w:t>3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left="29"/>
            </w:pPr>
            <w:r>
              <w:rPr>
                <w:rFonts w:ascii="Courier New" w:hAnsi="Courier New" w:cs="Courier New"/>
                <w:spacing w:val="-10"/>
                <w:w w:val="82"/>
              </w:rPr>
              <w:t xml:space="preserve">0,1036 </w:t>
            </w:r>
            <w:r>
              <w:rPr>
                <w:rFonts w:ascii="Courier New" w:hAnsi="Courier New" w:cs="Courier New"/>
                <w:w w:val="82"/>
              </w:rPr>
              <w:t>33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left="29"/>
            </w:pPr>
            <w:r>
              <w:rPr>
                <w:rFonts w:ascii="Courier New" w:hAnsi="Courier New" w:cs="Courier New"/>
                <w:spacing w:val="-12"/>
                <w:w w:val="82"/>
              </w:rPr>
              <w:t xml:space="preserve">0,0985 </w:t>
            </w:r>
            <w:r>
              <w:rPr>
                <w:rFonts w:ascii="Courier New" w:hAnsi="Courier New" w:cs="Courier New"/>
                <w:w w:val="82"/>
              </w:rPr>
              <w:t>53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1" w:lineRule="exact"/>
              <w:ind w:left="211" w:hanging="158"/>
              <w:jc w:val="both"/>
            </w:pPr>
            <w:r>
              <w:rPr>
                <w:rFonts w:ascii="Courier New" w:hAnsi="Courier New" w:cs="Courier New"/>
                <w:spacing w:val="-11"/>
                <w:w w:val="82"/>
              </w:rPr>
              <w:t xml:space="preserve">0,0118 </w:t>
            </w:r>
            <w:r>
              <w:rPr>
                <w:rFonts w:ascii="Courier New" w:hAnsi="Courier New" w:cs="Courier New"/>
                <w:w w:val="82"/>
              </w:rPr>
              <w:t>62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spacing w:val="-16"/>
                <w:w w:val="82"/>
              </w:rPr>
              <w:t>0,04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left="106" w:right="43"/>
            </w:pPr>
            <w:r>
              <w:rPr>
                <w:rFonts w:ascii="Courier New" w:hAnsi="Courier New" w:cs="Courier New"/>
                <w:spacing w:val="-9"/>
                <w:w w:val="82"/>
              </w:rPr>
              <w:t xml:space="preserve">0,00114 </w:t>
            </w:r>
            <w:r>
              <w:rPr>
                <w:rFonts w:ascii="Courier New" w:hAnsi="Courier New" w:cs="Courier New"/>
                <w:w w:val="82"/>
              </w:rPr>
              <w:t>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26"/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w w:val="82"/>
              </w:rPr>
              <w:t>0,002136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6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right="19"/>
            </w:pPr>
            <w:r>
              <w:rPr>
                <w:rFonts w:ascii="Courier New" w:eastAsia="Times New Roman" w:hAnsi="Courier New"/>
                <w:spacing w:val="-3"/>
                <w:w w:val="82"/>
              </w:rPr>
              <w:t>на</w:t>
            </w:r>
            <w:r>
              <w:rPr>
                <w:rFonts w:ascii="Courier New" w:eastAsia="Times New Roman" w:hAnsi="Courier New" w:cs="Courier New"/>
                <w:spacing w:val="-3"/>
                <w:w w:val="82"/>
              </w:rPr>
              <w:t xml:space="preserve"> 1 </w:t>
            </w:r>
            <w:r>
              <w:rPr>
                <w:rFonts w:ascii="Courier New" w:eastAsia="Times New Roman" w:hAnsi="Courier New"/>
                <w:w w:val="82"/>
              </w:rPr>
              <w:t>жи</w:t>
            </w:r>
            <w:r>
              <w:rPr>
                <w:rFonts w:ascii="Courier New" w:eastAsia="Times New Roman" w:hAnsi="Courier New"/>
                <w:w w:val="82"/>
              </w:rPr>
              <w:softHyphen/>
              <w:t>теля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8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5" w:lineRule="exact"/>
              <w:ind w:right="5"/>
              <w:jc w:val="center"/>
            </w:pPr>
            <w:r>
              <w:rPr>
                <w:rFonts w:ascii="Courier New" w:hAnsi="Courier New" w:cs="Courier New"/>
                <w:spacing w:val="-12"/>
                <w:w w:val="82"/>
              </w:rPr>
              <w:t xml:space="preserve">0,024 </w:t>
            </w:r>
            <w:r>
              <w:rPr>
                <w:rFonts w:ascii="Courier New" w:hAnsi="Courier New" w:cs="Courier New"/>
                <w:w w:val="82"/>
              </w:rPr>
              <w:t>3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6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"/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"/>
            </w:pPr>
            <w:r>
              <w:rPr>
                <w:rFonts w:ascii="Courier New" w:hAnsi="Courier New" w:cs="Courier New"/>
                <w:spacing w:val="-10"/>
                <w:w w:val="82"/>
              </w:rPr>
              <w:t>0,0146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7"/>
            </w:pPr>
            <w:r>
              <w:rPr>
                <w:rFonts w:ascii="Courier New" w:hAnsi="Courier New" w:cs="Courier New"/>
                <w:w w:val="82"/>
              </w:rPr>
              <w:t>0,004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8"/>
            </w:pPr>
            <w:r>
              <w:rPr>
                <w:rFonts w:ascii="Courier New" w:hAnsi="Courier New" w:cs="Courier New"/>
                <w:spacing w:val="-14"/>
                <w:w w:val="82"/>
              </w:rPr>
              <w:t>0,315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77"/>
            </w:pPr>
            <w:r>
              <w:rPr>
                <w:rFonts w:ascii="Courier New" w:hAnsi="Courier New" w:cs="Courier New"/>
                <w:w w:val="82"/>
              </w:rPr>
              <w:t>0,146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6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6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"/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"/>
            </w:pPr>
            <w:r>
              <w:rPr>
                <w:rFonts w:ascii="Courier New" w:hAnsi="Courier New" w:cs="Courier New"/>
                <w:w w:val="82"/>
              </w:rPr>
              <w:t>0,0015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spacing w:val="-12"/>
                <w:w w:val="82"/>
              </w:rPr>
              <w:t>0,000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</w:tbl>
    <w:p w:rsidR="00000000" w:rsidRDefault="00064F07">
      <w:pPr>
        <w:sectPr w:rsidR="00000000">
          <w:pgSz w:w="16834" w:h="11909" w:orient="landscape"/>
          <w:pgMar w:top="998" w:right="1040" w:bottom="360" w:left="1039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96"/>
        <w:jc w:val="center"/>
      </w:pPr>
      <w:r>
        <w:rPr>
          <w:b/>
          <w:bCs/>
          <w:sz w:val="24"/>
          <w:szCs w:val="24"/>
        </w:rPr>
        <w:lastRenderedPageBreak/>
        <w:t>51</w:t>
      </w:r>
    </w:p>
    <w:p w:rsidR="00000000" w:rsidRDefault="00064F07">
      <w:pPr>
        <w:spacing w:after="28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9"/>
        <w:gridCol w:w="638"/>
        <w:gridCol w:w="360"/>
        <w:gridCol w:w="878"/>
        <w:gridCol w:w="634"/>
        <w:gridCol w:w="797"/>
        <w:gridCol w:w="797"/>
        <w:gridCol w:w="792"/>
        <w:gridCol w:w="792"/>
        <w:gridCol w:w="778"/>
        <w:gridCol w:w="629"/>
        <w:gridCol w:w="806"/>
        <w:gridCol w:w="763"/>
        <w:gridCol w:w="758"/>
        <w:gridCol w:w="811"/>
        <w:gridCol w:w="677"/>
        <w:gridCol w:w="1013"/>
        <w:gridCol w:w="874"/>
        <w:gridCol w:w="133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6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"/>
            </w:pPr>
            <w:r>
              <w:rPr>
                <w:rFonts w:ascii="Courier New" w:hAnsi="Courier New" w:cs="Courier New"/>
                <w:spacing w:val="-2"/>
                <w:w w:val="82"/>
              </w:rPr>
              <w:t>2027</w:t>
            </w:r>
          </w:p>
        </w:tc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ascii="Courier New" w:eastAsia="Times New Roman" w:hAnsi="Courier New"/>
                <w:spacing w:val="-1"/>
                <w:w w:val="82"/>
              </w:rPr>
              <w:t>на</w:t>
            </w:r>
            <w:r>
              <w:rPr>
                <w:rFonts w:ascii="Courier New" w:eastAsia="Times New Roman" w:hAnsi="Courier New" w:cs="Courier New"/>
                <w:spacing w:val="-1"/>
                <w:w w:val="82"/>
              </w:rPr>
              <w:t xml:space="preserve"> 1</w:t>
            </w:r>
          </w:p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ascii="Courier New" w:eastAsia="Times New Roman" w:hAnsi="Courier New"/>
                <w:w w:val="82"/>
              </w:rPr>
              <w:t>зас</w:t>
            </w:r>
            <w:r>
              <w:rPr>
                <w:rFonts w:ascii="Courier New" w:eastAsia="Times New Roman" w:hAnsi="Courier New" w:cs="Courier New"/>
                <w:w w:val="82"/>
              </w:rPr>
              <w:t>-</w:t>
            </w:r>
          </w:p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ascii="Courier New" w:eastAsia="Times New Roman" w:hAnsi="Courier New"/>
                <w:w w:val="82"/>
              </w:rPr>
              <w:t>тра</w:t>
            </w:r>
            <w:r>
              <w:rPr>
                <w:rFonts w:ascii="Courier New" w:eastAsia="Times New Roman" w:hAnsi="Courier New" w:cs="Courier New"/>
                <w:w w:val="82"/>
              </w:rPr>
              <w:t>-</w:t>
            </w:r>
          </w:p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ascii="Courier New" w:eastAsia="Times New Roman" w:hAnsi="Courier New"/>
                <w:w w:val="82"/>
              </w:rPr>
              <w:t>хо</w:t>
            </w:r>
            <w:r>
              <w:rPr>
                <w:rFonts w:ascii="Courier New" w:eastAsia="Times New Roman" w:hAnsi="Courier New" w:cs="Courier New"/>
                <w:w w:val="82"/>
              </w:rPr>
              <w:t>-</w:t>
            </w:r>
          </w:p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ascii="Courier New" w:eastAsia="Times New Roman" w:hAnsi="Courier New"/>
                <w:w w:val="82"/>
              </w:rPr>
              <w:t>ван</w:t>
            </w:r>
            <w:r>
              <w:rPr>
                <w:rFonts w:ascii="Courier New" w:eastAsia="Times New Roman" w:hAnsi="Courier New" w:cs="Courier New"/>
                <w:w w:val="82"/>
              </w:rPr>
              <w:t>-</w:t>
            </w:r>
          </w:p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ascii="Courier New" w:eastAsia="Times New Roman" w:hAnsi="Courier New"/>
                <w:w w:val="82"/>
              </w:rPr>
              <w:t>ное</w:t>
            </w:r>
          </w:p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ascii="Courier New" w:eastAsia="Times New Roman" w:hAnsi="Courier New"/>
                <w:w w:val="82"/>
              </w:rPr>
              <w:t>лицо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8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right="48"/>
            </w:pPr>
            <w:r>
              <w:rPr>
                <w:rFonts w:ascii="Courier New" w:hAnsi="Courier New" w:cs="Courier New"/>
                <w:spacing w:val="-9"/>
                <w:w w:val="82"/>
              </w:rPr>
              <w:t xml:space="preserve">0,00368 </w:t>
            </w:r>
            <w:r>
              <w:rPr>
                <w:rFonts w:ascii="Courier New" w:hAnsi="Courier New" w:cs="Courier New"/>
                <w:w w:val="82"/>
              </w:rPr>
              <w:t>4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left="110" w:right="19" w:hanging="163"/>
              <w:jc w:val="both"/>
            </w:pPr>
            <w:r>
              <w:rPr>
                <w:rFonts w:ascii="Courier New" w:hAnsi="Courier New" w:cs="Courier New"/>
                <w:spacing w:val="-12"/>
                <w:w w:val="82"/>
              </w:rPr>
              <w:t xml:space="preserve">0,017 </w:t>
            </w:r>
            <w:r>
              <w:rPr>
                <w:rFonts w:ascii="Courier New" w:hAnsi="Courier New" w:cs="Courier New"/>
                <w:w w:val="82"/>
              </w:rPr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right="10"/>
              <w:jc w:val="center"/>
            </w:pPr>
            <w:r>
              <w:rPr>
                <w:rFonts w:ascii="Courier New" w:hAnsi="Courier New" w:cs="Courier New"/>
                <w:spacing w:val="-10"/>
                <w:w w:val="82"/>
              </w:rPr>
              <w:t xml:space="preserve">0,00943 </w:t>
            </w:r>
            <w:r>
              <w:rPr>
                <w:rFonts w:ascii="Courier New" w:hAnsi="Courier New" w:cs="Courier New"/>
                <w:w w:val="82"/>
              </w:rPr>
              <w:t>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spacing w:val="-8"/>
                <w:w w:val="82"/>
              </w:rPr>
              <w:t>0,03596</w:t>
            </w:r>
          </w:p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w w:val="82"/>
              </w:rPr>
              <w:t>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spacing w:val="-10"/>
                <w:w w:val="82"/>
              </w:rPr>
              <w:t>0,05733</w:t>
            </w:r>
          </w:p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w w:val="82"/>
              </w:rPr>
              <w:t>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5" w:lineRule="exact"/>
              <w:ind w:left="154" w:right="53" w:hanging="178"/>
              <w:jc w:val="both"/>
            </w:pPr>
            <w:r>
              <w:rPr>
                <w:rFonts w:ascii="Courier New" w:hAnsi="Courier New" w:cs="Courier New"/>
                <w:spacing w:val="-11"/>
                <w:w w:val="82"/>
              </w:rPr>
              <w:t xml:space="preserve">0,0212 </w:t>
            </w:r>
            <w:r>
              <w:rPr>
                <w:rFonts w:ascii="Courier New" w:hAnsi="Courier New" w:cs="Courier New"/>
                <w:w w:val="82"/>
              </w:rPr>
              <w:t>08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right="53"/>
              <w:jc w:val="center"/>
            </w:pPr>
            <w:r>
              <w:rPr>
                <w:rFonts w:ascii="Courier New" w:hAnsi="Courier New" w:cs="Courier New"/>
                <w:spacing w:val="-12"/>
                <w:w w:val="82"/>
              </w:rPr>
              <w:t xml:space="preserve">0,2835 </w:t>
            </w:r>
            <w:r>
              <w:rPr>
                <w:rFonts w:ascii="Courier New" w:hAnsi="Courier New" w:cs="Courier New"/>
                <w:w w:val="82"/>
              </w:rPr>
              <w:t>43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spacing w:val="-11"/>
                <w:w w:val="82"/>
              </w:rPr>
              <w:t>0,040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right="10"/>
              <w:jc w:val="center"/>
            </w:pPr>
            <w:r>
              <w:rPr>
                <w:rFonts w:ascii="Courier New" w:hAnsi="Courier New" w:cs="Courier New"/>
                <w:spacing w:val="-9"/>
                <w:w w:val="82"/>
              </w:rPr>
              <w:t xml:space="preserve">0,14468 </w:t>
            </w:r>
            <w:r>
              <w:rPr>
                <w:rFonts w:ascii="Courier New" w:hAnsi="Courier New" w:cs="Courier New"/>
                <w:w w:val="82"/>
              </w:rPr>
              <w:t>3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left="139" w:right="38" w:hanging="178"/>
              <w:jc w:val="both"/>
            </w:pPr>
            <w:r>
              <w:rPr>
                <w:rFonts w:ascii="Courier New" w:hAnsi="Courier New" w:cs="Courier New"/>
                <w:spacing w:val="-11"/>
                <w:w w:val="82"/>
              </w:rPr>
              <w:t xml:space="preserve">0,0438 </w:t>
            </w:r>
            <w:r>
              <w:rPr>
                <w:rFonts w:ascii="Courier New" w:hAnsi="Courier New" w:cs="Courier New"/>
                <w:w w:val="82"/>
              </w:rPr>
              <w:t>31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spacing w:val="-10"/>
                <w:w w:val="82"/>
              </w:rPr>
              <w:t>0,0306</w:t>
            </w:r>
          </w:p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w w:val="82"/>
              </w:rPr>
              <w:t>28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right="10"/>
              <w:jc w:val="center"/>
            </w:pPr>
            <w:r>
              <w:rPr>
                <w:rFonts w:ascii="Courier New" w:hAnsi="Courier New" w:cs="Courier New"/>
                <w:spacing w:val="-8"/>
                <w:w w:val="82"/>
              </w:rPr>
              <w:t xml:space="preserve">0,00457 </w:t>
            </w:r>
            <w:r>
              <w:rPr>
                <w:rFonts w:ascii="Courier New" w:hAnsi="Courier New" w:cs="Courier New"/>
                <w:w w:val="82"/>
              </w:rPr>
              <w:t>4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spacing w:val="-10"/>
                <w:w w:val="84"/>
              </w:rPr>
              <w:t>0,17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spacing w:val="-10"/>
                <w:w w:val="82"/>
              </w:rPr>
              <w:t>0,000701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left="240" w:right="48" w:hanging="274"/>
              <w:jc w:val="both"/>
            </w:pPr>
            <w:r>
              <w:rPr>
                <w:rFonts w:ascii="Courier New" w:hAnsi="Courier New" w:cs="Courier New"/>
                <w:spacing w:val="-10"/>
                <w:w w:val="82"/>
              </w:rPr>
              <w:t xml:space="preserve">0,00013 </w:t>
            </w:r>
            <w:r>
              <w:rPr>
                <w:rFonts w:ascii="Courier New" w:hAnsi="Courier New" w:cs="Courier New"/>
                <w:w w:val="82"/>
              </w:rPr>
              <w:t>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6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6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"/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5" w:lineRule="exact"/>
              <w:ind w:right="43"/>
            </w:pPr>
            <w:r>
              <w:rPr>
                <w:rFonts w:ascii="Courier New" w:hAnsi="Courier New" w:cs="Courier New"/>
                <w:spacing w:val="-8"/>
                <w:w w:val="82"/>
              </w:rPr>
              <w:t xml:space="preserve">0,07774 </w:t>
            </w:r>
            <w:r>
              <w:rPr>
                <w:rFonts w:ascii="Courier New" w:hAnsi="Courier New" w:cs="Courier New"/>
                <w:w w:val="82"/>
              </w:rPr>
              <w:t>3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left="110" w:right="14" w:hanging="158"/>
              <w:jc w:val="both"/>
            </w:pPr>
            <w:r>
              <w:rPr>
                <w:rFonts w:ascii="Courier New" w:hAnsi="Courier New" w:cs="Courier New"/>
                <w:spacing w:val="-12"/>
                <w:w w:val="82"/>
              </w:rPr>
              <w:t xml:space="preserve">0,027 </w:t>
            </w:r>
            <w:r>
              <w:rPr>
                <w:rFonts w:ascii="Courier New" w:hAnsi="Courier New" w:cs="Courier New"/>
                <w:w w:val="82"/>
              </w:rPr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spacing w:val="-9"/>
                <w:w w:val="82"/>
              </w:rPr>
              <w:t>0,02918</w:t>
            </w:r>
          </w:p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w w:val="82"/>
              </w:rPr>
              <w:t>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ascii="Courier New" w:hAnsi="Courier New" w:cs="Courier New"/>
                <w:spacing w:val="-8"/>
                <w:w w:val="82"/>
              </w:rPr>
              <w:t xml:space="preserve">0,15234 </w:t>
            </w:r>
            <w:r>
              <w:rPr>
                <w:rFonts w:ascii="Courier New" w:hAnsi="Courier New" w:cs="Courier New"/>
                <w:w w:val="82"/>
              </w:rPr>
              <w:t>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right="10"/>
              <w:jc w:val="center"/>
            </w:pPr>
            <w:r>
              <w:rPr>
                <w:rFonts w:ascii="Courier New" w:hAnsi="Courier New" w:cs="Courier New"/>
                <w:spacing w:val="-10"/>
                <w:w w:val="82"/>
              </w:rPr>
              <w:t xml:space="preserve">0,24295 </w:t>
            </w:r>
            <w:r>
              <w:rPr>
                <w:rFonts w:ascii="Courier New" w:hAnsi="Courier New" w:cs="Courier New"/>
                <w:w w:val="82"/>
              </w:rPr>
              <w:t>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left="154" w:right="53" w:hanging="178"/>
              <w:jc w:val="both"/>
            </w:pPr>
            <w:r>
              <w:rPr>
                <w:rFonts w:ascii="Courier New" w:hAnsi="Courier New" w:cs="Courier New"/>
                <w:spacing w:val="-11"/>
                <w:w w:val="82"/>
              </w:rPr>
              <w:t xml:space="preserve">0,0898 </w:t>
            </w:r>
            <w:r>
              <w:rPr>
                <w:rFonts w:ascii="Courier New" w:hAnsi="Courier New" w:cs="Courier New"/>
                <w:w w:val="82"/>
              </w:rPr>
              <w:t>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right="43"/>
              <w:jc w:val="center"/>
            </w:pPr>
            <w:r>
              <w:rPr>
                <w:rFonts w:ascii="Courier New" w:hAnsi="Courier New" w:cs="Courier New"/>
                <w:spacing w:val="-13"/>
                <w:w w:val="82"/>
              </w:rPr>
              <w:t xml:space="preserve">1,2210 </w:t>
            </w:r>
            <w:r>
              <w:rPr>
                <w:rFonts w:ascii="Courier New" w:hAnsi="Courier New" w:cs="Courier New"/>
                <w:w w:val="82"/>
              </w:rPr>
              <w:t>23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w w:val="82"/>
              </w:rPr>
              <w:t>0,30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right="24"/>
              <w:jc w:val="center"/>
            </w:pPr>
            <w:r>
              <w:rPr>
                <w:rFonts w:ascii="Courier New" w:hAnsi="Courier New" w:cs="Courier New"/>
                <w:spacing w:val="-11"/>
                <w:w w:val="82"/>
              </w:rPr>
              <w:t xml:space="preserve">0,73971 </w:t>
            </w:r>
            <w:r>
              <w:rPr>
                <w:rFonts w:ascii="Courier New" w:hAnsi="Courier New" w:cs="Courier New"/>
                <w:w w:val="82"/>
              </w:rPr>
              <w:t>1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left="139" w:right="34" w:hanging="178"/>
              <w:jc w:val="both"/>
            </w:pPr>
            <w:r>
              <w:rPr>
                <w:rFonts w:ascii="Courier New" w:hAnsi="Courier New" w:cs="Courier New"/>
                <w:spacing w:val="-10"/>
                <w:w w:val="82"/>
              </w:rPr>
              <w:t xml:space="preserve">0,2240 </w:t>
            </w:r>
            <w:r>
              <w:rPr>
                <w:rFonts w:ascii="Courier New" w:hAnsi="Courier New" w:cs="Courier New"/>
                <w:w w:val="82"/>
              </w:rPr>
              <w:t>94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right="38"/>
              <w:jc w:val="center"/>
            </w:pPr>
            <w:r>
              <w:rPr>
                <w:rFonts w:ascii="Courier New" w:hAnsi="Courier New" w:cs="Courier New"/>
                <w:spacing w:val="-11"/>
                <w:w w:val="82"/>
              </w:rPr>
              <w:t xml:space="preserve">0,1325 </w:t>
            </w:r>
            <w:r>
              <w:rPr>
                <w:rFonts w:ascii="Courier New" w:hAnsi="Courier New" w:cs="Courier New"/>
                <w:w w:val="82"/>
              </w:rPr>
              <w:t>56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right="10"/>
              <w:jc w:val="center"/>
            </w:pPr>
            <w:r>
              <w:rPr>
                <w:rFonts w:ascii="Courier New" w:hAnsi="Courier New" w:cs="Courier New"/>
                <w:spacing w:val="-8"/>
                <w:w w:val="82"/>
              </w:rPr>
              <w:t xml:space="preserve">0,01969 </w:t>
            </w:r>
            <w:r>
              <w:rPr>
                <w:rFonts w:ascii="Courier New" w:hAnsi="Courier New" w:cs="Courier New"/>
                <w:w w:val="82"/>
              </w:rPr>
              <w:t>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spacing w:val="-12"/>
                <w:w w:val="84"/>
              </w:rPr>
              <w:t>0,08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spacing w:val="-8"/>
                <w:w w:val="82"/>
              </w:rPr>
              <w:t>0,001399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left="240" w:right="38" w:hanging="274"/>
              <w:jc w:val="both"/>
            </w:pPr>
            <w:r>
              <w:rPr>
                <w:rFonts w:ascii="Courier New" w:hAnsi="Courier New" w:cs="Courier New"/>
                <w:spacing w:val="-8"/>
                <w:w w:val="82"/>
              </w:rPr>
              <w:t xml:space="preserve">0,00256 </w:t>
            </w:r>
            <w:r>
              <w:rPr>
                <w:rFonts w:ascii="Courier New" w:hAnsi="Courier New" w:cs="Courier New"/>
                <w:w w:val="82"/>
              </w:rPr>
              <w:t>9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w w:val="82"/>
              </w:rPr>
              <w:t>0,003507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6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6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"/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spacing w:val="-8"/>
                <w:w w:val="82"/>
              </w:rPr>
              <w:t>0,09269</w:t>
            </w:r>
          </w:p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w w:val="82"/>
              </w:rPr>
              <w:t>5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left="110" w:right="24" w:hanging="158"/>
              <w:jc w:val="both"/>
            </w:pPr>
            <w:r>
              <w:rPr>
                <w:rFonts w:ascii="Courier New" w:hAnsi="Courier New" w:cs="Courier New"/>
                <w:spacing w:val="-14"/>
                <w:w w:val="82"/>
              </w:rPr>
              <w:t xml:space="preserve">0,023 </w:t>
            </w:r>
            <w:r>
              <w:rPr>
                <w:rFonts w:ascii="Courier New" w:hAnsi="Courier New" w:cs="Courier New"/>
                <w:w w:val="82"/>
              </w:rPr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spacing w:val="-9"/>
                <w:w w:val="82"/>
              </w:rPr>
              <w:t>0,02872</w:t>
            </w:r>
          </w:p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w w:val="82"/>
              </w:rPr>
              <w:t>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right="5"/>
              <w:jc w:val="center"/>
            </w:pPr>
            <w:r>
              <w:rPr>
                <w:rFonts w:ascii="Courier New" w:hAnsi="Courier New" w:cs="Courier New"/>
                <w:spacing w:val="-9"/>
                <w:w w:val="82"/>
              </w:rPr>
              <w:t xml:space="preserve">0,07847 </w:t>
            </w:r>
            <w:r>
              <w:rPr>
                <w:rFonts w:ascii="Courier New" w:hAnsi="Courier New" w:cs="Courier New"/>
                <w:w w:val="82"/>
              </w:rPr>
              <w:t>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jc w:val="center"/>
            </w:pPr>
            <w:r>
              <w:rPr>
                <w:rFonts w:ascii="Courier New" w:hAnsi="Courier New" w:cs="Courier New"/>
                <w:spacing w:val="-8"/>
                <w:w w:val="82"/>
              </w:rPr>
              <w:t xml:space="preserve">0,13210 </w:t>
            </w:r>
            <w:r>
              <w:rPr>
                <w:rFonts w:ascii="Courier New" w:hAnsi="Courier New" w:cs="Courier New"/>
                <w:w w:val="82"/>
              </w:rPr>
              <w:t>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left="154" w:right="53" w:hanging="178"/>
              <w:jc w:val="both"/>
            </w:pPr>
            <w:r>
              <w:rPr>
                <w:rFonts w:ascii="Courier New" w:hAnsi="Courier New" w:cs="Courier New"/>
                <w:spacing w:val="-11"/>
                <w:w w:val="82"/>
              </w:rPr>
              <w:t xml:space="preserve">0,0488 </w:t>
            </w:r>
            <w:r>
              <w:rPr>
                <w:rFonts w:ascii="Courier New" w:hAnsi="Courier New" w:cs="Courier New"/>
                <w:w w:val="82"/>
              </w:rPr>
              <w:t>65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5" w:lineRule="exact"/>
              <w:ind w:right="62"/>
              <w:jc w:val="center"/>
            </w:pPr>
            <w:r>
              <w:rPr>
                <w:rFonts w:ascii="Courier New" w:hAnsi="Courier New" w:cs="Courier New"/>
                <w:spacing w:val="-13"/>
                <w:w w:val="82"/>
              </w:rPr>
              <w:t xml:space="preserve">0,7721 </w:t>
            </w:r>
            <w:r>
              <w:rPr>
                <w:rFonts w:ascii="Courier New" w:hAnsi="Courier New" w:cs="Courier New"/>
                <w:w w:val="82"/>
              </w:rPr>
              <w:t>63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w w:val="82"/>
              </w:rPr>
              <w:t>0,20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spacing w:val="-10"/>
                <w:w w:val="82"/>
              </w:rPr>
              <w:t>0,34035</w:t>
            </w:r>
          </w:p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w w:val="82"/>
              </w:rPr>
              <w:t>3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left="139" w:right="53" w:hanging="178"/>
              <w:jc w:val="both"/>
            </w:pPr>
            <w:r>
              <w:rPr>
                <w:rFonts w:ascii="Courier New" w:hAnsi="Courier New" w:cs="Courier New"/>
                <w:spacing w:val="-13"/>
                <w:w w:val="82"/>
              </w:rPr>
              <w:t xml:space="preserve">0,1031 </w:t>
            </w:r>
            <w:r>
              <w:rPr>
                <w:rFonts w:ascii="Courier New" w:hAnsi="Courier New" w:cs="Courier New"/>
                <w:w w:val="82"/>
              </w:rPr>
              <w:t>08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spacing w:val="-11"/>
                <w:w w:val="82"/>
              </w:rPr>
              <w:t>0,0985</w:t>
            </w:r>
          </w:p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w w:val="82"/>
              </w:rPr>
              <w:t>53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spacing w:val="-9"/>
                <w:w w:val="82"/>
              </w:rPr>
              <w:t>0,01245</w:t>
            </w:r>
          </w:p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w w:val="82"/>
              </w:rPr>
              <w:t>5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spacing w:val="-10"/>
                <w:w w:val="84"/>
              </w:rPr>
              <w:t>0,04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spacing w:val="-10"/>
                <w:w w:val="82"/>
              </w:rPr>
              <w:t>0,001141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9" w:right="331"/>
              <w:jc w:val="both"/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w w:val="82"/>
              </w:rPr>
              <w:t>0,002136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6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right="19"/>
            </w:pPr>
            <w:r>
              <w:rPr>
                <w:rFonts w:ascii="Courier New" w:eastAsia="Times New Roman" w:hAnsi="Courier New"/>
                <w:spacing w:val="-2"/>
                <w:w w:val="82"/>
              </w:rPr>
              <w:t>на</w:t>
            </w:r>
            <w:r>
              <w:rPr>
                <w:rFonts w:ascii="Courier New" w:eastAsia="Times New Roman" w:hAnsi="Courier New" w:cs="Courier New"/>
                <w:spacing w:val="-2"/>
                <w:w w:val="82"/>
              </w:rPr>
              <w:t xml:space="preserve"> 1 </w:t>
            </w:r>
            <w:r>
              <w:rPr>
                <w:rFonts w:ascii="Courier New" w:eastAsia="Times New Roman" w:hAnsi="Courier New"/>
                <w:w w:val="82"/>
              </w:rPr>
              <w:t>жи</w:t>
            </w:r>
            <w:r>
              <w:rPr>
                <w:rFonts w:ascii="Courier New" w:eastAsia="Times New Roman" w:hAnsi="Courier New"/>
                <w:w w:val="82"/>
              </w:rPr>
              <w:softHyphen/>
              <w:t>теля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8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right="5"/>
              <w:jc w:val="center"/>
            </w:pPr>
            <w:r>
              <w:rPr>
                <w:rFonts w:ascii="Courier New" w:hAnsi="Courier New" w:cs="Courier New"/>
                <w:spacing w:val="-11"/>
                <w:w w:val="82"/>
              </w:rPr>
              <w:t xml:space="preserve">0,024 </w:t>
            </w:r>
            <w:r>
              <w:rPr>
                <w:rFonts w:ascii="Courier New" w:hAnsi="Courier New" w:cs="Courier New"/>
                <w:w w:val="82"/>
              </w:rPr>
              <w:t>6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6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"/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3"/>
            </w:pPr>
            <w:r>
              <w:rPr>
                <w:rFonts w:ascii="Courier New" w:hAnsi="Courier New" w:cs="Courier New"/>
                <w:spacing w:val="-11"/>
                <w:w w:val="82"/>
              </w:rPr>
              <w:t>0,0148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w w:val="82"/>
              </w:rPr>
              <w:t>0,004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spacing w:val="-13"/>
                <w:w w:val="82"/>
              </w:rPr>
              <w:t>0,318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rFonts w:ascii="Courier New" w:hAnsi="Courier New" w:cs="Courier New"/>
                <w:w w:val="82"/>
              </w:rPr>
              <w:t>0,147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6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6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"/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3"/>
            </w:pPr>
            <w:r>
              <w:rPr>
                <w:rFonts w:ascii="Courier New" w:hAnsi="Courier New" w:cs="Courier New"/>
                <w:w w:val="82"/>
              </w:rPr>
              <w:t>0,0015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right="5"/>
              <w:jc w:val="center"/>
            </w:pPr>
            <w:r>
              <w:rPr>
                <w:rFonts w:ascii="Courier New" w:hAnsi="Courier New" w:cs="Courier New"/>
                <w:spacing w:val="-11"/>
                <w:w w:val="82"/>
              </w:rPr>
              <w:t xml:space="preserve">0,000 </w:t>
            </w:r>
            <w:r>
              <w:rPr>
                <w:rFonts w:ascii="Courier New" w:hAnsi="Courier New" w:cs="Courier New"/>
                <w:w w:val="82"/>
              </w:rPr>
              <w:t>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</w:tbl>
    <w:p w:rsidR="00000000" w:rsidRDefault="00064F07">
      <w:pPr>
        <w:sectPr w:rsidR="00000000">
          <w:pgSz w:w="16834" w:h="11909" w:orient="landscape"/>
          <w:pgMar w:top="1440" w:right="1040" w:bottom="720" w:left="1039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5"/>
        <w:jc w:val="center"/>
      </w:pPr>
      <w:r>
        <w:rPr>
          <w:rFonts w:ascii="Arial" w:hAnsi="Arial" w:cs="Arial"/>
          <w:b/>
          <w:bCs/>
          <w:sz w:val="22"/>
          <w:szCs w:val="22"/>
        </w:rPr>
        <w:lastRenderedPageBreak/>
        <w:t>52</w:t>
      </w:r>
    </w:p>
    <w:p w:rsidR="00000000" w:rsidRDefault="00064F07">
      <w:pPr>
        <w:shd w:val="clear" w:color="auto" w:fill="FFFFFF"/>
        <w:tabs>
          <w:tab w:val="left" w:pos="1210"/>
        </w:tabs>
        <w:spacing w:before="432" w:line="322" w:lineRule="exact"/>
        <w:ind w:right="5" w:firstLine="720"/>
        <w:jc w:val="both"/>
      </w:pPr>
      <w:r>
        <w:rPr>
          <w:spacing w:val="-9"/>
          <w:sz w:val="28"/>
          <w:szCs w:val="28"/>
        </w:rPr>
        <w:t>6.4.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Подушевые нормативы финансирования устанавливаются</w:t>
      </w:r>
      <w:r>
        <w:rPr>
          <w:rFonts w:eastAsia="Times New Roman"/>
          <w:sz w:val="28"/>
          <w:szCs w:val="28"/>
        </w:rPr>
        <w:br/>
        <w:t>Департаментом здравоохранения Ивановской области исходя из средних</w:t>
      </w:r>
      <w:r>
        <w:rPr>
          <w:rFonts w:eastAsia="Times New Roman"/>
          <w:sz w:val="28"/>
          <w:szCs w:val="28"/>
        </w:rPr>
        <w:br/>
        <w:t>нормативов, предусмотрен</w:t>
      </w:r>
      <w:r>
        <w:rPr>
          <w:rFonts w:eastAsia="Times New Roman"/>
          <w:sz w:val="28"/>
          <w:szCs w:val="28"/>
        </w:rPr>
        <w:t>ных разделами 1 и 2 приложения 3 к</w:t>
      </w:r>
      <w:r>
        <w:rPr>
          <w:rFonts w:eastAsia="Times New Roman"/>
          <w:sz w:val="28"/>
          <w:szCs w:val="28"/>
        </w:rPr>
        <w:br/>
        <w:t>Территориальной программе госгарантий, с учетом региональных</w:t>
      </w:r>
      <w:r>
        <w:rPr>
          <w:rFonts w:eastAsia="Times New Roman"/>
          <w:sz w:val="28"/>
          <w:szCs w:val="28"/>
        </w:rPr>
        <w:br/>
        <w:t>особенностей и коэффициентов дифференциации, рассчитанных в</w:t>
      </w:r>
      <w:r>
        <w:rPr>
          <w:rFonts w:eastAsia="Times New Roman"/>
          <w:sz w:val="28"/>
          <w:szCs w:val="28"/>
        </w:rPr>
        <w:br/>
        <w:t>соответствии с постановлением Правительства Российской Федерации от</w:t>
      </w:r>
      <w:r>
        <w:rPr>
          <w:rFonts w:eastAsia="Times New Roman"/>
          <w:sz w:val="28"/>
          <w:szCs w:val="28"/>
        </w:rPr>
        <w:br/>
        <w:t>05.05.2012 № 462 «О порядке расп</w:t>
      </w:r>
      <w:r>
        <w:rPr>
          <w:rFonts w:eastAsia="Times New Roman"/>
          <w:sz w:val="28"/>
          <w:szCs w:val="28"/>
        </w:rPr>
        <w:t>ределения, предоставления и</w:t>
      </w:r>
      <w:r>
        <w:rPr>
          <w:rFonts w:eastAsia="Times New Roman"/>
          <w:sz w:val="28"/>
          <w:szCs w:val="28"/>
        </w:rPr>
        <w:br/>
        <w:t>расходования субвенций из бюджета Федерального фонда обязательного</w:t>
      </w:r>
      <w:r>
        <w:rPr>
          <w:rFonts w:eastAsia="Times New Roman"/>
          <w:sz w:val="28"/>
          <w:szCs w:val="28"/>
        </w:rPr>
        <w:br/>
        <w:t>медицинского страхования бюджетам территориальных фондов</w:t>
      </w:r>
      <w:r>
        <w:rPr>
          <w:rFonts w:eastAsia="Times New Roman"/>
          <w:sz w:val="28"/>
          <w:szCs w:val="28"/>
        </w:rPr>
        <w:br/>
        <w:t>обязательного медицинского страхования на осуществление переданных</w:t>
      </w:r>
      <w:r>
        <w:rPr>
          <w:rFonts w:eastAsia="Times New Roman"/>
          <w:sz w:val="28"/>
          <w:szCs w:val="28"/>
        </w:rPr>
        <w:br/>
        <w:t>органам государственной власти субъек</w:t>
      </w:r>
      <w:r>
        <w:rPr>
          <w:rFonts w:eastAsia="Times New Roman"/>
          <w:sz w:val="28"/>
          <w:szCs w:val="28"/>
        </w:rPr>
        <w:t>тов Российской Федерации</w:t>
      </w:r>
      <w:r>
        <w:rPr>
          <w:rFonts w:eastAsia="Times New Roman"/>
          <w:sz w:val="28"/>
          <w:szCs w:val="28"/>
        </w:rPr>
        <w:br/>
        <w:t>полномочий Российской Федерации в сфере обязательного медицинского</w:t>
      </w:r>
      <w:r>
        <w:rPr>
          <w:rFonts w:eastAsia="Times New Roman"/>
          <w:sz w:val="28"/>
          <w:szCs w:val="28"/>
        </w:rPr>
        <w:br/>
        <w:t>страхования».</w:t>
      </w:r>
    </w:p>
    <w:p w:rsidR="00000000" w:rsidRDefault="00064F07">
      <w:pPr>
        <w:shd w:val="clear" w:color="auto" w:fill="FFFFFF"/>
        <w:tabs>
          <w:tab w:val="left" w:pos="1142"/>
          <w:tab w:val="left" w:pos="2933"/>
          <w:tab w:val="left" w:pos="5059"/>
          <w:tab w:val="left" w:pos="7157"/>
        </w:tabs>
        <w:spacing w:line="322" w:lineRule="exact"/>
        <w:ind w:right="14" w:firstLine="720"/>
        <w:jc w:val="both"/>
      </w:pPr>
      <w:r>
        <w:rPr>
          <w:spacing w:val="-9"/>
          <w:sz w:val="28"/>
          <w:szCs w:val="28"/>
        </w:rPr>
        <w:t>6.5.</w:t>
      </w:r>
      <w:r>
        <w:rPr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Средние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подушевые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нормативы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финансирования,</w:t>
      </w:r>
      <w:r>
        <w:rPr>
          <w:rFonts w:eastAsia="Times New Roman"/>
          <w:spacing w:val="-4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предусмотренные Территориальной программой госгарантий (без учета</w:t>
      </w:r>
      <w:r>
        <w:rPr>
          <w:rFonts w:eastAsia="Times New Roman"/>
          <w:sz w:val="28"/>
          <w:szCs w:val="28"/>
        </w:rPr>
        <w:br/>
        <w:t>расходов федерального бюджета), сос</w:t>
      </w:r>
      <w:r>
        <w:rPr>
          <w:rFonts w:eastAsia="Times New Roman"/>
          <w:sz w:val="28"/>
          <w:szCs w:val="28"/>
        </w:rPr>
        <w:t>тавляют:</w:t>
      </w:r>
    </w:p>
    <w:p w:rsidR="00000000" w:rsidRDefault="00064F07">
      <w:pPr>
        <w:shd w:val="clear" w:color="auto" w:fill="FFFFFF"/>
        <w:spacing w:line="322" w:lineRule="exact"/>
        <w:ind w:firstLine="710"/>
        <w:jc w:val="both"/>
      </w:pPr>
      <w:r>
        <w:rPr>
          <w:rFonts w:eastAsia="Times New Roman"/>
          <w:sz w:val="28"/>
          <w:szCs w:val="28"/>
        </w:rPr>
        <w:t xml:space="preserve">за счет бюджетных ассигнований бюджета Ивановской области (в расчете на 1 жителя, включая средства областного бюджета, передаваемые из областного бюджета в бюджет территориального фонда обязательного </w:t>
      </w:r>
      <w:r>
        <w:rPr>
          <w:rFonts w:eastAsia="Times New Roman"/>
          <w:spacing w:val="-1"/>
          <w:sz w:val="28"/>
          <w:szCs w:val="28"/>
        </w:rPr>
        <w:t xml:space="preserve">медицинского страхования Ивановской области на </w:t>
      </w:r>
      <w:r>
        <w:rPr>
          <w:rFonts w:eastAsia="Times New Roman"/>
          <w:spacing w:val="-1"/>
          <w:sz w:val="28"/>
          <w:szCs w:val="28"/>
        </w:rPr>
        <w:t xml:space="preserve">финансовое обеспечение </w:t>
      </w:r>
      <w:r>
        <w:rPr>
          <w:rFonts w:eastAsia="Times New Roman"/>
          <w:sz w:val="28"/>
          <w:szCs w:val="28"/>
        </w:rPr>
        <w:t>паллиативной медицинской помощи в стационарных условиях, проведение мероприятий по пренатальной (дородовой) диагностике, неонатального скрининга) в 2025 году - 7852,3 рубля, в 2026 году - 6728,6 рубля, в 2027 году - 6821,7 рубля (в т</w:t>
      </w:r>
      <w:r>
        <w:rPr>
          <w:rFonts w:eastAsia="Times New Roman"/>
          <w:sz w:val="28"/>
          <w:szCs w:val="28"/>
        </w:rPr>
        <w:t xml:space="preserve">ом числе за счет межбюджетных трансфертов на финансовое обеспечение дополнительных видов и условий оказания медицинской помощи, не установленных базовой программой, направляемых в ТФОМС Ивановской области в расчете на 1 жителя: в 2025 году - 259,0 руб., в </w:t>
      </w:r>
      <w:r>
        <w:rPr>
          <w:rFonts w:eastAsia="Times New Roman"/>
          <w:sz w:val="28"/>
          <w:szCs w:val="28"/>
        </w:rPr>
        <w:t>2026 году - 281,9 руб., в 2027 году - 284,7 руб.; в расчете на 1 застрахованное лицо: в 2025 году - 254,2 руб., в 2026 году -273,8 руб., в 2027 году - 273,8 руб.);</w:t>
      </w:r>
    </w:p>
    <w:p w:rsidR="00000000" w:rsidRDefault="00064F07">
      <w:pPr>
        <w:shd w:val="clear" w:color="auto" w:fill="FFFFFF"/>
        <w:spacing w:line="322" w:lineRule="exact"/>
        <w:ind w:firstLine="701"/>
        <w:jc w:val="both"/>
      </w:pPr>
      <w:r>
        <w:rPr>
          <w:rFonts w:eastAsia="Times New Roman"/>
          <w:sz w:val="28"/>
          <w:szCs w:val="28"/>
        </w:rPr>
        <w:t xml:space="preserve">за счет средств обязательного медицинского страхования на </w:t>
      </w:r>
      <w:r>
        <w:rPr>
          <w:rFonts w:eastAsia="Times New Roman"/>
          <w:spacing w:val="-1"/>
          <w:sz w:val="28"/>
          <w:szCs w:val="28"/>
        </w:rPr>
        <w:t>финансирование базовой программы О</w:t>
      </w:r>
      <w:r>
        <w:rPr>
          <w:rFonts w:eastAsia="Times New Roman"/>
          <w:spacing w:val="-1"/>
          <w:sz w:val="28"/>
          <w:szCs w:val="28"/>
        </w:rPr>
        <w:t xml:space="preserve">МС за счет субвенций Федерального </w:t>
      </w:r>
      <w:r>
        <w:rPr>
          <w:rFonts w:eastAsia="Times New Roman"/>
          <w:sz w:val="28"/>
          <w:szCs w:val="28"/>
        </w:rPr>
        <w:t xml:space="preserve">фонда обязательного медицинского страхования на оказание медицинской помощи медицинскими организациями (за исключением федеральных медицинских организаций) (в расчете на 1 застрахованное лицо) </w:t>
      </w:r>
      <w:r>
        <w:rPr>
          <w:rFonts w:eastAsia="Times New Roman"/>
          <w:spacing w:val="-1"/>
          <w:sz w:val="28"/>
          <w:szCs w:val="28"/>
        </w:rPr>
        <w:t>в 2025 году - 21080,3 рубля (</w:t>
      </w:r>
      <w:r>
        <w:rPr>
          <w:rFonts w:eastAsia="Times New Roman"/>
          <w:spacing w:val="-1"/>
          <w:sz w:val="28"/>
          <w:szCs w:val="28"/>
        </w:rPr>
        <w:t xml:space="preserve">в том числе для оказания медицинской помощи </w:t>
      </w:r>
      <w:r>
        <w:rPr>
          <w:rFonts w:eastAsia="Times New Roman"/>
          <w:sz w:val="28"/>
          <w:szCs w:val="28"/>
        </w:rPr>
        <w:t>по профилю «медицинская реабилитация» - 534,6 рубля), в 2026 году -</w:t>
      </w:r>
      <w:r>
        <w:rPr>
          <w:rFonts w:eastAsia="Times New Roman"/>
          <w:spacing w:val="-1"/>
          <w:sz w:val="28"/>
          <w:szCs w:val="28"/>
        </w:rPr>
        <w:t xml:space="preserve">22 733,2 рубля (в том числе для оказания медицинской помощи по профилю </w:t>
      </w:r>
      <w:r>
        <w:rPr>
          <w:rFonts w:eastAsia="Times New Roman"/>
          <w:sz w:val="28"/>
          <w:szCs w:val="28"/>
        </w:rPr>
        <w:t xml:space="preserve">«медицинская реабилитация» - 501,8 рубля), в 2027 году - 24 287,9 рубля </w:t>
      </w:r>
      <w:r>
        <w:rPr>
          <w:rFonts w:eastAsia="Times New Roman"/>
          <w:spacing w:val="-1"/>
          <w:sz w:val="28"/>
          <w:szCs w:val="28"/>
        </w:rPr>
        <w:t>(в</w:t>
      </w:r>
      <w:r>
        <w:rPr>
          <w:rFonts w:eastAsia="Times New Roman"/>
          <w:spacing w:val="-1"/>
          <w:sz w:val="28"/>
          <w:szCs w:val="28"/>
        </w:rPr>
        <w:t xml:space="preserve"> том числе для оказания медицинской помощи по профилю «медицинская </w:t>
      </w:r>
      <w:r>
        <w:rPr>
          <w:rFonts w:eastAsia="Times New Roman"/>
          <w:sz w:val="28"/>
          <w:szCs w:val="28"/>
        </w:rPr>
        <w:t>реабилитация» - 535,6 рубля), в том числе:</w:t>
      </w:r>
    </w:p>
    <w:p w:rsidR="00000000" w:rsidRDefault="00064F07">
      <w:pPr>
        <w:shd w:val="clear" w:color="auto" w:fill="FFFFFF"/>
        <w:spacing w:line="322" w:lineRule="exact"/>
        <w:ind w:left="5" w:firstLine="710"/>
        <w:jc w:val="both"/>
      </w:pPr>
      <w:r>
        <w:rPr>
          <w:rFonts w:eastAsia="Times New Roman"/>
          <w:sz w:val="28"/>
          <w:szCs w:val="28"/>
        </w:rPr>
        <w:t>на выполнение Территориальной программы ОМС в 2025 году -20 952,2 рубля, в 2026 году - 22 606,6 рубля, в 2027 году - 24169,8 рубля;</w:t>
      </w:r>
    </w:p>
    <w:p w:rsidR="00000000" w:rsidRDefault="00064F07">
      <w:pPr>
        <w:shd w:val="clear" w:color="auto" w:fill="FFFFFF"/>
        <w:spacing w:line="322" w:lineRule="exact"/>
        <w:ind w:left="10" w:firstLine="706"/>
        <w:jc w:val="both"/>
      </w:pPr>
      <w:r>
        <w:rPr>
          <w:rFonts w:eastAsia="Times New Roman"/>
          <w:sz w:val="28"/>
          <w:szCs w:val="28"/>
        </w:rPr>
        <w:t xml:space="preserve">на расходы на </w:t>
      </w:r>
      <w:r>
        <w:rPr>
          <w:rFonts w:eastAsia="Times New Roman"/>
          <w:sz w:val="28"/>
          <w:szCs w:val="28"/>
        </w:rPr>
        <w:t>обеспечение ТФОМС Ивановской области своих функций в 2025 году - 128,1 рубля, в 2026 году - 126,6 рубля, в 2027 году -118,1 рубля.</w:t>
      </w:r>
    </w:p>
    <w:p w:rsidR="00000000" w:rsidRDefault="00064F07">
      <w:pPr>
        <w:shd w:val="clear" w:color="auto" w:fill="FFFFFF"/>
        <w:spacing w:line="322" w:lineRule="exact"/>
        <w:ind w:left="10" w:firstLine="706"/>
        <w:jc w:val="both"/>
        <w:sectPr w:rsidR="00000000">
          <w:pgSz w:w="11909" w:h="16834"/>
          <w:pgMar w:top="611" w:right="984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10"/>
        <w:jc w:val="center"/>
      </w:pPr>
      <w:r>
        <w:rPr>
          <w:rFonts w:ascii="Arial" w:hAnsi="Arial" w:cs="Arial"/>
          <w:b/>
          <w:bCs/>
          <w:sz w:val="22"/>
          <w:szCs w:val="22"/>
        </w:rPr>
        <w:lastRenderedPageBreak/>
        <w:t>53</w:t>
      </w:r>
    </w:p>
    <w:p w:rsidR="00000000" w:rsidRDefault="00064F07" w:rsidP="00064F07">
      <w:pPr>
        <w:numPr>
          <w:ilvl w:val="0"/>
          <w:numId w:val="25"/>
        </w:numPr>
        <w:shd w:val="clear" w:color="auto" w:fill="FFFFFF"/>
        <w:tabs>
          <w:tab w:val="left" w:pos="1205"/>
        </w:tabs>
        <w:spacing w:before="427" w:line="322" w:lineRule="exact"/>
        <w:ind w:right="5" w:firstLine="720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>Нормативы объема патоло го-анатомических исследований биопсийного (операционного) материал</w:t>
      </w:r>
      <w:r>
        <w:rPr>
          <w:rFonts w:eastAsia="Times New Roman"/>
          <w:sz w:val="28"/>
          <w:szCs w:val="28"/>
        </w:rPr>
        <w:t>а включают отдельные исследования, которые могут быть проведены в иных медицинских организациях, в том числе федеральных медицинских организациях, и оплачены в соответствии с законодательством Российской Федерации.</w:t>
      </w:r>
    </w:p>
    <w:p w:rsidR="00000000" w:rsidRDefault="00064F07" w:rsidP="00064F07">
      <w:pPr>
        <w:numPr>
          <w:ilvl w:val="0"/>
          <w:numId w:val="25"/>
        </w:numPr>
        <w:shd w:val="clear" w:color="auto" w:fill="FFFFFF"/>
        <w:tabs>
          <w:tab w:val="left" w:pos="1205"/>
        </w:tabs>
        <w:spacing w:line="322" w:lineRule="exact"/>
        <w:ind w:right="10" w:firstLine="720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>Экономический расчет стоимости Т</w:t>
      </w:r>
      <w:r>
        <w:rPr>
          <w:rFonts w:eastAsia="Times New Roman"/>
          <w:sz w:val="28"/>
          <w:szCs w:val="28"/>
        </w:rPr>
        <w:t xml:space="preserve">ерриториальной программы госгарантий бесплатного оказания гражданам медицинской помощи на </w:t>
      </w:r>
      <w:r>
        <w:rPr>
          <w:rFonts w:eastAsia="Times New Roman"/>
          <w:spacing w:val="-1"/>
          <w:sz w:val="28"/>
          <w:szCs w:val="28"/>
        </w:rPr>
        <w:t xml:space="preserve">территории Ивановской области на 2025 год и плановый период 2026 и 2027 </w:t>
      </w:r>
      <w:r>
        <w:rPr>
          <w:rFonts w:eastAsia="Times New Roman"/>
          <w:sz w:val="28"/>
          <w:szCs w:val="28"/>
        </w:rPr>
        <w:t>годов указан в приложении 4 к Территориальной программе госгарантий.</w:t>
      </w:r>
    </w:p>
    <w:p w:rsidR="00000000" w:rsidRDefault="00064F07" w:rsidP="00064F07">
      <w:pPr>
        <w:numPr>
          <w:ilvl w:val="0"/>
          <w:numId w:val="25"/>
        </w:numPr>
        <w:shd w:val="clear" w:color="auto" w:fill="FFFFFF"/>
        <w:tabs>
          <w:tab w:val="left" w:pos="1205"/>
        </w:tabs>
        <w:spacing w:line="322" w:lineRule="exact"/>
        <w:ind w:firstLine="720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>Для расчета стои</w:t>
      </w:r>
      <w:r>
        <w:rPr>
          <w:rFonts w:eastAsia="Times New Roman"/>
          <w:sz w:val="28"/>
          <w:szCs w:val="28"/>
        </w:rPr>
        <w:t>мости медицинской помощи, оказываемой в медицинских организациях и их обособленных подразделениях (включая врачебные амбулатории), расположенных в сельской местности, отдаленных территориях, поселках городского типа и малых городах с численностью населения</w:t>
      </w:r>
      <w:r>
        <w:rPr>
          <w:rFonts w:eastAsia="Times New Roman"/>
          <w:sz w:val="28"/>
          <w:szCs w:val="28"/>
        </w:rPr>
        <w:t xml:space="preserve"> до 50 тысяч человек, применяются следующие </w:t>
      </w:r>
      <w:r>
        <w:rPr>
          <w:rFonts w:eastAsia="Times New Roman"/>
          <w:spacing w:val="-1"/>
          <w:sz w:val="28"/>
          <w:szCs w:val="28"/>
        </w:rPr>
        <w:t xml:space="preserve">коэффициенты дифференциации к подушевому нормативу финансирования </w:t>
      </w:r>
      <w:r>
        <w:rPr>
          <w:rFonts w:eastAsia="Times New Roman"/>
          <w:sz w:val="28"/>
          <w:szCs w:val="28"/>
        </w:rPr>
        <w:t>на прикрепившихся к медицинской организации лиц с учетом наличия указанных подразделений и расходов на их содержание и оплату труда персонала:</w:t>
      </w:r>
    </w:p>
    <w:p w:rsidR="00000000" w:rsidRDefault="00064F07">
      <w:pPr>
        <w:shd w:val="clear" w:color="auto" w:fill="FFFFFF"/>
        <w:spacing w:line="322" w:lineRule="exact"/>
        <w:ind w:left="5" w:right="10" w:firstLine="706"/>
        <w:jc w:val="both"/>
      </w:pPr>
      <w:r>
        <w:rPr>
          <w:rFonts w:eastAsia="Times New Roman"/>
          <w:spacing w:val="-1"/>
          <w:sz w:val="28"/>
          <w:szCs w:val="28"/>
        </w:rPr>
        <w:t>для</w:t>
      </w:r>
      <w:r>
        <w:rPr>
          <w:rFonts w:eastAsia="Times New Roman"/>
          <w:spacing w:val="-1"/>
          <w:sz w:val="28"/>
          <w:szCs w:val="28"/>
        </w:rPr>
        <w:t xml:space="preserve"> медицинских организаций, обслуживающих до 20 тысяч человек, -</w:t>
      </w:r>
      <w:r>
        <w:rPr>
          <w:rFonts w:eastAsia="Times New Roman"/>
          <w:sz w:val="28"/>
          <w:szCs w:val="28"/>
        </w:rPr>
        <w:t>не менее 1,113;</w:t>
      </w:r>
    </w:p>
    <w:p w:rsidR="00000000" w:rsidRDefault="00064F07">
      <w:pPr>
        <w:shd w:val="clear" w:color="auto" w:fill="FFFFFF"/>
        <w:spacing w:line="322" w:lineRule="exact"/>
        <w:ind w:left="5" w:right="14" w:firstLine="706"/>
        <w:jc w:val="both"/>
      </w:pPr>
      <w:r>
        <w:rPr>
          <w:rFonts w:eastAsia="Times New Roman"/>
          <w:sz w:val="28"/>
          <w:szCs w:val="28"/>
        </w:rPr>
        <w:t>для медицинских организаций, обслуживающих свыше 20 тысяч человек, - не менее 1,04.</w:t>
      </w:r>
    </w:p>
    <w:p w:rsidR="00000000" w:rsidRDefault="00064F07">
      <w:pPr>
        <w:shd w:val="clear" w:color="auto" w:fill="FFFFFF"/>
        <w:tabs>
          <w:tab w:val="left" w:pos="1205"/>
        </w:tabs>
        <w:spacing w:line="322" w:lineRule="exact"/>
        <w:ind w:right="5" w:firstLine="720"/>
        <w:jc w:val="both"/>
      </w:pPr>
      <w:r>
        <w:rPr>
          <w:spacing w:val="-9"/>
          <w:sz w:val="28"/>
          <w:szCs w:val="28"/>
        </w:rPr>
        <w:t>6.9.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Для расчета стоимости медицинской помощи в амбулаторных</w:t>
      </w:r>
      <w:r>
        <w:rPr>
          <w:rFonts w:eastAsia="Times New Roman"/>
          <w:sz w:val="28"/>
          <w:szCs w:val="28"/>
        </w:rPr>
        <w:br/>
        <w:t>условиях, оказываемой лицам в воз</w:t>
      </w:r>
      <w:r>
        <w:rPr>
          <w:rFonts w:eastAsia="Times New Roman"/>
          <w:sz w:val="28"/>
          <w:szCs w:val="28"/>
        </w:rPr>
        <w:t>расте 65 лет и старше, применяется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коэффициент дифференциации для подушевого норматива финансирования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на прикрепившихся к медицинской организации лиц не менее 1,6, за</w:t>
      </w:r>
      <w:r>
        <w:rPr>
          <w:rFonts w:eastAsia="Times New Roman"/>
          <w:sz w:val="28"/>
          <w:szCs w:val="28"/>
        </w:rPr>
        <w:br/>
        <w:t>исключением подушевого норматива финансирования на прикрепившихся</w:t>
      </w:r>
      <w:r>
        <w:rPr>
          <w:rFonts w:eastAsia="Times New Roman"/>
          <w:sz w:val="28"/>
          <w:szCs w:val="28"/>
        </w:rPr>
        <w:br/>
        <w:t>лиц по профилю «акушерс</w:t>
      </w:r>
      <w:r>
        <w:rPr>
          <w:rFonts w:eastAsia="Times New Roman"/>
          <w:sz w:val="28"/>
          <w:szCs w:val="28"/>
        </w:rPr>
        <w:t>тво и гинекология».</w:t>
      </w:r>
    </w:p>
    <w:p w:rsidR="00000000" w:rsidRDefault="00064F07">
      <w:pPr>
        <w:shd w:val="clear" w:color="auto" w:fill="FFFFFF"/>
        <w:tabs>
          <w:tab w:val="left" w:pos="1426"/>
        </w:tabs>
        <w:spacing w:line="322" w:lineRule="exact"/>
        <w:ind w:right="10" w:firstLine="720"/>
        <w:jc w:val="both"/>
      </w:pPr>
      <w:r>
        <w:rPr>
          <w:spacing w:val="-8"/>
          <w:sz w:val="28"/>
          <w:szCs w:val="28"/>
        </w:rPr>
        <w:t>6.10.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Размер финансового обеспечения фельдшерских здравпунктов,</w:t>
      </w:r>
      <w:r>
        <w:rPr>
          <w:rFonts w:eastAsia="Times New Roman"/>
          <w:sz w:val="28"/>
          <w:szCs w:val="28"/>
        </w:rPr>
        <w:br/>
        <w:t>фельдшерско-акушерских пунктов при условии их соответствия</w:t>
      </w:r>
      <w:r>
        <w:rPr>
          <w:rFonts w:eastAsia="Times New Roman"/>
          <w:sz w:val="28"/>
          <w:szCs w:val="28"/>
        </w:rPr>
        <w:br/>
        <w:t>требованиям, установленным положением об организации оказания</w:t>
      </w:r>
      <w:r>
        <w:rPr>
          <w:rFonts w:eastAsia="Times New Roman"/>
          <w:sz w:val="28"/>
          <w:szCs w:val="28"/>
        </w:rPr>
        <w:br/>
        <w:t>первичной медико-санитарной помощи взрослому населе</w:t>
      </w:r>
      <w:r>
        <w:rPr>
          <w:rFonts w:eastAsia="Times New Roman"/>
          <w:sz w:val="28"/>
          <w:szCs w:val="28"/>
        </w:rPr>
        <w:t>нию,</w:t>
      </w:r>
      <w:r>
        <w:rPr>
          <w:rFonts w:eastAsia="Times New Roman"/>
          <w:sz w:val="28"/>
          <w:szCs w:val="28"/>
        </w:rPr>
        <w:br/>
        <w:t>утвержденным Министерством здравоохранения Российской Федерации,</w:t>
      </w:r>
      <w:r>
        <w:rPr>
          <w:rFonts w:eastAsia="Times New Roman"/>
          <w:sz w:val="28"/>
          <w:szCs w:val="28"/>
        </w:rPr>
        <w:br/>
        <w:t>составляет в среднем на 2025 год:</w:t>
      </w:r>
    </w:p>
    <w:p w:rsidR="00000000" w:rsidRDefault="00064F07">
      <w:pPr>
        <w:shd w:val="clear" w:color="auto" w:fill="FFFFFF"/>
        <w:spacing w:line="322" w:lineRule="exact"/>
        <w:ind w:left="5" w:right="10" w:firstLine="706"/>
        <w:jc w:val="both"/>
      </w:pPr>
      <w:r>
        <w:rPr>
          <w:rFonts w:eastAsia="Times New Roman"/>
          <w:sz w:val="28"/>
          <w:szCs w:val="28"/>
        </w:rPr>
        <w:t>для фельдшерского здравпункта или фельдшерско-акушерского пункта, обслуживающего от 101 до 900 жителей, - 1442,9 тыс. рублей;</w:t>
      </w:r>
    </w:p>
    <w:p w:rsidR="00000000" w:rsidRDefault="00064F07">
      <w:pPr>
        <w:shd w:val="clear" w:color="auto" w:fill="FFFFFF"/>
        <w:spacing w:line="322" w:lineRule="exact"/>
        <w:ind w:left="5" w:right="10" w:firstLine="706"/>
        <w:jc w:val="both"/>
      </w:pPr>
      <w:r>
        <w:rPr>
          <w:rFonts w:eastAsia="Times New Roman"/>
          <w:sz w:val="28"/>
          <w:szCs w:val="28"/>
        </w:rPr>
        <w:t>для фельдшерского здравпун</w:t>
      </w:r>
      <w:r>
        <w:rPr>
          <w:rFonts w:eastAsia="Times New Roman"/>
          <w:sz w:val="28"/>
          <w:szCs w:val="28"/>
        </w:rPr>
        <w:t>кта или фельдшерско-акушерского пункта, обслуживающего от 901 до 1500 жителей, - 2885,8 тыс. рублей;</w:t>
      </w:r>
    </w:p>
    <w:p w:rsidR="00000000" w:rsidRDefault="00064F07">
      <w:pPr>
        <w:shd w:val="clear" w:color="auto" w:fill="FFFFFF"/>
        <w:spacing w:line="322" w:lineRule="exact"/>
        <w:ind w:left="5" w:right="10" w:firstLine="706"/>
        <w:jc w:val="both"/>
      </w:pPr>
      <w:r>
        <w:rPr>
          <w:rFonts w:eastAsia="Times New Roman"/>
          <w:sz w:val="28"/>
          <w:szCs w:val="28"/>
        </w:rPr>
        <w:t>для фельдшерского здравпункта или фельдшерско-акушерского пункта, обслуживающего от 1501 до 2000 жителей, - 3430,6 тыс. рублей.</w:t>
      </w:r>
    </w:p>
    <w:p w:rsidR="00000000" w:rsidRDefault="00064F07">
      <w:pPr>
        <w:shd w:val="clear" w:color="auto" w:fill="FFFFFF"/>
        <w:spacing w:line="322" w:lineRule="exact"/>
        <w:ind w:right="10" w:firstLine="701"/>
        <w:jc w:val="both"/>
      </w:pPr>
      <w:r>
        <w:rPr>
          <w:rFonts w:eastAsia="Times New Roman"/>
          <w:sz w:val="28"/>
          <w:szCs w:val="28"/>
        </w:rPr>
        <w:t>Размер финансового обеспече</w:t>
      </w:r>
      <w:r>
        <w:rPr>
          <w:rFonts w:eastAsia="Times New Roman"/>
          <w:sz w:val="28"/>
          <w:szCs w:val="28"/>
        </w:rPr>
        <w:t>ния фельдшерских здравпунктов и фельдшерско-акушерских пунктов, обслуживающих до 100 жителей, устанавливается в размере 432,9 тыс. рублей.</w:t>
      </w:r>
    </w:p>
    <w:p w:rsidR="00000000" w:rsidRDefault="00064F07">
      <w:pPr>
        <w:shd w:val="clear" w:color="auto" w:fill="FFFFFF"/>
        <w:spacing w:line="322" w:lineRule="exact"/>
        <w:ind w:right="10" w:firstLine="706"/>
        <w:jc w:val="both"/>
      </w:pPr>
      <w:r>
        <w:rPr>
          <w:rFonts w:eastAsia="Times New Roman"/>
          <w:sz w:val="28"/>
          <w:szCs w:val="28"/>
        </w:rPr>
        <w:t>В случае оказания медицинской помощи фельдшерскими здравпунктами и фельдшерско-акушерскими пунктами женщинам репродук</w:t>
      </w:r>
      <w:r>
        <w:rPr>
          <w:rFonts w:eastAsia="Times New Roman"/>
          <w:sz w:val="28"/>
          <w:szCs w:val="28"/>
        </w:rPr>
        <w:t xml:space="preserve">тивного </w:t>
      </w:r>
      <w:r>
        <w:rPr>
          <w:rFonts w:eastAsia="Times New Roman"/>
          <w:sz w:val="28"/>
          <w:szCs w:val="28"/>
        </w:rPr>
        <w:t xml:space="preserve">возраста, </w:t>
      </w:r>
      <w:r>
        <w:rPr>
          <w:rFonts w:eastAsia="Times New Roman"/>
          <w:sz w:val="28"/>
          <w:szCs w:val="28"/>
        </w:rPr>
        <w:t xml:space="preserve">но </w:t>
      </w:r>
      <w:r>
        <w:rPr>
          <w:rFonts w:eastAsia="Times New Roman"/>
          <w:sz w:val="28"/>
          <w:szCs w:val="28"/>
        </w:rPr>
        <w:t>при   отсутствии   в   указанных   пунктах</w:t>
      </w:r>
    </w:p>
    <w:p w:rsidR="00000000" w:rsidRDefault="00064F07">
      <w:pPr>
        <w:shd w:val="clear" w:color="auto" w:fill="FFFFFF"/>
        <w:spacing w:line="322" w:lineRule="exact"/>
        <w:ind w:right="10" w:firstLine="706"/>
        <w:jc w:val="both"/>
        <w:sectPr w:rsidR="00000000">
          <w:pgSz w:w="11909" w:h="16834"/>
          <w:pgMar w:top="615" w:right="989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jc w:val="center"/>
      </w:pPr>
      <w:r>
        <w:rPr>
          <w:rFonts w:ascii="Arial" w:hAnsi="Arial" w:cs="Arial"/>
          <w:b/>
          <w:bCs/>
          <w:sz w:val="22"/>
          <w:szCs w:val="22"/>
        </w:rPr>
        <w:lastRenderedPageBreak/>
        <w:t>54</w:t>
      </w:r>
    </w:p>
    <w:p w:rsidR="00000000" w:rsidRDefault="00064F07">
      <w:pPr>
        <w:shd w:val="clear" w:color="auto" w:fill="FFFFFF"/>
        <w:spacing w:before="432" w:line="322" w:lineRule="exact"/>
        <w:ind w:left="5" w:right="5"/>
        <w:jc w:val="both"/>
      </w:pPr>
      <w:r>
        <w:rPr>
          <w:rFonts w:eastAsia="Times New Roman"/>
          <w:sz w:val="28"/>
          <w:szCs w:val="28"/>
        </w:rPr>
        <w:t xml:space="preserve">акушеров полномочия по работе с такими женщинами осуществляются фельдшером или медицинской сестрой (в части проведения санитарно-гигиенического обучения женщин </w:t>
      </w:r>
      <w:r>
        <w:rPr>
          <w:rFonts w:eastAsia="Times New Roman"/>
          <w:sz w:val="28"/>
          <w:szCs w:val="28"/>
        </w:rPr>
        <w:t>по вопросам грудного вскармливания, предупреждения заболеваний репродуктивной системы, абортов и инфекций, передаваемых половым путем).</w:t>
      </w:r>
    </w:p>
    <w:p w:rsidR="00000000" w:rsidRDefault="00064F07" w:rsidP="00064F07">
      <w:pPr>
        <w:numPr>
          <w:ilvl w:val="0"/>
          <w:numId w:val="26"/>
        </w:numPr>
        <w:shd w:val="clear" w:color="auto" w:fill="FFFFFF"/>
        <w:tabs>
          <w:tab w:val="left" w:pos="1426"/>
        </w:tabs>
        <w:spacing w:line="322" w:lineRule="exact"/>
        <w:ind w:firstLine="720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Средние нормативы финансовых затрат на единицу объема медицинской помощи за счет средств обязательного медицин</w:t>
      </w:r>
      <w:r>
        <w:rPr>
          <w:rFonts w:eastAsia="Times New Roman"/>
          <w:sz w:val="28"/>
          <w:szCs w:val="28"/>
        </w:rPr>
        <w:t>ского страхования установлены с учетом в том числе расходов, связанных с использованием систем поддержки принятия врачебных решений (медицинских изделий с применением искусственного интеллекта, зарегистрированных в установленном порядке) (при проведении ма</w:t>
      </w:r>
      <w:r>
        <w:rPr>
          <w:rFonts w:eastAsia="Times New Roman"/>
          <w:sz w:val="28"/>
          <w:szCs w:val="28"/>
        </w:rPr>
        <w:t xml:space="preserve">ммографии, рентгенографии или флюорографии грудной клетки, компьютерной томографии органов грудной клетки), в соответствии с порядком проведения профилактического медицинского осмотра и диспансеризации определенных групп взрослого населения, утвержденным </w:t>
      </w:r>
      <w:r>
        <w:rPr>
          <w:rFonts w:eastAsia="Times New Roman"/>
          <w:spacing w:val="-1"/>
          <w:sz w:val="28"/>
          <w:szCs w:val="28"/>
        </w:rPr>
        <w:t>М</w:t>
      </w:r>
      <w:r>
        <w:rPr>
          <w:rFonts w:eastAsia="Times New Roman"/>
          <w:spacing w:val="-1"/>
          <w:sz w:val="28"/>
          <w:szCs w:val="28"/>
        </w:rPr>
        <w:t>инистерством здравоохранения Российской Федерации (в случае оказания соответствующей медицинской помощи в субъекте Российской Федерации).</w:t>
      </w:r>
    </w:p>
    <w:p w:rsidR="00000000" w:rsidRDefault="00064F07" w:rsidP="00064F07">
      <w:pPr>
        <w:numPr>
          <w:ilvl w:val="0"/>
          <w:numId w:val="26"/>
        </w:numPr>
        <w:shd w:val="clear" w:color="auto" w:fill="FFFFFF"/>
        <w:tabs>
          <w:tab w:val="left" w:pos="1426"/>
        </w:tabs>
        <w:spacing w:line="322" w:lineRule="exact"/>
        <w:ind w:right="10" w:firstLine="720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Нормативы объема медицинской помощи и нормативы финансовых затрат на единицу объема медицинской помощи, оказ</w:t>
      </w:r>
      <w:r>
        <w:rPr>
          <w:rFonts w:eastAsia="Times New Roman"/>
          <w:sz w:val="28"/>
          <w:szCs w:val="28"/>
        </w:rPr>
        <w:t xml:space="preserve">ываемой за счет средств бюджета Ивановской области больным с ВИЧ-инфекцией; </w:t>
      </w:r>
      <w:r>
        <w:rPr>
          <w:rFonts w:eastAsia="Times New Roman"/>
          <w:spacing w:val="-1"/>
          <w:sz w:val="28"/>
          <w:szCs w:val="28"/>
        </w:rPr>
        <w:t xml:space="preserve">средств обязательного медицинского страхования больным с гепатитом С в </w:t>
      </w:r>
      <w:r>
        <w:rPr>
          <w:rFonts w:eastAsia="Times New Roman"/>
          <w:sz w:val="28"/>
          <w:szCs w:val="28"/>
        </w:rPr>
        <w:t>условиях дневного и круглосуточного стационара, установлены разделом 2 приложения 3 к Территориальной програм</w:t>
      </w:r>
      <w:r>
        <w:rPr>
          <w:rFonts w:eastAsia="Times New Roman"/>
          <w:sz w:val="28"/>
          <w:szCs w:val="28"/>
        </w:rPr>
        <w:t>ме госгарантий.</w:t>
      </w:r>
    </w:p>
    <w:p w:rsidR="00000000" w:rsidRDefault="00064F07">
      <w:pPr>
        <w:shd w:val="clear" w:color="auto" w:fill="FFFFFF"/>
        <w:spacing w:before="322" w:line="322" w:lineRule="exact"/>
        <w:ind w:left="1579" w:hanging="1522"/>
      </w:pPr>
      <w:r>
        <w:rPr>
          <w:b/>
          <w:bCs/>
          <w:spacing w:val="-2"/>
          <w:sz w:val="28"/>
          <w:szCs w:val="28"/>
        </w:rPr>
        <w:t xml:space="preserve">7. </w:t>
      </w:r>
      <w:r>
        <w:rPr>
          <w:rFonts w:eastAsia="Times New Roman"/>
          <w:b/>
          <w:bCs/>
          <w:spacing w:val="-2"/>
          <w:sz w:val="28"/>
          <w:szCs w:val="28"/>
        </w:rPr>
        <w:t>Порядок и условия предоставления медицинской помощи, в том чис</w:t>
      </w:r>
      <w:r>
        <w:rPr>
          <w:rFonts w:eastAsia="Times New Roman"/>
          <w:b/>
          <w:bCs/>
          <w:spacing w:val="-2"/>
          <w:sz w:val="28"/>
          <w:szCs w:val="28"/>
        </w:rPr>
        <w:softHyphen/>
      </w:r>
      <w:r>
        <w:rPr>
          <w:rFonts w:eastAsia="Times New Roman"/>
          <w:b/>
          <w:bCs/>
          <w:sz w:val="28"/>
          <w:szCs w:val="28"/>
        </w:rPr>
        <w:t>ле высокотехнологичной медицинской помощи</w:t>
      </w:r>
    </w:p>
    <w:p w:rsidR="00000000" w:rsidRDefault="00064F07">
      <w:pPr>
        <w:shd w:val="clear" w:color="auto" w:fill="FFFFFF"/>
        <w:spacing w:before="317" w:line="322" w:lineRule="exact"/>
        <w:ind w:right="5" w:firstLine="715"/>
        <w:jc w:val="both"/>
      </w:pPr>
      <w:r>
        <w:rPr>
          <w:spacing w:val="-2"/>
          <w:sz w:val="28"/>
          <w:szCs w:val="28"/>
        </w:rPr>
        <w:t xml:space="preserve">7.1. </w:t>
      </w:r>
      <w:r>
        <w:rPr>
          <w:rFonts w:eastAsia="Times New Roman"/>
          <w:spacing w:val="-2"/>
          <w:sz w:val="28"/>
          <w:szCs w:val="28"/>
        </w:rPr>
        <w:t xml:space="preserve">Для получения первичной медико-санитарной помощи гражданин </w:t>
      </w:r>
      <w:r>
        <w:rPr>
          <w:rFonts w:eastAsia="Times New Roman"/>
          <w:sz w:val="28"/>
          <w:szCs w:val="28"/>
        </w:rPr>
        <w:t>вправе выбирать медицинскую организацию, в том числе по территориаль</w:t>
      </w:r>
      <w:r>
        <w:rPr>
          <w:rFonts w:eastAsia="Times New Roman"/>
          <w:sz w:val="28"/>
          <w:szCs w:val="28"/>
        </w:rPr>
        <w:t>но-участковому принципу, не чаще одного раза в год (за исключением случаев изменения места жительства или места пребывания гражданина) в соответствии с приказом Министерства здравоохранения и социального развития Российской Федерации от 26.04.2012 № 406н «</w:t>
      </w:r>
      <w:r>
        <w:rPr>
          <w:rFonts w:eastAsia="Times New Roman"/>
          <w:sz w:val="28"/>
          <w:szCs w:val="28"/>
        </w:rPr>
        <w:t>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помощи» (далее -</w:t>
      </w:r>
      <w:r>
        <w:rPr>
          <w:rFonts w:eastAsia="Times New Roman"/>
          <w:spacing w:val="-1"/>
          <w:sz w:val="28"/>
          <w:szCs w:val="28"/>
        </w:rPr>
        <w:t>приказ Минздравсоцразвития России от 26.04.2012 № 4</w:t>
      </w:r>
      <w:r>
        <w:rPr>
          <w:rFonts w:eastAsia="Times New Roman"/>
          <w:spacing w:val="-1"/>
          <w:sz w:val="28"/>
          <w:szCs w:val="28"/>
        </w:rPr>
        <w:t>06н).</w:t>
      </w:r>
    </w:p>
    <w:p w:rsidR="00000000" w:rsidRDefault="00064F07">
      <w:pPr>
        <w:shd w:val="clear" w:color="auto" w:fill="FFFFFF"/>
        <w:spacing w:line="322" w:lineRule="exact"/>
        <w:ind w:firstLine="701"/>
        <w:jc w:val="both"/>
      </w:pPr>
      <w:r>
        <w:rPr>
          <w:rFonts w:eastAsia="Times New Roman"/>
          <w:sz w:val="28"/>
          <w:szCs w:val="28"/>
        </w:rPr>
        <w:t xml:space="preserve">В выбранной медицинской организации гражданин вправе осуществлять выбор не чаще одного раза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</w:t>
      </w:r>
      <w:r>
        <w:rPr>
          <w:rFonts w:eastAsia="Times New Roman"/>
          <w:sz w:val="28"/>
          <w:szCs w:val="28"/>
        </w:rPr>
        <w:t>общей практики (семейного врача), фельдшера с учетом согласия врача или фельдшера путем подачи заявления лично или через своего законного представителя на имя руководителя медицинской организации.</w:t>
      </w:r>
    </w:p>
    <w:p w:rsidR="00000000" w:rsidRDefault="00064F07">
      <w:pPr>
        <w:shd w:val="clear" w:color="auto" w:fill="FFFFFF"/>
        <w:spacing w:line="322" w:lineRule="exact"/>
        <w:ind w:left="10" w:right="14" w:firstLine="701"/>
        <w:jc w:val="both"/>
      </w:pPr>
      <w:r>
        <w:rPr>
          <w:rFonts w:eastAsia="Times New Roman"/>
          <w:sz w:val="28"/>
          <w:szCs w:val="28"/>
        </w:rPr>
        <w:t>При отсутствии в заявлении о выборе медицинской организации</w:t>
      </w:r>
      <w:r>
        <w:rPr>
          <w:rFonts w:eastAsia="Times New Roman"/>
          <w:sz w:val="28"/>
          <w:szCs w:val="28"/>
        </w:rPr>
        <w:t xml:space="preserve"> сведений о выборе врача или фельдшера либо отсутствии такого заявления</w:t>
      </w:r>
    </w:p>
    <w:p w:rsidR="00000000" w:rsidRDefault="00064F07">
      <w:pPr>
        <w:shd w:val="clear" w:color="auto" w:fill="FFFFFF"/>
        <w:spacing w:line="322" w:lineRule="exact"/>
        <w:ind w:left="10" w:right="14" w:firstLine="701"/>
        <w:jc w:val="both"/>
        <w:sectPr w:rsidR="00000000">
          <w:pgSz w:w="11909" w:h="16834"/>
          <w:pgMar w:top="611" w:right="989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10"/>
        <w:jc w:val="center"/>
      </w:pPr>
      <w:r>
        <w:rPr>
          <w:rFonts w:ascii="Arial" w:hAnsi="Arial" w:cs="Arial"/>
          <w:b/>
          <w:bCs/>
          <w:sz w:val="22"/>
          <w:szCs w:val="22"/>
        </w:rPr>
        <w:lastRenderedPageBreak/>
        <w:t>55</w:t>
      </w:r>
    </w:p>
    <w:p w:rsidR="00000000" w:rsidRDefault="00064F07">
      <w:pPr>
        <w:shd w:val="clear" w:color="auto" w:fill="FFFFFF"/>
        <w:spacing w:before="427" w:line="322" w:lineRule="exact"/>
        <w:ind w:left="10" w:right="10"/>
        <w:jc w:val="both"/>
      </w:pPr>
      <w:r>
        <w:rPr>
          <w:rFonts w:eastAsia="Times New Roman"/>
          <w:sz w:val="28"/>
          <w:szCs w:val="28"/>
        </w:rPr>
        <w:t>гражданин прикрепляется к врачу или фельдшеру медицинской организации по территориально-участковому принципу.</w:t>
      </w:r>
    </w:p>
    <w:p w:rsidR="00000000" w:rsidRDefault="00064F07">
      <w:pPr>
        <w:shd w:val="clear" w:color="auto" w:fill="FFFFFF"/>
        <w:spacing w:line="322" w:lineRule="exact"/>
        <w:ind w:right="10" w:firstLine="706"/>
        <w:jc w:val="both"/>
      </w:pPr>
      <w:r>
        <w:rPr>
          <w:rFonts w:eastAsia="Times New Roman"/>
          <w:sz w:val="28"/>
          <w:szCs w:val="28"/>
        </w:rPr>
        <w:t>Порядки организации приема, вызова врача на дом</w:t>
      </w:r>
      <w:r>
        <w:rPr>
          <w:rFonts w:eastAsia="Times New Roman"/>
          <w:sz w:val="28"/>
          <w:szCs w:val="28"/>
        </w:rPr>
        <w:t>, активных патронажей на дому, в том числе для граждан, выбравших медицинскую организацию для оказания амбулаторной медицинской помощи и проживающих вне зоны обслуживания данной медицинской организации, утверждаются приказами медицинской организации, котор</w:t>
      </w:r>
      <w:r>
        <w:rPr>
          <w:rFonts w:eastAsia="Times New Roman"/>
          <w:sz w:val="28"/>
          <w:szCs w:val="28"/>
        </w:rPr>
        <w:t>ые размещаются на информационных стендах и интернет-сайте медицинской организации.</w:t>
      </w:r>
    </w:p>
    <w:p w:rsidR="00000000" w:rsidRDefault="00064F07">
      <w:pPr>
        <w:shd w:val="clear" w:color="auto" w:fill="FFFFFF"/>
        <w:spacing w:line="322" w:lineRule="exact"/>
        <w:ind w:left="5" w:right="10" w:firstLine="706"/>
        <w:jc w:val="both"/>
      </w:pPr>
      <w:r>
        <w:rPr>
          <w:rFonts w:eastAsia="Times New Roman"/>
          <w:sz w:val="28"/>
          <w:szCs w:val="28"/>
        </w:rPr>
        <w:t xml:space="preserve">Лечащий врач устанавливает диагноз, который является основанным </w:t>
      </w:r>
      <w:r>
        <w:rPr>
          <w:rFonts w:eastAsia="Times New Roman"/>
          <w:spacing w:val="-1"/>
          <w:sz w:val="28"/>
          <w:szCs w:val="28"/>
        </w:rPr>
        <w:t xml:space="preserve">на всестороннем обследовании пациента и составленным с использованием </w:t>
      </w:r>
      <w:r>
        <w:rPr>
          <w:rFonts w:eastAsia="Times New Roman"/>
          <w:sz w:val="28"/>
          <w:szCs w:val="28"/>
        </w:rPr>
        <w:t>медицинских терминов медицинским заключ</w:t>
      </w:r>
      <w:r>
        <w:rPr>
          <w:rFonts w:eastAsia="Times New Roman"/>
          <w:sz w:val="28"/>
          <w:szCs w:val="28"/>
        </w:rPr>
        <w:t>ением о заболевании (состоянии) пациента.</w:t>
      </w:r>
    </w:p>
    <w:p w:rsidR="00000000" w:rsidRDefault="00064F07">
      <w:pPr>
        <w:shd w:val="clear" w:color="auto" w:fill="FFFFFF"/>
        <w:spacing w:line="322" w:lineRule="exact"/>
        <w:ind w:left="5" w:right="5" w:firstLine="706"/>
        <w:jc w:val="both"/>
      </w:pPr>
      <w:r>
        <w:rPr>
          <w:rFonts w:eastAsia="Times New Roman"/>
          <w:sz w:val="28"/>
          <w:szCs w:val="28"/>
        </w:rPr>
        <w:t>Диагноз, как правило, включает в себя сведения об основном заболевании или о состоянии, сопутствующих заболеваниях или состояниях, а также об осложнениях, вызванных основным заболеванием и сопутствующим заболевание</w:t>
      </w:r>
      <w:r>
        <w:rPr>
          <w:rFonts w:eastAsia="Times New Roman"/>
          <w:sz w:val="28"/>
          <w:szCs w:val="28"/>
        </w:rPr>
        <w:t>м.</w:t>
      </w:r>
    </w:p>
    <w:p w:rsidR="00000000" w:rsidRDefault="00064F07">
      <w:pPr>
        <w:shd w:val="clear" w:color="auto" w:fill="FFFFFF"/>
        <w:spacing w:line="322" w:lineRule="exact"/>
        <w:ind w:left="5" w:right="10" w:firstLine="706"/>
        <w:jc w:val="both"/>
      </w:pPr>
      <w:r>
        <w:rPr>
          <w:rFonts w:eastAsia="Times New Roman"/>
          <w:sz w:val="28"/>
          <w:szCs w:val="28"/>
        </w:rPr>
        <w:t>Лечащий врач, рекомендуя пациенту лекарственный препарат, медицинское изделие, специализированный продукт лечебного питания, обязан информировать пациента о возможности получения им соответствующих: лекарственного препарата, медицинского изделия, специа</w:t>
      </w:r>
      <w:r>
        <w:rPr>
          <w:rFonts w:eastAsia="Times New Roman"/>
          <w:sz w:val="28"/>
          <w:szCs w:val="28"/>
        </w:rPr>
        <w:t xml:space="preserve">лизированного продукта лечебного питания без взимания платы в </w:t>
      </w:r>
      <w:r>
        <w:rPr>
          <w:rFonts w:eastAsia="Times New Roman"/>
          <w:spacing w:val="-1"/>
          <w:sz w:val="28"/>
          <w:szCs w:val="28"/>
        </w:rPr>
        <w:t>соответствии с законодательством Российской Федерации.</w:t>
      </w:r>
    </w:p>
    <w:p w:rsidR="00000000" w:rsidRDefault="00064F07">
      <w:pPr>
        <w:shd w:val="clear" w:color="auto" w:fill="FFFFFF"/>
        <w:spacing w:line="322" w:lineRule="exact"/>
        <w:ind w:left="5" w:right="5" w:firstLine="706"/>
        <w:jc w:val="both"/>
      </w:pPr>
      <w:r>
        <w:rPr>
          <w:rFonts w:eastAsia="Times New Roman"/>
          <w:sz w:val="28"/>
          <w:szCs w:val="28"/>
        </w:rPr>
        <w:t>Оказание неотложной медицинской помощи гражданам, обратившимся с признаками неотложных состояний, осуществляется непосредственно в медицинс</w:t>
      </w:r>
      <w:r>
        <w:rPr>
          <w:rFonts w:eastAsia="Times New Roman"/>
          <w:sz w:val="28"/>
          <w:szCs w:val="28"/>
        </w:rPr>
        <w:t xml:space="preserve">кой организации в амбулаторных условиях </w:t>
      </w:r>
      <w:r>
        <w:rPr>
          <w:rFonts w:eastAsia="Times New Roman"/>
          <w:spacing w:val="-1"/>
          <w:sz w:val="28"/>
          <w:szCs w:val="28"/>
        </w:rPr>
        <w:t>(самообращение) или на дому при вызове медицинского работника.</w:t>
      </w:r>
    </w:p>
    <w:p w:rsidR="00000000" w:rsidRDefault="00064F07">
      <w:pPr>
        <w:shd w:val="clear" w:color="auto" w:fill="FFFFFF"/>
        <w:spacing w:line="322" w:lineRule="exact"/>
        <w:ind w:left="5" w:firstLine="710"/>
        <w:jc w:val="both"/>
      </w:pPr>
      <w:r>
        <w:rPr>
          <w:rFonts w:eastAsia="Times New Roman"/>
          <w:sz w:val="28"/>
          <w:szCs w:val="28"/>
        </w:rPr>
        <w:t xml:space="preserve">Оказание неотложной медицинской помощи на дому осуществляется в течение не более двух часов после поступления обращения гражданина </w:t>
      </w:r>
      <w:r>
        <w:rPr>
          <w:rFonts w:eastAsia="Times New Roman"/>
          <w:spacing w:val="-1"/>
          <w:sz w:val="28"/>
          <w:szCs w:val="28"/>
        </w:rPr>
        <w:t>или иного лица об оказ</w:t>
      </w:r>
      <w:r>
        <w:rPr>
          <w:rFonts w:eastAsia="Times New Roman"/>
          <w:spacing w:val="-1"/>
          <w:sz w:val="28"/>
          <w:szCs w:val="28"/>
        </w:rPr>
        <w:t>ании неотложной медицинской помощи на дому.</w:t>
      </w:r>
    </w:p>
    <w:p w:rsidR="00000000" w:rsidRDefault="00064F07" w:rsidP="00064F07">
      <w:pPr>
        <w:numPr>
          <w:ilvl w:val="0"/>
          <w:numId w:val="27"/>
        </w:numPr>
        <w:shd w:val="clear" w:color="auto" w:fill="FFFFFF"/>
        <w:tabs>
          <w:tab w:val="left" w:pos="1210"/>
        </w:tabs>
        <w:spacing w:line="322" w:lineRule="exact"/>
        <w:ind w:left="5" w:right="5" w:firstLine="715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Первичная специализированная медико-санитарная помощь оказывается врачами-специалистами, включая врачей-специалистов </w:t>
      </w:r>
      <w:r>
        <w:rPr>
          <w:rFonts w:eastAsia="Times New Roman"/>
          <w:spacing w:val="-1"/>
          <w:sz w:val="28"/>
          <w:szCs w:val="28"/>
        </w:rPr>
        <w:t xml:space="preserve">медицинских организаций, оказывающих специализированную, в том числе </w:t>
      </w:r>
      <w:r>
        <w:rPr>
          <w:rFonts w:eastAsia="Times New Roman"/>
          <w:sz w:val="28"/>
          <w:szCs w:val="28"/>
        </w:rPr>
        <w:t>высокотехнологичн</w:t>
      </w:r>
      <w:r>
        <w:rPr>
          <w:rFonts w:eastAsia="Times New Roman"/>
          <w:sz w:val="28"/>
          <w:szCs w:val="28"/>
        </w:rPr>
        <w:t>ую, медицинскую помощь.</w:t>
      </w:r>
    </w:p>
    <w:p w:rsidR="00000000" w:rsidRDefault="00064F07" w:rsidP="00064F07">
      <w:pPr>
        <w:numPr>
          <w:ilvl w:val="0"/>
          <w:numId w:val="27"/>
        </w:numPr>
        <w:shd w:val="clear" w:color="auto" w:fill="FFFFFF"/>
        <w:tabs>
          <w:tab w:val="left" w:pos="1210"/>
        </w:tabs>
        <w:spacing w:line="322" w:lineRule="exact"/>
        <w:ind w:left="5" w:right="5" w:firstLine="715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Первичная специализированная медико-санитарная помощь оказывается по направлению медицинских работников, оказывающих первичную доврачебную и первичную врачебную медико-санитарную </w:t>
      </w:r>
      <w:r>
        <w:rPr>
          <w:rFonts w:eastAsia="Times New Roman"/>
          <w:spacing w:val="-1"/>
          <w:sz w:val="28"/>
          <w:szCs w:val="28"/>
        </w:rPr>
        <w:t>помощь, а также при самостоятельном обращени</w:t>
      </w:r>
      <w:r>
        <w:rPr>
          <w:rFonts w:eastAsia="Times New Roman"/>
          <w:spacing w:val="-1"/>
          <w:sz w:val="28"/>
          <w:szCs w:val="28"/>
        </w:rPr>
        <w:t>и пациента в медицинскую организацию с учетом порядков оказания медицинской помощи.</w:t>
      </w:r>
    </w:p>
    <w:p w:rsidR="00000000" w:rsidRDefault="00064F07">
      <w:pPr>
        <w:shd w:val="clear" w:color="auto" w:fill="FFFFFF"/>
        <w:spacing w:line="322" w:lineRule="exact"/>
        <w:ind w:left="10" w:right="14" w:firstLine="701"/>
        <w:jc w:val="both"/>
      </w:pPr>
      <w:r>
        <w:rPr>
          <w:rFonts w:eastAsia="Times New Roman"/>
          <w:sz w:val="28"/>
          <w:szCs w:val="28"/>
        </w:rPr>
        <w:t>Правом внеочередного получения медицинской помощи пользуются следующие категории граждан:</w:t>
      </w:r>
    </w:p>
    <w:p w:rsidR="00000000" w:rsidRDefault="00064F07" w:rsidP="00064F07">
      <w:pPr>
        <w:numPr>
          <w:ilvl w:val="0"/>
          <w:numId w:val="28"/>
        </w:numPr>
        <w:shd w:val="clear" w:color="auto" w:fill="FFFFFF"/>
        <w:tabs>
          <w:tab w:val="left" w:pos="1138"/>
        </w:tabs>
        <w:spacing w:line="322" w:lineRule="exact"/>
        <w:ind w:right="10" w:firstLine="710"/>
        <w:jc w:val="both"/>
        <w:rPr>
          <w:spacing w:val="-26"/>
          <w:sz w:val="28"/>
          <w:szCs w:val="28"/>
        </w:rPr>
      </w:pPr>
      <w:r>
        <w:rPr>
          <w:rFonts w:eastAsia="Times New Roman"/>
          <w:sz w:val="28"/>
          <w:szCs w:val="28"/>
        </w:rPr>
        <w:t>Граждане, отнесенные к категории инвалиды войны, и граждане других категорий,</w:t>
      </w:r>
      <w:r>
        <w:rPr>
          <w:rFonts w:eastAsia="Times New Roman"/>
          <w:sz w:val="28"/>
          <w:szCs w:val="28"/>
        </w:rPr>
        <w:t xml:space="preserve"> предусмотренных статьями </w:t>
      </w:r>
      <w:r>
        <w:rPr>
          <w:rFonts w:eastAsia="Times New Roman"/>
          <w:spacing w:val="63"/>
          <w:sz w:val="28"/>
          <w:szCs w:val="28"/>
        </w:rPr>
        <w:t>14-19и21</w:t>
      </w:r>
      <w:r>
        <w:rPr>
          <w:rFonts w:eastAsia="Times New Roman"/>
          <w:sz w:val="28"/>
          <w:szCs w:val="28"/>
        </w:rPr>
        <w:t xml:space="preserve"> Федерального закона от 12.01.1995 № 5-ФЗ «О ветеранах».</w:t>
      </w:r>
    </w:p>
    <w:p w:rsidR="00000000" w:rsidRDefault="00064F07" w:rsidP="00064F07">
      <w:pPr>
        <w:numPr>
          <w:ilvl w:val="0"/>
          <w:numId w:val="28"/>
        </w:numPr>
        <w:shd w:val="clear" w:color="auto" w:fill="FFFFFF"/>
        <w:tabs>
          <w:tab w:val="left" w:pos="1138"/>
        </w:tabs>
        <w:spacing w:line="322" w:lineRule="exact"/>
        <w:ind w:right="10" w:firstLine="710"/>
        <w:jc w:val="both"/>
        <w:rPr>
          <w:spacing w:val="-12"/>
          <w:sz w:val="28"/>
          <w:szCs w:val="28"/>
        </w:rPr>
      </w:pPr>
      <w:r>
        <w:rPr>
          <w:rFonts w:eastAsia="Times New Roman"/>
          <w:sz w:val="28"/>
          <w:szCs w:val="28"/>
        </w:rPr>
        <w:t>Граждане России, награжденные знаками «Почетный донор России» и «Почетный донор СССР», в соответствии с законодательством Российской Федерации.</w:t>
      </w:r>
    </w:p>
    <w:p w:rsidR="00000000" w:rsidRDefault="00064F07" w:rsidP="00064F07">
      <w:pPr>
        <w:numPr>
          <w:ilvl w:val="0"/>
          <w:numId w:val="28"/>
        </w:numPr>
        <w:shd w:val="clear" w:color="auto" w:fill="FFFFFF"/>
        <w:tabs>
          <w:tab w:val="left" w:pos="1138"/>
        </w:tabs>
        <w:spacing w:line="322" w:lineRule="exact"/>
        <w:ind w:right="10" w:firstLine="710"/>
        <w:jc w:val="both"/>
        <w:rPr>
          <w:spacing w:val="-12"/>
          <w:sz w:val="28"/>
          <w:szCs w:val="28"/>
        </w:rPr>
        <w:sectPr w:rsidR="00000000">
          <w:pgSz w:w="11909" w:h="16834"/>
          <w:pgMar w:top="615" w:right="989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jc w:val="center"/>
      </w:pPr>
      <w:r>
        <w:rPr>
          <w:b/>
          <w:bCs/>
          <w:sz w:val="24"/>
          <w:szCs w:val="24"/>
        </w:rPr>
        <w:lastRenderedPageBreak/>
        <w:t>56</w:t>
      </w:r>
    </w:p>
    <w:p w:rsidR="00000000" w:rsidRDefault="00064F07" w:rsidP="00064F07">
      <w:pPr>
        <w:numPr>
          <w:ilvl w:val="0"/>
          <w:numId w:val="29"/>
        </w:numPr>
        <w:shd w:val="clear" w:color="auto" w:fill="FFFFFF"/>
        <w:tabs>
          <w:tab w:val="left" w:pos="1138"/>
        </w:tabs>
        <w:spacing w:before="427" w:line="322" w:lineRule="exact"/>
        <w:ind w:firstLine="710"/>
        <w:jc w:val="both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Граждане России, удостоенные званий Героя Советского Союза, </w:t>
      </w:r>
      <w:r>
        <w:rPr>
          <w:rFonts w:eastAsia="Times New Roman"/>
          <w:spacing w:val="-1"/>
          <w:sz w:val="28"/>
          <w:szCs w:val="28"/>
        </w:rPr>
        <w:t xml:space="preserve">Героя Российской Федерации или являющиеся полными кавалерами ордена </w:t>
      </w:r>
      <w:r>
        <w:rPr>
          <w:rFonts w:eastAsia="Times New Roman"/>
          <w:sz w:val="28"/>
          <w:szCs w:val="28"/>
        </w:rPr>
        <w:t>Славы, согласно статье 4 Закона Российской Федерации от 15.01.1993 № 4301-1 «О статусе Героев Сов</w:t>
      </w:r>
      <w:r>
        <w:rPr>
          <w:rFonts w:eastAsia="Times New Roman"/>
          <w:sz w:val="28"/>
          <w:szCs w:val="28"/>
        </w:rPr>
        <w:t>етского Союза, Героев Российской Федерации и полных кавалеров ордена Славы».</w:t>
      </w:r>
    </w:p>
    <w:p w:rsidR="00000000" w:rsidRDefault="00064F07" w:rsidP="00064F07">
      <w:pPr>
        <w:numPr>
          <w:ilvl w:val="0"/>
          <w:numId w:val="29"/>
        </w:numPr>
        <w:shd w:val="clear" w:color="auto" w:fill="FFFFFF"/>
        <w:tabs>
          <w:tab w:val="left" w:pos="1138"/>
        </w:tabs>
        <w:spacing w:line="322" w:lineRule="exact"/>
        <w:ind w:right="5" w:firstLine="710"/>
        <w:jc w:val="both"/>
        <w:rPr>
          <w:spacing w:val="-12"/>
          <w:sz w:val="28"/>
          <w:szCs w:val="28"/>
        </w:rPr>
      </w:pPr>
      <w:r>
        <w:rPr>
          <w:rFonts w:eastAsia="Times New Roman"/>
          <w:sz w:val="28"/>
          <w:szCs w:val="28"/>
        </w:rPr>
        <w:t>Граждане России в соответствии с пунктами 1 и 2 части 1 статьи 13 Закона Российской Федерации от 15.05.1991 № 1244-1 «О социальной защите граждан, подвергшихся воздействию ра</w:t>
      </w:r>
      <w:r>
        <w:rPr>
          <w:rFonts w:eastAsia="Times New Roman"/>
          <w:sz w:val="28"/>
          <w:szCs w:val="28"/>
        </w:rPr>
        <w:t>диации вследствие катастрофы на Чернобыльской АЭС».</w:t>
      </w:r>
    </w:p>
    <w:p w:rsidR="00000000" w:rsidRDefault="00064F07" w:rsidP="00064F07">
      <w:pPr>
        <w:numPr>
          <w:ilvl w:val="0"/>
          <w:numId w:val="29"/>
        </w:numPr>
        <w:shd w:val="clear" w:color="auto" w:fill="FFFFFF"/>
        <w:tabs>
          <w:tab w:val="left" w:pos="1138"/>
        </w:tabs>
        <w:spacing w:line="322" w:lineRule="exact"/>
        <w:ind w:right="10" w:firstLine="710"/>
        <w:jc w:val="both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Инвалиды </w:t>
      </w:r>
      <w:r>
        <w:rPr>
          <w:rFonts w:eastAsia="Times New Roman"/>
          <w:sz w:val="28"/>
          <w:szCs w:val="28"/>
          <w:lang w:val="en-US"/>
        </w:rPr>
        <w:t>I</w:t>
      </w:r>
      <w:r w:rsidRPr="00064F0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и </w:t>
      </w:r>
      <w:r>
        <w:rPr>
          <w:rFonts w:eastAsia="Times New Roman"/>
          <w:sz w:val="28"/>
          <w:szCs w:val="28"/>
          <w:lang w:val="en-US"/>
        </w:rPr>
        <w:t>II</w:t>
      </w:r>
      <w:r w:rsidRPr="00064F0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групп, дети-инвалиды и лица, сопровождающие таких детей.</w:t>
      </w:r>
    </w:p>
    <w:p w:rsidR="00000000" w:rsidRDefault="00064F07" w:rsidP="00064F07">
      <w:pPr>
        <w:numPr>
          <w:ilvl w:val="0"/>
          <w:numId w:val="29"/>
        </w:numPr>
        <w:shd w:val="clear" w:color="auto" w:fill="FFFFFF"/>
        <w:tabs>
          <w:tab w:val="left" w:pos="1138"/>
        </w:tabs>
        <w:spacing w:line="322" w:lineRule="exact"/>
        <w:ind w:right="5" w:firstLine="710"/>
        <w:jc w:val="both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>Ветераны боевых действий, принимавшие участие (содействовавшие выполнению задач) в специальной военной операции.</w:t>
      </w:r>
    </w:p>
    <w:p w:rsidR="00000000" w:rsidRDefault="00064F07">
      <w:pPr>
        <w:shd w:val="clear" w:color="auto" w:fill="FFFFFF"/>
        <w:spacing w:line="322" w:lineRule="exact"/>
        <w:ind w:left="5" w:right="10" w:firstLine="706"/>
        <w:jc w:val="both"/>
      </w:pPr>
      <w:r>
        <w:rPr>
          <w:rFonts w:eastAsia="Times New Roman"/>
          <w:sz w:val="28"/>
          <w:szCs w:val="28"/>
        </w:rPr>
        <w:t>Вышеуказ</w:t>
      </w:r>
      <w:r>
        <w:rPr>
          <w:rFonts w:eastAsia="Times New Roman"/>
          <w:sz w:val="28"/>
          <w:szCs w:val="28"/>
        </w:rPr>
        <w:t>анные категории граждан имеют право на внеочередное получение медицинской помощи в медицинских организациях Ивановской области при предъявлении соответствующего удостоверения.</w:t>
      </w:r>
    </w:p>
    <w:p w:rsidR="00000000" w:rsidRDefault="00064F07">
      <w:pPr>
        <w:shd w:val="clear" w:color="auto" w:fill="FFFFFF"/>
        <w:spacing w:line="322" w:lineRule="exact"/>
        <w:ind w:left="5" w:right="10" w:firstLine="701"/>
        <w:jc w:val="both"/>
      </w:pPr>
      <w:r>
        <w:rPr>
          <w:rFonts w:eastAsia="Times New Roman"/>
          <w:sz w:val="28"/>
          <w:szCs w:val="28"/>
        </w:rPr>
        <w:t>Инвалиды войны и граждане других категорий, предусмотренных статьями 14 - 19 и 2</w:t>
      </w:r>
      <w:r>
        <w:rPr>
          <w:rFonts w:eastAsia="Times New Roman"/>
          <w:sz w:val="28"/>
          <w:szCs w:val="28"/>
        </w:rPr>
        <w:t>1 Федерального закона от 12.01.1995 № 5-ФЗ «О ветеранах», направляются для внеочередного получения медицинской помощи в федеральные медицинские организации в установленном постановлением Правительства Российской Федерации порядке.</w:t>
      </w:r>
    </w:p>
    <w:p w:rsidR="00000000" w:rsidRDefault="00064F07">
      <w:pPr>
        <w:shd w:val="clear" w:color="auto" w:fill="FFFFFF"/>
        <w:spacing w:line="322" w:lineRule="exact"/>
        <w:ind w:left="5" w:right="10" w:firstLine="706"/>
        <w:jc w:val="both"/>
      </w:pPr>
      <w:r>
        <w:rPr>
          <w:rFonts w:eastAsia="Times New Roman"/>
          <w:sz w:val="28"/>
          <w:szCs w:val="28"/>
        </w:rPr>
        <w:t xml:space="preserve">Контроль за внеочередным </w:t>
      </w:r>
      <w:r>
        <w:rPr>
          <w:rFonts w:eastAsia="Times New Roman"/>
          <w:sz w:val="28"/>
          <w:szCs w:val="28"/>
        </w:rPr>
        <w:t>оказанием медицинской помощи гражданам возлагается на руководителей медицинских организаций.</w:t>
      </w:r>
    </w:p>
    <w:p w:rsidR="00000000" w:rsidRDefault="00064F07">
      <w:pPr>
        <w:shd w:val="clear" w:color="auto" w:fill="FFFFFF"/>
        <w:spacing w:line="322" w:lineRule="exact"/>
        <w:ind w:right="5" w:firstLine="706"/>
        <w:jc w:val="both"/>
      </w:pPr>
      <w:r>
        <w:rPr>
          <w:rFonts w:eastAsia="Times New Roman"/>
          <w:sz w:val="28"/>
          <w:szCs w:val="28"/>
        </w:rPr>
        <w:t>При оказании первичной медико-санитарной помощи, в том числе первичной специализированной, в соответствии с порядками оказания медицинской помощи, стандартами меди</w:t>
      </w:r>
      <w:r>
        <w:rPr>
          <w:rFonts w:eastAsia="Times New Roman"/>
          <w:sz w:val="28"/>
          <w:szCs w:val="28"/>
        </w:rPr>
        <w:t>цинской помощи, клиническими рекомендациями лечащий врач (в необходимых случаях - врачебный консилиум, врачебная комиссия) определяет показания и объемы диагностических и лечебных мероприятий для пациента не ниже требований, установленных стандартами медиц</w:t>
      </w:r>
      <w:r>
        <w:rPr>
          <w:rFonts w:eastAsia="Times New Roman"/>
          <w:sz w:val="28"/>
          <w:szCs w:val="28"/>
        </w:rPr>
        <w:t>инской помощи.</w:t>
      </w:r>
    </w:p>
    <w:p w:rsidR="00000000" w:rsidRDefault="00064F07">
      <w:pPr>
        <w:shd w:val="clear" w:color="auto" w:fill="FFFFFF"/>
        <w:spacing w:line="322" w:lineRule="exact"/>
        <w:ind w:right="10" w:firstLine="706"/>
        <w:jc w:val="both"/>
      </w:pPr>
      <w:r>
        <w:rPr>
          <w:rFonts w:eastAsia="Times New Roman"/>
          <w:sz w:val="28"/>
          <w:szCs w:val="28"/>
        </w:rPr>
        <w:t xml:space="preserve">Лабораторные, диагностические и инструментальные исследования </w:t>
      </w:r>
      <w:r>
        <w:rPr>
          <w:rFonts w:eastAsia="Times New Roman"/>
          <w:spacing w:val="-1"/>
          <w:sz w:val="28"/>
          <w:szCs w:val="28"/>
        </w:rPr>
        <w:t xml:space="preserve">проводятся пациенту при наличии медицинских показаний по направлению </w:t>
      </w:r>
      <w:r>
        <w:rPr>
          <w:rFonts w:eastAsia="Times New Roman"/>
          <w:sz w:val="28"/>
          <w:szCs w:val="28"/>
        </w:rPr>
        <w:t>лечащего врача. Срочность проведения лабораторных, диагностических и инструментальных исследований определяетс</w:t>
      </w:r>
      <w:r>
        <w:rPr>
          <w:rFonts w:eastAsia="Times New Roman"/>
          <w:sz w:val="28"/>
          <w:szCs w:val="28"/>
        </w:rPr>
        <w:t>я лечащим врачом с учетом медицинских показаний.</w:t>
      </w:r>
    </w:p>
    <w:p w:rsidR="00000000" w:rsidRDefault="00064F07">
      <w:pPr>
        <w:shd w:val="clear" w:color="auto" w:fill="FFFFFF"/>
        <w:spacing w:line="322" w:lineRule="exact"/>
        <w:ind w:left="5" w:right="5" w:firstLine="706"/>
        <w:jc w:val="both"/>
      </w:pPr>
      <w:r>
        <w:rPr>
          <w:rFonts w:eastAsia="Times New Roman"/>
          <w:sz w:val="28"/>
          <w:szCs w:val="28"/>
        </w:rPr>
        <w:t>В случае невозможности проведения лабораторных, диагностических и инструментальных исследований в медицинской организации по месту жительства (прикрепления) пациента и при наличии медицинских показаний админ</w:t>
      </w:r>
      <w:r>
        <w:rPr>
          <w:rFonts w:eastAsia="Times New Roman"/>
          <w:sz w:val="28"/>
          <w:szCs w:val="28"/>
        </w:rPr>
        <w:t>истрация медицинской организации обязана организовать проведение лабораторных, диагностических и инструментальных исследований пациенту бесплатно в медицинских организациях, оказывающих данные услуги.</w:t>
      </w:r>
    </w:p>
    <w:p w:rsidR="00000000" w:rsidRDefault="00064F07">
      <w:pPr>
        <w:shd w:val="clear" w:color="auto" w:fill="FFFFFF"/>
        <w:spacing w:line="322" w:lineRule="exact"/>
        <w:ind w:right="5" w:firstLine="710"/>
        <w:jc w:val="both"/>
      </w:pPr>
      <w:r>
        <w:rPr>
          <w:sz w:val="28"/>
          <w:szCs w:val="28"/>
        </w:rPr>
        <w:t xml:space="preserve">7.4. </w:t>
      </w:r>
      <w:r>
        <w:rPr>
          <w:rFonts w:eastAsia="Times New Roman"/>
          <w:sz w:val="28"/>
          <w:szCs w:val="28"/>
        </w:rPr>
        <w:t>Проведение консультаций пациентов на дому врачами-</w:t>
      </w:r>
      <w:r>
        <w:rPr>
          <w:rFonts w:eastAsia="Times New Roman"/>
          <w:sz w:val="28"/>
          <w:szCs w:val="28"/>
        </w:rPr>
        <w:t xml:space="preserve">специалистами осуществляется после осмотра врачом-терапевтом участковым, врачом-педиатром участковым или врачом общей практики </w:t>
      </w:r>
      <w:r>
        <w:rPr>
          <w:rFonts w:eastAsia="Times New Roman"/>
          <w:spacing w:val="-1"/>
          <w:sz w:val="28"/>
          <w:szCs w:val="28"/>
        </w:rPr>
        <w:t>(семейным врачом), фельдшером при наличии медицинских показаний.</w:t>
      </w:r>
    </w:p>
    <w:p w:rsidR="00000000" w:rsidRDefault="00064F07">
      <w:pPr>
        <w:shd w:val="clear" w:color="auto" w:fill="FFFFFF"/>
        <w:spacing w:line="322" w:lineRule="exact"/>
        <w:ind w:right="5" w:firstLine="710"/>
        <w:jc w:val="both"/>
        <w:sectPr w:rsidR="00000000">
          <w:pgSz w:w="11909" w:h="16834"/>
          <w:pgMar w:top="596" w:right="989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5"/>
        <w:jc w:val="center"/>
      </w:pPr>
      <w:r>
        <w:rPr>
          <w:rFonts w:ascii="Arial" w:hAnsi="Arial" w:cs="Arial"/>
          <w:b/>
          <w:bCs/>
          <w:sz w:val="22"/>
          <w:szCs w:val="22"/>
        </w:rPr>
        <w:lastRenderedPageBreak/>
        <w:t>57</w:t>
      </w:r>
    </w:p>
    <w:p w:rsidR="00000000" w:rsidRDefault="00064F07" w:rsidP="00064F07">
      <w:pPr>
        <w:numPr>
          <w:ilvl w:val="0"/>
          <w:numId w:val="30"/>
        </w:numPr>
        <w:shd w:val="clear" w:color="auto" w:fill="FFFFFF"/>
        <w:tabs>
          <w:tab w:val="left" w:pos="1210"/>
        </w:tabs>
        <w:spacing w:before="427" w:line="322" w:lineRule="exact"/>
        <w:ind w:firstLine="720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>При невозможности оказания ме</w:t>
      </w:r>
      <w:r>
        <w:rPr>
          <w:rFonts w:eastAsia="Times New Roman"/>
          <w:sz w:val="28"/>
          <w:szCs w:val="28"/>
        </w:rPr>
        <w:t>дицинской помощи того или иного профиля в медицинской организации по месту жительства (прикрепления) данные услуги оказываются в других медицинских организациях по направлению лечащего врача.</w:t>
      </w:r>
    </w:p>
    <w:p w:rsidR="00000000" w:rsidRDefault="00064F07" w:rsidP="00064F07">
      <w:pPr>
        <w:numPr>
          <w:ilvl w:val="0"/>
          <w:numId w:val="30"/>
        </w:numPr>
        <w:shd w:val="clear" w:color="auto" w:fill="FFFFFF"/>
        <w:tabs>
          <w:tab w:val="left" w:pos="1210"/>
        </w:tabs>
        <w:spacing w:line="322" w:lineRule="exact"/>
        <w:ind w:right="19" w:firstLine="720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>Прием пациентов по неотложным показаниям при оказании п</w:t>
      </w:r>
      <w:r>
        <w:rPr>
          <w:rFonts w:eastAsia="Times New Roman"/>
          <w:sz w:val="28"/>
          <w:szCs w:val="28"/>
        </w:rPr>
        <w:t>ервичной медико-санитарной помощи осуществляется в день обращения по утвержденному медицинской организацией расписанию.</w:t>
      </w:r>
    </w:p>
    <w:p w:rsidR="00000000" w:rsidRDefault="00064F07" w:rsidP="00064F07">
      <w:pPr>
        <w:numPr>
          <w:ilvl w:val="0"/>
          <w:numId w:val="30"/>
        </w:numPr>
        <w:shd w:val="clear" w:color="auto" w:fill="FFFFFF"/>
        <w:tabs>
          <w:tab w:val="left" w:pos="1210"/>
          <w:tab w:val="left" w:pos="2962"/>
          <w:tab w:val="left" w:pos="5064"/>
          <w:tab w:val="left" w:pos="8030"/>
        </w:tabs>
        <w:spacing w:line="322" w:lineRule="exact"/>
        <w:ind w:right="19" w:firstLine="720"/>
        <w:jc w:val="both"/>
        <w:rPr>
          <w:spacing w:val="-9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Порядок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проведения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профилактических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 xml:space="preserve">осмотров, </w:t>
      </w:r>
      <w:r>
        <w:rPr>
          <w:rFonts w:eastAsia="Times New Roman"/>
          <w:sz w:val="28"/>
          <w:szCs w:val="28"/>
        </w:rPr>
        <w:t>диспансеризации и диспансерного наблюдения застрахованных лиц, в том числе в выхо</w:t>
      </w:r>
      <w:r>
        <w:rPr>
          <w:rFonts w:eastAsia="Times New Roman"/>
          <w:sz w:val="28"/>
          <w:szCs w:val="28"/>
        </w:rPr>
        <w:t>дные дни и в вечернее время.</w:t>
      </w:r>
    </w:p>
    <w:p w:rsidR="00000000" w:rsidRDefault="00064F07">
      <w:pPr>
        <w:shd w:val="clear" w:color="auto" w:fill="FFFFFF"/>
        <w:spacing w:line="322" w:lineRule="exact"/>
        <w:ind w:right="14" w:firstLine="710"/>
        <w:jc w:val="both"/>
      </w:pPr>
      <w:r>
        <w:rPr>
          <w:rFonts w:eastAsia="Times New Roman"/>
          <w:sz w:val="28"/>
          <w:szCs w:val="28"/>
        </w:rPr>
        <w:t>В рамках первичной медико-санитарной помощи осуществляются диспансеризация и профилактические медицинские осмотры отдельных категорий граждан, диспансерное наблюдение в соответствии с порядками, установленными Министерством здр</w:t>
      </w:r>
      <w:r>
        <w:rPr>
          <w:rFonts w:eastAsia="Times New Roman"/>
          <w:sz w:val="28"/>
          <w:szCs w:val="28"/>
        </w:rPr>
        <w:t>авоохранения Российской Федерации.</w:t>
      </w:r>
    </w:p>
    <w:p w:rsidR="00000000" w:rsidRDefault="00064F07">
      <w:pPr>
        <w:shd w:val="clear" w:color="auto" w:fill="FFFFFF"/>
        <w:spacing w:line="322" w:lineRule="exact"/>
        <w:ind w:right="14" w:firstLine="710"/>
        <w:jc w:val="both"/>
      </w:pPr>
      <w:r>
        <w:rPr>
          <w:rFonts w:eastAsia="Times New Roman"/>
          <w:sz w:val="28"/>
          <w:szCs w:val="28"/>
        </w:rPr>
        <w:t>Целевые профилактические осмотры и обследования, диспансеризация и профилактические медицинские осмотры отдельных категорий населения, включая подростков и студентов, обучающихся по очной форме на бюджетной основе, провод</w:t>
      </w:r>
      <w:r>
        <w:rPr>
          <w:rFonts w:eastAsia="Times New Roman"/>
          <w:sz w:val="28"/>
          <w:szCs w:val="28"/>
        </w:rPr>
        <w:t>ятся в соответствии с нормативными документами Министерства здравоохранения Российской Федерации.</w:t>
      </w:r>
    </w:p>
    <w:p w:rsidR="00000000" w:rsidRDefault="00064F07">
      <w:pPr>
        <w:shd w:val="clear" w:color="auto" w:fill="FFFFFF"/>
        <w:spacing w:line="322" w:lineRule="exact"/>
        <w:ind w:right="19" w:firstLine="710"/>
        <w:jc w:val="both"/>
      </w:pPr>
      <w:r>
        <w:rPr>
          <w:rFonts w:eastAsia="Times New Roman"/>
          <w:sz w:val="28"/>
          <w:szCs w:val="28"/>
        </w:rPr>
        <w:t>Диспансеризация взрослого населения проводится путем углубленного обследования состояния здоровья граждан в целях:</w:t>
      </w:r>
    </w:p>
    <w:p w:rsidR="00000000" w:rsidRDefault="00064F07">
      <w:pPr>
        <w:shd w:val="clear" w:color="auto" w:fill="FFFFFF"/>
        <w:tabs>
          <w:tab w:val="left" w:pos="1133"/>
        </w:tabs>
        <w:spacing w:line="322" w:lineRule="exact"/>
        <w:ind w:right="10" w:firstLine="739"/>
        <w:jc w:val="both"/>
      </w:pPr>
      <w:r>
        <w:rPr>
          <w:spacing w:val="-22"/>
          <w:sz w:val="28"/>
          <w:szCs w:val="28"/>
        </w:rPr>
        <w:t>1)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раннего выявления хронических неинфекцио</w:t>
      </w:r>
      <w:r>
        <w:rPr>
          <w:rFonts w:eastAsia="Times New Roman"/>
          <w:sz w:val="28"/>
          <w:szCs w:val="28"/>
        </w:rPr>
        <w:t>нных заболеваний</w:t>
      </w:r>
      <w:r>
        <w:rPr>
          <w:rFonts w:eastAsia="Times New Roman"/>
          <w:sz w:val="28"/>
          <w:szCs w:val="28"/>
        </w:rPr>
        <w:br/>
        <w:t>(состояний), являющихся основной причиной инвалидности и</w:t>
      </w:r>
      <w:r>
        <w:rPr>
          <w:rFonts w:eastAsia="Times New Roman"/>
          <w:sz w:val="28"/>
          <w:szCs w:val="28"/>
        </w:rPr>
        <w:br/>
        <w:t>преждевременной смертности населения Российской Федерации (далее -</w:t>
      </w:r>
      <w:r>
        <w:rPr>
          <w:rFonts w:eastAsia="Times New Roman"/>
          <w:sz w:val="28"/>
          <w:szCs w:val="28"/>
        </w:rPr>
        <w:br/>
        <w:t>хронические неинфекционные заболевания), основных факторов риска их</w:t>
      </w:r>
      <w:r>
        <w:rPr>
          <w:rFonts w:eastAsia="Times New Roman"/>
          <w:sz w:val="28"/>
          <w:szCs w:val="28"/>
        </w:rPr>
        <w:br/>
        <w:t>развития (повышенный уровень артериального давл</w:t>
      </w:r>
      <w:r>
        <w:rPr>
          <w:rFonts w:eastAsia="Times New Roman"/>
          <w:sz w:val="28"/>
          <w:szCs w:val="28"/>
        </w:rPr>
        <w:t>ения, дислипидемия,</w:t>
      </w:r>
      <w:r>
        <w:rPr>
          <w:rFonts w:eastAsia="Times New Roman"/>
          <w:sz w:val="28"/>
          <w:szCs w:val="28"/>
        </w:rPr>
        <w:br/>
        <w:t>повышенный уровень глюкозы в крови, курение табака, пагубное</w:t>
      </w:r>
      <w:r>
        <w:rPr>
          <w:rFonts w:eastAsia="Times New Roman"/>
          <w:sz w:val="28"/>
          <w:szCs w:val="28"/>
        </w:rPr>
        <w:br/>
        <w:t>потребление алкоголя, нерациональное питание, низкая физическая</w:t>
      </w:r>
      <w:r>
        <w:rPr>
          <w:rFonts w:eastAsia="Times New Roman"/>
          <w:sz w:val="28"/>
          <w:szCs w:val="28"/>
        </w:rPr>
        <w:br/>
        <w:t>активность, избыточная масса тела или ожирение), а также потребления</w:t>
      </w:r>
      <w:r>
        <w:rPr>
          <w:rFonts w:eastAsia="Times New Roman"/>
          <w:sz w:val="28"/>
          <w:szCs w:val="28"/>
        </w:rPr>
        <w:br/>
        <w:t>наркотических средств и психотропных вещес</w:t>
      </w:r>
      <w:r>
        <w:rPr>
          <w:rFonts w:eastAsia="Times New Roman"/>
          <w:sz w:val="28"/>
          <w:szCs w:val="28"/>
        </w:rPr>
        <w:t>тв без назначения врача;</w:t>
      </w:r>
    </w:p>
    <w:p w:rsidR="00000000" w:rsidRDefault="00064F07" w:rsidP="00064F07">
      <w:pPr>
        <w:numPr>
          <w:ilvl w:val="0"/>
          <w:numId w:val="31"/>
        </w:numPr>
        <w:shd w:val="clear" w:color="auto" w:fill="FFFFFF"/>
        <w:tabs>
          <w:tab w:val="left" w:pos="1205"/>
        </w:tabs>
        <w:spacing w:line="322" w:lineRule="exact"/>
        <w:ind w:left="5" w:right="14" w:firstLine="706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определения группы состояния здоровья, необходимых профилактических, лечебных, реабилитационных и оздоровительных </w:t>
      </w:r>
      <w:r>
        <w:rPr>
          <w:rFonts w:eastAsia="Times New Roman"/>
          <w:spacing w:val="-1"/>
          <w:sz w:val="28"/>
          <w:szCs w:val="28"/>
        </w:rPr>
        <w:t xml:space="preserve">мероприятий для граждан с выявленными хроническими неинфекционными </w:t>
      </w:r>
      <w:r>
        <w:rPr>
          <w:rFonts w:eastAsia="Times New Roman"/>
          <w:sz w:val="28"/>
          <w:szCs w:val="28"/>
        </w:rPr>
        <w:t>заболеваниями и (или) факторами риска их разв</w:t>
      </w:r>
      <w:r>
        <w:rPr>
          <w:rFonts w:eastAsia="Times New Roman"/>
          <w:sz w:val="28"/>
          <w:szCs w:val="28"/>
        </w:rPr>
        <w:t>ития, граждан с иными заболеваниями (состояниями), а также для здоровых граждан;</w:t>
      </w:r>
    </w:p>
    <w:p w:rsidR="00000000" w:rsidRDefault="00064F07" w:rsidP="00064F07">
      <w:pPr>
        <w:numPr>
          <w:ilvl w:val="0"/>
          <w:numId w:val="31"/>
        </w:numPr>
        <w:shd w:val="clear" w:color="auto" w:fill="FFFFFF"/>
        <w:tabs>
          <w:tab w:val="left" w:pos="1205"/>
        </w:tabs>
        <w:spacing w:line="322" w:lineRule="exact"/>
        <w:ind w:left="5" w:right="14" w:firstLine="706"/>
        <w:jc w:val="both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проведения краткого профилактического консультирования </w:t>
      </w:r>
      <w:r>
        <w:rPr>
          <w:rFonts w:eastAsia="Times New Roman"/>
          <w:spacing w:val="-1"/>
          <w:sz w:val="28"/>
          <w:szCs w:val="28"/>
        </w:rPr>
        <w:t>граждан с выявленными хроническими неинфекционными заболеваниями и (или) факторами риска их развития и здоровых гра</w:t>
      </w:r>
      <w:r>
        <w:rPr>
          <w:rFonts w:eastAsia="Times New Roman"/>
          <w:spacing w:val="-1"/>
          <w:sz w:val="28"/>
          <w:szCs w:val="28"/>
        </w:rPr>
        <w:t xml:space="preserve">ждан, а также проведения </w:t>
      </w:r>
      <w:r>
        <w:rPr>
          <w:rFonts w:eastAsia="Times New Roman"/>
          <w:sz w:val="28"/>
          <w:szCs w:val="28"/>
        </w:rPr>
        <w:t>индивидуального углубленного профилактического консультирования и группового профилактического консультирования (школ пациента) граждан с высоким и очень высоким суммарным сердечно-сосудистым риском;</w:t>
      </w:r>
    </w:p>
    <w:p w:rsidR="00000000" w:rsidRDefault="00064F07" w:rsidP="00064F07">
      <w:pPr>
        <w:numPr>
          <w:ilvl w:val="0"/>
          <w:numId w:val="31"/>
        </w:numPr>
        <w:shd w:val="clear" w:color="auto" w:fill="FFFFFF"/>
        <w:tabs>
          <w:tab w:val="left" w:pos="1205"/>
        </w:tabs>
        <w:spacing w:line="322" w:lineRule="exact"/>
        <w:ind w:left="5" w:right="14" w:firstLine="706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определения группы диспанс</w:t>
      </w:r>
      <w:r>
        <w:rPr>
          <w:rFonts w:eastAsia="Times New Roman"/>
          <w:sz w:val="28"/>
          <w:szCs w:val="28"/>
        </w:rPr>
        <w:t xml:space="preserve">ерного наблюдения граждан с выявленными хроническими неинфекционными заболеваниями и иными </w:t>
      </w:r>
      <w:r>
        <w:rPr>
          <w:rFonts w:eastAsia="Times New Roman"/>
          <w:spacing w:val="-1"/>
          <w:sz w:val="28"/>
          <w:szCs w:val="28"/>
        </w:rPr>
        <w:t xml:space="preserve">заболеваниями (состояниями), а также граждан с высоким и очень высоким </w:t>
      </w:r>
      <w:r>
        <w:rPr>
          <w:rFonts w:eastAsia="Times New Roman"/>
          <w:sz w:val="28"/>
          <w:szCs w:val="28"/>
        </w:rPr>
        <w:t>суммарным сердечно-сосудистым риском.</w:t>
      </w:r>
    </w:p>
    <w:p w:rsidR="00000000" w:rsidRDefault="00064F07" w:rsidP="00064F07">
      <w:pPr>
        <w:numPr>
          <w:ilvl w:val="0"/>
          <w:numId w:val="31"/>
        </w:numPr>
        <w:shd w:val="clear" w:color="auto" w:fill="FFFFFF"/>
        <w:tabs>
          <w:tab w:val="left" w:pos="1205"/>
        </w:tabs>
        <w:spacing w:line="322" w:lineRule="exact"/>
        <w:ind w:left="5" w:right="14" w:firstLine="706"/>
        <w:jc w:val="both"/>
        <w:rPr>
          <w:spacing w:val="-8"/>
          <w:sz w:val="28"/>
          <w:szCs w:val="28"/>
        </w:rPr>
        <w:sectPr w:rsidR="00000000">
          <w:pgSz w:w="11909" w:h="16834"/>
          <w:pgMar w:top="615" w:right="984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jc w:val="center"/>
      </w:pPr>
      <w:r>
        <w:rPr>
          <w:rFonts w:ascii="Arial" w:hAnsi="Arial" w:cs="Arial"/>
          <w:b/>
          <w:bCs/>
          <w:sz w:val="22"/>
          <w:szCs w:val="22"/>
        </w:rPr>
        <w:lastRenderedPageBreak/>
        <w:t>58</w:t>
      </w:r>
    </w:p>
    <w:p w:rsidR="00000000" w:rsidRDefault="00064F07">
      <w:pPr>
        <w:shd w:val="clear" w:color="auto" w:fill="FFFFFF"/>
        <w:spacing w:before="427" w:line="322" w:lineRule="exact"/>
        <w:ind w:right="5" w:firstLine="706"/>
        <w:jc w:val="both"/>
      </w:pPr>
      <w:r>
        <w:rPr>
          <w:rFonts w:eastAsia="Times New Roman"/>
          <w:sz w:val="28"/>
          <w:szCs w:val="28"/>
        </w:rPr>
        <w:t>Диспансеризация проводится в п</w:t>
      </w:r>
      <w:r>
        <w:rPr>
          <w:rFonts w:eastAsia="Times New Roman"/>
          <w:sz w:val="28"/>
          <w:szCs w:val="28"/>
        </w:rPr>
        <w:t>редусмотренные приказом Министерства здравоохранения Российской Федерации возрастные периоды, за исключением инвалидов Великой Отечественной войны и инвалидов боевых действий, а также участников Великой Отечественной войны, ставших инвалидами вследствие об</w:t>
      </w:r>
      <w:r>
        <w:rPr>
          <w:rFonts w:eastAsia="Times New Roman"/>
          <w:sz w:val="28"/>
          <w:szCs w:val="28"/>
        </w:rPr>
        <w:t xml:space="preserve">щего заболевания, трудового </w:t>
      </w:r>
      <w:r>
        <w:rPr>
          <w:rFonts w:eastAsia="Times New Roman"/>
          <w:spacing w:val="-1"/>
          <w:sz w:val="28"/>
          <w:szCs w:val="28"/>
        </w:rPr>
        <w:t xml:space="preserve">увечья или других причин; лиц, награжденных знаком «Жителю блокадного </w:t>
      </w:r>
      <w:r>
        <w:rPr>
          <w:rFonts w:eastAsia="Times New Roman"/>
          <w:sz w:val="28"/>
          <w:szCs w:val="28"/>
        </w:rPr>
        <w:t>Ленинграда» и признанных инвалидами вследствие общего заболевания, трудового увечья и других причин; бывших несовершеннолетних узников концлагерей, гетто, дру</w:t>
      </w:r>
      <w:r>
        <w:rPr>
          <w:rFonts w:eastAsia="Times New Roman"/>
          <w:sz w:val="28"/>
          <w:szCs w:val="28"/>
        </w:rPr>
        <w:t xml:space="preserve">гих мест принудительного содержания, созданных </w:t>
      </w:r>
      <w:r>
        <w:rPr>
          <w:rFonts w:eastAsia="Times New Roman"/>
          <w:spacing w:val="-1"/>
          <w:sz w:val="28"/>
          <w:szCs w:val="28"/>
        </w:rPr>
        <w:t xml:space="preserve">фашистами и их союзниками в период Второй мировой войны, признанных </w:t>
      </w:r>
      <w:r>
        <w:rPr>
          <w:rFonts w:eastAsia="Times New Roman"/>
          <w:sz w:val="28"/>
          <w:szCs w:val="28"/>
        </w:rPr>
        <w:t>инвалидами вследствие общего заболевания, трудового увечья и других причин (кроме лиц, инвалидность которых наступила вследствие их противопр</w:t>
      </w:r>
      <w:r>
        <w:rPr>
          <w:rFonts w:eastAsia="Times New Roman"/>
          <w:sz w:val="28"/>
          <w:szCs w:val="28"/>
        </w:rPr>
        <w:t>авных действий), которые проходят диспансеризацию ежегодно вне зависимости от возраста.</w:t>
      </w:r>
    </w:p>
    <w:p w:rsidR="00000000" w:rsidRDefault="00064F07">
      <w:pPr>
        <w:shd w:val="clear" w:color="auto" w:fill="FFFFFF"/>
        <w:spacing w:line="322" w:lineRule="exact"/>
        <w:ind w:left="5" w:firstLine="706"/>
        <w:jc w:val="both"/>
      </w:pPr>
      <w:r>
        <w:rPr>
          <w:rFonts w:eastAsia="Times New Roman"/>
          <w:sz w:val="28"/>
          <w:szCs w:val="28"/>
        </w:rPr>
        <w:t>Профилактический медицинский осмотр проводится в возрастные периоды и в объеме, предусмотренном приказом Министерства здравоохранения Российской Федерации от 27.04.2021</w:t>
      </w:r>
      <w:r>
        <w:rPr>
          <w:rFonts w:eastAsia="Times New Roman"/>
          <w:sz w:val="28"/>
          <w:szCs w:val="28"/>
        </w:rPr>
        <w:t xml:space="preserve"> № 404н «Об утверждении Порядка проведения профилактического медицинского осмотра и диспансеризации определенных групп взрослого населения».</w:t>
      </w:r>
    </w:p>
    <w:p w:rsidR="00000000" w:rsidRDefault="00064F07">
      <w:pPr>
        <w:shd w:val="clear" w:color="auto" w:fill="FFFFFF"/>
        <w:spacing w:line="322" w:lineRule="exact"/>
        <w:ind w:left="5" w:right="10" w:firstLine="706"/>
        <w:jc w:val="both"/>
      </w:pPr>
      <w:r>
        <w:rPr>
          <w:rFonts w:eastAsia="Times New Roman"/>
          <w:sz w:val="28"/>
          <w:szCs w:val="28"/>
        </w:rPr>
        <w:t>Гражданин проходит диспансеризацию в медицинской организации, выбранной им для получения первичной врачебной помощи</w:t>
      </w:r>
      <w:r>
        <w:rPr>
          <w:rFonts w:eastAsia="Times New Roman"/>
          <w:sz w:val="28"/>
          <w:szCs w:val="28"/>
        </w:rPr>
        <w:t xml:space="preserve">, в соответствии </w:t>
      </w:r>
      <w:r>
        <w:rPr>
          <w:rFonts w:eastAsia="Times New Roman"/>
          <w:spacing w:val="-1"/>
          <w:sz w:val="28"/>
          <w:szCs w:val="28"/>
        </w:rPr>
        <w:t>с приказом Минздравсоцразвития России от 26.04.2012 № 406н.</w:t>
      </w:r>
    </w:p>
    <w:p w:rsidR="00000000" w:rsidRDefault="00064F07">
      <w:pPr>
        <w:shd w:val="clear" w:color="auto" w:fill="FFFFFF"/>
        <w:spacing w:line="322" w:lineRule="exact"/>
        <w:ind w:right="5" w:firstLine="710"/>
        <w:jc w:val="both"/>
      </w:pPr>
      <w:r>
        <w:rPr>
          <w:rFonts w:eastAsia="Times New Roman"/>
          <w:spacing w:val="-1"/>
          <w:sz w:val="28"/>
          <w:szCs w:val="28"/>
        </w:rPr>
        <w:t xml:space="preserve">Гражданин вправе отказаться от проведения диспансеризации в целом </w:t>
      </w:r>
      <w:r>
        <w:rPr>
          <w:rFonts w:eastAsia="Times New Roman"/>
          <w:sz w:val="28"/>
          <w:szCs w:val="28"/>
        </w:rPr>
        <w:t>либо от отдельных видов медицинских мероприятий, входящих в объем диспансеризации, в порядке и по форме, утвержде</w:t>
      </w:r>
      <w:r>
        <w:rPr>
          <w:rFonts w:eastAsia="Times New Roman"/>
          <w:sz w:val="28"/>
          <w:szCs w:val="28"/>
        </w:rPr>
        <w:t xml:space="preserve">нным федеральным </w:t>
      </w:r>
      <w:r>
        <w:rPr>
          <w:rFonts w:eastAsia="Times New Roman"/>
          <w:spacing w:val="-1"/>
          <w:sz w:val="28"/>
          <w:szCs w:val="28"/>
        </w:rPr>
        <w:t>органом исполнительной власти в сфере здравоохранения.</w:t>
      </w:r>
    </w:p>
    <w:p w:rsidR="00000000" w:rsidRDefault="00064F07">
      <w:pPr>
        <w:shd w:val="clear" w:color="auto" w:fill="FFFFFF"/>
        <w:spacing w:line="322" w:lineRule="exact"/>
        <w:ind w:right="5" w:firstLine="710"/>
        <w:jc w:val="both"/>
      </w:pPr>
      <w:r>
        <w:rPr>
          <w:rFonts w:eastAsia="Times New Roman"/>
          <w:sz w:val="28"/>
          <w:szCs w:val="28"/>
        </w:rPr>
        <w:t xml:space="preserve">Ответственность за организацию и проведение диспансеризации профилактических медицинских осмотров отдельных категорий граждан, диспансерного наблюдения лиц, находящихся на медицинском </w:t>
      </w:r>
      <w:r>
        <w:rPr>
          <w:rFonts w:eastAsia="Times New Roman"/>
          <w:sz w:val="28"/>
          <w:szCs w:val="28"/>
        </w:rPr>
        <w:t>обслуживании в медицинской организации, возлагается на ее руководителя и на отделение (кабинет) медицинской профилактики.</w:t>
      </w:r>
    </w:p>
    <w:p w:rsidR="00000000" w:rsidRDefault="00064F07" w:rsidP="00064F07">
      <w:pPr>
        <w:numPr>
          <w:ilvl w:val="0"/>
          <w:numId w:val="32"/>
        </w:numPr>
        <w:shd w:val="clear" w:color="auto" w:fill="FFFFFF"/>
        <w:tabs>
          <w:tab w:val="left" w:pos="1210"/>
        </w:tabs>
        <w:spacing w:line="322" w:lineRule="exact"/>
        <w:ind w:firstLine="720"/>
        <w:jc w:val="both"/>
        <w:rPr>
          <w:spacing w:val="-9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Специализированная медицинская помощь оказывается бесплатно </w:t>
      </w:r>
      <w:r>
        <w:rPr>
          <w:rFonts w:eastAsia="Times New Roman"/>
          <w:sz w:val="28"/>
          <w:szCs w:val="28"/>
        </w:rPr>
        <w:t>в стационарных условиях и в условиях дневного стационара врачами-</w:t>
      </w:r>
      <w:r>
        <w:rPr>
          <w:rFonts w:eastAsia="Times New Roman"/>
          <w:sz w:val="28"/>
          <w:szCs w:val="28"/>
        </w:rPr>
        <w:t xml:space="preserve">специалистами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</w:t>
      </w:r>
      <w:r>
        <w:rPr>
          <w:rFonts w:eastAsia="Times New Roman"/>
          <w:sz w:val="28"/>
          <w:szCs w:val="28"/>
        </w:rPr>
        <w:t>реабилитацию.</w:t>
      </w:r>
    </w:p>
    <w:p w:rsidR="00000000" w:rsidRDefault="00064F07" w:rsidP="00064F07">
      <w:pPr>
        <w:numPr>
          <w:ilvl w:val="0"/>
          <w:numId w:val="32"/>
        </w:numPr>
        <w:shd w:val="clear" w:color="auto" w:fill="FFFFFF"/>
        <w:tabs>
          <w:tab w:val="left" w:pos="1210"/>
        </w:tabs>
        <w:spacing w:line="322" w:lineRule="exact"/>
        <w:ind w:right="5" w:firstLine="720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Высокотехнологичная медицинская помощь, являющаяся частью специализированной медицинской помощи, включает в себя применение </w:t>
      </w:r>
      <w:r>
        <w:rPr>
          <w:rFonts w:eastAsia="Times New Roman"/>
          <w:spacing w:val="-1"/>
          <w:sz w:val="28"/>
          <w:szCs w:val="28"/>
        </w:rPr>
        <w:t xml:space="preserve">новых сложных и (или) уникальных методов лечения, а также ресурсоемких </w:t>
      </w:r>
      <w:r>
        <w:rPr>
          <w:rFonts w:eastAsia="Times New Roman"/>
          <w:sz w:val="28"/>
          <w:szCs w:val="28"/>
        </w:rPr>
        <w:t>методов лечения с научно доказанной эф</w:t>
      </w:r>
      <w:r>
        <w:rPr>
          <w:rFonts w:eastAsia="Times New Roman"/>
          <w:sz w:val="28"/>
          <w:szCs w:val="28"/>
        </w:rPr>
        <w:t>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:rsidR="00000000" w:rsidRDefault="00064F07">
      <w:pPr>
        <w:shd w:val="clear" w:color="auto" w:fill="FFFFFF"/>
        <w:spacing w:line="322" w:lineRule="exact"/>
        <w:ind w:left="10" w:right="10" w:firstLine="701"/>
        <w:jc w:val="both"/>
      </w:pPr>
      <w:r>
        <w:rPr>
          <w:rFonts w:eastAsia="Times New Roman"/>
          <w:sz w:val="28"/>
          <w:szCs w:val="28"/>
        </w:rPr>
        <w:t xml:space="preserve">Высокотехнологичная медицинская помощь </w:t>
      </w:r>
      <w:r>
        <w:rPr>
          <w:rFonts w:eastAsia="Times New Roman"/>
          <w:sz w:val="28"/>
          <w:szCs w:val="28"/>
        </w:rPr>
        <w:t xml:space="preserve">оказывается в </w:t>
      </w:r>
      <w:r>
        <w:rPr>
          <w:rFonts w:eastAsia="Times New Roman"/>
          <w:spacing w:val="-1"/>
          <w:sz w:val="28"/>
          <w:szCs w:val="28"/>
        </w:rPr>
        <w:t>соответствии с перечнем видов высокотехнологичной медицинской помощи</w:t>
      </w:r>
    </w:p>
    <w:p w:rsidR="00000000" w:rsidRDefault="00064F07">
      <w:pPr>
        <w:shd w:val="clear" w:color="auto" w:fill="FFFFFF"/>
        <w:spacing w:line="322" w:lineRule="exact"/>
        <w:ind w:left="10" w:right="10" w:firstLine="701"/>
        <w:jc w:val="both"/>
        <w:sectPr w:rsidR="00000000">
          <w:pgSz w:w="11909" w:h="16834"/>
          <w:pgMar w:top="615" w:right="994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jc w:val="center"/>
      </w:pPr>
      <w:r>
        <w:rPr>
          <w:sz w:val="28"/>
          <w:szCs w:val="28"/>
        </w:rPr>
        <w:lastRenderedPageBreak/>
        <w:t>59</w:t>
      </w:r>
    </w:p>
    <w:p w:rsidR="00000000" w:rsidRDefault="00064F07">
      <w:pPr>
        <w:shd w:val="clear" w:color="auto" w:fill="FFFFFF"/>
        <w:spacing w:before="413" w:line="322" w:lineRule="exact"/>
        <w:ind w:left="10" w:right="5"/>
        <w:jc w:val="both"/>
      </w:pPr>
      <w:r>
        <w:rPr>
          <w:rFonts w:eastAsia="Times New Roman"/>
          <w:sz w:val="28"/>
          <w:szCs w:val="28"/>
        </w:rPr>
        <w:t>медицинскими организациями, указанными в приложении 6 к Территориальной программе госгарантий.</w:t>
      </w:r>
    </w:p>
    <w:p w:rsidR="00000000" w:rsidRDefault="00064F07">
      <w:pPr>
        <w:shd w:val="clear" w:color="auto" w:fill="FFFFFF"/>
        <w:spacing w:line="322" w:lineRule="exact"/>
        <w:ind w:right="5" w:firstLine="710"/>
        <w:jc w:val="both"/>
      </w:pPr>
      <w:r>
        <w:rPr>
          <w:rFonts w:eastAsia="Times New Roman"/>
          <w:sz w:val="28"/>
          <w:szCs w:val="28"/>
        </w:rPr>
        <w:t>Направление граждан Российской Федерации, проживающи</w:t>
      </w:r>
      <w:r>
        <w:rPr>
          <w:rFonts w:eastAsia="Times New Roman"/>
          <w:sz w:val="28"/>
          <w:szCs w:val="28"/>
        </w:rPr>
        <w:t xml:space="preserve">х на территории Ивановской области, для оказания высокотехнологичной медицинской помощи за счет средств федерального бюджета осуществляется путем применения специализированной информационной системы в порядке, устанавливаемом Министерством здравоохранения </w:t>
      </w:r>
      <w:r>
        <w:rPr>
          <w:rFonts w:eastAsia="Times New Roman"/>
          <w:sz w:val="28"/>
          <w:szCs w:val="28"/>
        </w:rPr>
        <w:t>Российской Федерации.</w:t>
      </w:r>
    </w:p>
    <w:p w:rsidR="00000000" w:rsidRDefault="00064F07">
      <w:pPr>
        <w:shd w:val="clear" w:color="auto" w:fill="FFFFFF"/>
        <w:spacing w:line="322" w:lineRule="exact"/>
        <w:ind w:right="5" w:firstLine="706"/>
        <w:jc w:val="both"/>
      </w:pPr>
      <w:r>
        <w:rPr>
          <w:rFonts w:eastAsia="Times New Roman"/>
          <w:sz w:val="28"/>
          <w:szCs w:val="28"/>
        </w:rPr>
        <w:t xml:space="preserve">Для получения высокотехнологичной медицинской помощи в плановой форме выбор медицинской организации осуществляется по </w:t>
      </w:r>
      <w:r>
        <w:rPr>
          <w:rFonts w:eastAsia="Times New Roman"/>
          <w:spacing w:val="-1"/>
          <w:sz w:val="28"/>
          <w:szCs w:val="28"/>
        </w:rPr>
        <w:t xml:space="preserve">направлению лечащего врача. В случае если в реализации Территориальной </w:t>
      </w:r>
      <w:r>
        <w:rPr>
          <w:rFonts w:eastAsia="Times New Roman"/>
          <w:sz w:val="28"/>
          <w:szCs w:val="28"/>
        </w:rPr>
        <w:t>программы госгарантий принимают участие неско</w:t>
      </w:r>
      <w:r>
        <w:rPr>
          <w:rFonts w:eastAsia="Times New Roman"/>
          <w:sz w:val="28"/>
          <w:szCs w:val="28"/>
        </w:rPr>
        <w:t>лько медицинских организаций, оказывающих медицинскую помощь по соответствующему профилю,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помощи, установленных Те</w:t>
      </w:r>
      <w:r>
        <w:rPr>
          <w:rFonts w:eastAsia="Times New Roman"/>
          <w:sz w:val="28"/>
          <w:szCs w:val="28"/>
        </w:rPr>
        <w:t>рриториальной программой госгарантий.</w:t>
      </w:r>
    </w:p>
    <w:p w:rsidR="00000000" w:rsidRDefault="00064F07">
      <w:pPr>
        <w:shd w:val="clear" w:color="auto" w:fill="FFFFFF"/>
        <w:spacing w:line="322" w:lineRule="exact"/>
        <w:ind w:left="5" w:right="5" w:firstLine="706"/>
        <w:jc w:val="both"/>
      </w:pPr>
      <w:r>
        <w:rPr>
          <w:rFonts w:eastAsia="Times New Roman"/>
          <w:sz w:val="28"/>
          <w:szCs w:val="28"/>
        </w:rPr>
        <w:t xml:space="preserve">Возможно наличие очередности на плановую госпитализацию в </w:t>
      </w:r>
      <w:r>
        <w:rPr>
          <w:rFonts w:eastAsia="Times New Roman"/>
          <w:spacing w:val="-1"/>
          <w:sz w:val="28"/>
          <w:szCs w:val="28"/>
        </w:rPr>
        <w:t xml:space="preserve">медицинские организации, оказывающие специализированную, в том числе </w:t>
      </w:r>
      <w:r>
        <w:rPr>
          <w:rFonts w:eastAsia="Times New Roman"/>
          <w:sz w:val="28"/>
          <w:szCs w:val="28"/>
        </w:rPr>
        <w:t>высокотехнологичную медицинскую помощь.</w:t>
      </w:r>
    </w:p>
    <w:p w:rsidR="00000000" w:rsidRDefault="00064F07">
      <w:pPr>
        <w:shd w:val="clear" w:color="auto" w:fill="FFFFFF"/>
        <w:spacing w:line="322" w:lineRule="exact"/>
        <w:ind w:left="5" w:right="5" w:firstLine="701"/>
        <w:jc w:val="both"/>
      </w:pPr>
      <w:r>
        <w:rPr>
          <w:rFonts w:eastAsia="Times New Roman"/>
          <w:sz w:val="28"/>
          <w:szCs w:val="28"/>
        </w:rPr>
        <w:t>Время ожидания плановой госпитализации в медицински</w:t>
      </w:r>
      <w:r>
        <w:rPr>
          <w:rFonts w:eastAsia="Times New Roman"/>
          <w:sz w:val="28"/>
          <w:szCs w:val="28"/>
        </w:rPr>
        <w:t>х организациях при предоставлении высокотехнологичной медицинской помощи не должно превышать 3 месяцев.</w:t>
      </w:r>
    </w:p>
    <w:p w:rsidR="00000000" w:rsidRDefault="00064F07" w:rsidP="00064F07">
      <w:pPr>
        <w:numPr>
          <w:ilvl w:val="0"/>
          <w:numId w:val="33"/>
        </w:numPr>
        <w:shd w:val="clear" w:color="auto" w:fill="FFFFFF"/>
        <w:tabs>
          <w:tab w:val="left" w:pos="1421"/>
        </w:tabs>
        <w:spacing w:line="322" w:lineRule="exact"/>
        <w:ind w:right="5" w:firstLine="720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При оказании в рамках Территориальной программы госгарантий первичной медико-санитарной помощи в условиях дневного стационара и в неотложной ф</w:t>
      </w:r>
      <w:r>
        <w:rPr>
          <w:rFonts w:eastAsia="Times New Roman"/>
          <w:sz w:val="28"/>
          <w:szCs w:val="28"/>
        </w:rPr>
        <w:t xml:space="preserve">орме, специализированной медицинской </w:t>
      </w:r>
      <w:r>
        <w:rPr>
          <w:rFonts w:eastAsia="Times New Roman"/>
          <w:spacing w:val="-1"/>
          <w:sz w:val="28"/>
          <w:szCs w:val="28"/>
        </w:rPr>
        <w:t xml:space="preserve">помощи, в том числе высокотехнологичной, скорой медицинской помощи, в </w:t>
      </w:r>
      <w:r>
        <w:rPr>
          <w:rFonts w:eastAsia="Times New Roman"/>
          <w:sz w:val="28"/>
          <w:szCs w:val="28"/>
        </w:rPr>
        <w:t>том числе скорой специализированной, паллиативной медицинской помощи в стационарных условиях осуществляется обеспечение граждан лекарственными препар</w:t>
      </w:r>
      <w:r>
        <w:rPr>
          <w:rFonts w:eastAsia="Times New Roman"/>
          <w:sz w:val="28"/>
          <w:szCs w:val="28"/>
        </w:rPr>
        <w:t>атами для медицинского применения согласно стандартам медицинской помощи.</w:t>
      </w:r>
    </w:p>
    <w:p w:rsidR="00000000" w:rsidRDefault="00064F07" w:rsidP="00064F07">
      <w:pPr>
        <w:numPr>
          <w:ilvl w:val="0"/>
          <w:numId w:val="33"/>
        </w:numPr>
        <w:shd w:val="clear" w:color="auto" w:fill="FFFFFF"/>
        <w:tabs>
          <w:tab w:val="left" w:pos="1421"/>
        </w:tabs>
        <w:spacing w:line="322" w:lineRule="exact"/>
        <w:ind w:right="10" w:firstLine="720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Условия оказания помощи в стационарных учреждениях предусматривают:</w:t>
      </w:r>
    </w:p>
    <w:p w:rsidR="00000000" w:rsidRDefault="00064F07">
      <w:pPr>
        <w:shd w:val="clear" w:color="auto" w:fill="FFFFFF"/>
        <w:spacing w:line="322" w:lineRule="exact"/>
        <w:ind w:firstLine="706"/>
        <w:jc w:val="both"/>
      </w:pPr>
      <w:r>
        <w:rPr>
          <w:rFonts w:eastAsia="Times New Roman"/>
          <w:sz w:val="28"/>
          <w:szCs w:val="28"/>
        </w:rPr>
        <w:t>госпитализацию при наличии клинических показаний, требующих проведения интенсивных методов диагностики и</w:t>
      </w:r>
      <w:r>
        <w:rPr>
          <w:rFonts w:eastAsia="Times New Roman"/>
          <w:sz w:val="28"/>
          <w:szCs w:val="28"/>
        </w:rPr>
        <w:t xml:space="preserve"> лечения, круглосуточного медицинского наблюдения, а также по эпидемическим показаниям с целью изоляции больного, при наличии направления на госпитализацию от лечащего врача, службы скорой медицинской помощи, при самостоятельном обращении больного по экстр</w:t>
      </w:r>
      <w:r>
        <w:rPr>
          <w:rFonts w:eastAsia="Times New Roman"/>
          <w:sz w:val="28"/>
          <w:szCs w:val="28"/>
        </w:rPr>
        <w:t>енным показаниям;</w:t>
      </w:r>
    </w:p>
    <w:p w:rsidR="00000000" w:rsidRDefault="00064F07">
      <w:pPr>
        <w:shd w:val="clear" w:color="auto" w:fill="FFFFFF"/>
        <w:spacing w:line="322" w:lineRule="exact"/>
        <w:ind w:left="5" w:right="5" w:firstLine="706"/>
        <w:jc w:val="both"/>
      </w:pPr>
      <w:r>
        <w:rPr>
          <w:rFonts w:eastAsia="Times New Roman"/>
          <w:sz w:val="28"/>
          <w:szCs w:val="28"/>
        </w:rPr>
        <w:t>ответственность врачей станции скорой медицинской помощи, оказывающих медицинскую помощь в амбулаторных условиях, за несвоевременное направление больных на госпитализацию и ответственность дежурного врача или заведующего отделением больни</w:t>
      </w:r>
      <w:r>
        <w:rPr>
          <w:rFonts w:eastAsia="Times New Roman"/>
          <w:sz w:val="28"/>
          <w:szCs w:val="28"/>
        </w:rPr>
        <w:t>чного учреждения за окончательное решение о госпитализации;</w:t>
      </w:r>
    </w:p>
    <w:p w:rsidR="00000000" w:rsidRDefault="00064F07">
      <w:pPr>
        <w:shd w:val="clear" w:color="auto" w:fill="FFFFFF"/>
        <w:spacing w:line="322" w:lineRule="exact"/>
        <w:ind w:left="5" w:right="10" w:firstLine="710"/>
        <w:jc w:val="both"/>
      </w:pPr>
      <w:r>
        <w:rPr>
          <w:rFonts w:eastAsia="Times New Roman"/>
          <w:sz w:val="28"/>
          <w:szCs w:val="28"/>
        </w:rPr>
        <w:t>плановую стационарную медицинскую помощь, предоставляемую в порядке очередности, при этом сроки ожидания плановой госпитализации</w:t>
      </w:r>
    </w:p>
    <w:p w:rsidR="00000000" w:rsidRDefault="00064F07">
      <w:pPr>
        <w:shd w:val="clear" w:color="auto" w:fill="FFFFFF"/>
        <w:spacing w:line="322" w:lineRule="exact"/>
        <w:ind w:left="5" w:right="10" w:firstLine="710"/>
        <w:jc w:val="both"/>
        <w:sectPr w:rsidR="00000000">
          <w:pgSz w:w="11909" w:h="16834"/>
          <w:pgMar w:top="558" w:right="989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10"/>
        <w:jc w:val="center"/>
      </w:pPr>
      <w:r>
        <w:rPr>
          <w:b/>
          <w:bCs/>
          <w:sz w:val="24"/>
          <w:szCs w:val="24"/>
        </w:rPr>
        <w:lastRenderedPageBreak/>
        <w:t>60</w:t>
      </w:r>
    </w:p>
    <w:p w:rsidR="00000000" w:rsidRDefault="00064F07">
      <w:pPr>
        <w:shd w:val="clear" w:color="auto" w:fill="FFFFFF"/>
        <w:spacing w:before="422" w:line="322" w:lineRule="exact"/>
        <w:ind w:left="5"/>
        <w:jc w:val="both"/>
      </w:pPr>
      <w:r>
        <w:rPr>
          <w:rFonts w:eastAsia="Times New Roman"/>
          <w:sz w:val="28"/>
          <w:szCs w:val="28"/>
        </w:rPr>
        <w:t>не должны превышать 14 рабочих дней. В сл</w:t>
      </w:r>
      <w:r>
        <w:rPr>
          <w:rFonts w:eastAsia="Times New Roman"/>
          <w:sz w:val="28"/>
          <w:szCs w:val="28"/>
        </w:rPr>
        <w:t xml:space="preserve">учае если гражданин выбирает медицинскую организацию, в которой срок ожидания специализированной медицинской помощи превышает срок ожидания медицинской помощи, </w:t>
      </w:r>
      <w:r>
        <w:rPr>
          <w:rFonts w:eastAsia="Times New Roman"/>
          <w:spacing w:val="-1"/>
          <w:sz w:val="28"/>
          <w:szCs w:val="28"/>
        </w:rPr>
        <w:t xml:space="preserve">установленный Территориальной программой госгарантий, лечащим врачом </w:t>
      </w:r>
      <w:r>
        <w:rPr>
          <w:rFonts w:eastAsia="Times New Roman"/>
          <w:sz w:val="28"/>
          <w:szCs w:val="28"/>
        </w:rPr>
        <w:t>делается соответствующая от</w:t>
      </w:r>
      <w:r>
        <w:rPr>
          <w:rFonts w:eastAsia="Times New Roman"/>
          <w:sz w:val="28"/>
          <w:szCs w:val="28"/>
        </w:rPr>
        <w:t>метка в медицинской документации;</w:t>
      </w:r>
    </w:p>
    <w:p w:rsidR="00000000" w:rsidRDefault="00064F07">
      <w:pPr>
        <w:shd w:val="clear" w:color="auto" w:fill="FFFFFF"/>
        <w:spacing w:line="322" w:lineRule="exact"/>
        <w:ind w:left="10" w:right="5" w:firstLine="710"/>
        <w:jc w:val="both"/>
      </w:pPr>
      <w:r>
        <w:rPr>
          <w:rFonts w:eastAsia="Times New Roman"/>
          <w:spacing w:val="-2"/>
          <w:sz w:val="28"/>
          <w:szCs w:val="28"/>
        </w:rPr>
        <w:t xml:space="preserve">объем оказания медицинской помощи, определяемый в соответствии с </w:t>
      </w:r>
      <w:r>
        <w:rPr>
          <w:rFonts w:eastAsia="Times New Roman"/>
          <w:sz w:val="28"/>
          <w:szCs w:val="28"/>
        </w:rPr>
        <w:t>имеющейся у медицинской организации лицензией на осуществление медицинской деятельности. В случаях, когда необходимый объем медицинской помощи выходит за рам</w:t>
      </w:r>
      <w:r>
        <w:rPr>
          <w:rFonts w:eastAsia="Times New Roman"/>
          <w:sz w:val="28"/>
          <w:szCs w:val="28"/>
        </w:rPr>
        <w:t>ки лицензии на осуществление медицинской помощи, больной должен быть переведен в медицинскую организацию, имеющую право на оказание данного объема медицинской помощи;</w:t>
      </w:r>
    </w:p>
    <w:p w:rsidR="00000000" w:rsidRDefault="00064F07">
      <w:pPr>
        <w:shd w:val="clear" w:color="auto" w:fill="FFFFFF"/>
        <w:spacing w:line="322" w:lineRule="exact"/>
        <w:ind w:right="5" w:firstLine="710"/>
        <w:jc w:val="both"/>
      </w:pPr>
      <w:r>
        <w:rPr>
          <w:rFonts w:eastAsia="Times New Roman"/>
          <w:sz w:val="28"/>
          <w:szCs w:val="28"/>
        </w:rPr>
        <w:t>размещение больных в палатах на 2 и более мест, за исключением размещения в маломестных п</w:t>
      </w:r>
      <w:r>
        <w:rPr>
          <w:rFonts w:eastAsia="Times New Roman"/>
          <w:sz w:val="28"/>
          <w:szCs w:val="28"/>
        </w:rPr>
        <w:t>алатах (боксах) пациентов по медицинским и (или) эпидемиологическим показаниям, установленным Министерством здравоохранения Российской Федерации;</w:t>
      </w:r>
    </w:p>
    <w:p w:rsidR="00000000" w:rsidRDefault="00064F07">
      <w:pPr>
        <w:shd w:val="clear" w:color="auto" w:fill="FFFFFF"/>
        <w:spacing w:line="322" w:lineRule="exact"/>
        <w:ind w:left="5" w:firstLine="710"/>
        <w:jc w:val="both"/>
      </w:pPr>
      <w:r>
        <w:rPr>
          <w:rFonts w:eastAsia="Times New Roman"/>
          <w:spacing w:val="-1"/>
          <w:sz w:val="28"/>
          <w:szCs w:val="28"/>
        </w:rPr>
        <w:t xml:space="preserve">пациенты размещаются в маломестных палатах (боксах) не более двух </w:t>
      </w:r>
      <w:r>
        <w:rPr>
          <w:rFonts w:eastAsia="Times New Roman"/>
          <w:sz w:val="28"/>
          <w:szCs w:val="28"/>
        </w:rPr>
        <w:t>мест при наличии медицинских и (или) эпидеми</w:t>
      </w:r>
      <w:r>
        <w:rPr>
          <w:rFonts w:eastAsia="Times New Roman"/>
          <w:sz w:val="28"/>
          <w:szCs w:val="28"/>
        </w:rPr>
        <w:t>ологических показаний, установленных приказами Министерства здравоохранения Российской Федерации, с соблюдением санитарно-эпидемиологических правил и нормативов, утвержденных Главным государственным санитарным врачом Российской Федерации;</w:t>
      </w:r>
    </w:p>
    <w:p w:rsidR="00000000" w:rsidRDefault="00064F07">
      <w:pPr>
        <w:shd w:val="clear" w:color="auto" w:fill="FFFFFF"/>
        <w:spacing w:line="322" w:lineRule="exact"/>
        <w:ind w:left="720"/>
      </w:pPr>
      <w:r>
        <w:rPr>
          <w:rFonts w:eastAsia="Times New Roman"/>
          <w:spacing w:val="-1"/>
          <w:sz w:val="28"/>
          <w:szCs w:val="28"/>
        </w:rPr>
        <w:t>предоставление ле</w:t>
      </w:r>
      <w:r>
        <w:rPr>
          <w:rFonts w:eastAsia="Times New Roman"/>
          <w:spacing w:val="-1"/>
          <w:sz w:val="28"/>
          <w:szCs w:val="28"/>
        </w:rPr>
        <w:t>карственной помощи;</w:t>
      </w:r>
    </w:p>
    <w:p w:rsidR="00000000" w:rsidRDefault="00064F07">
      <w:pPr>
        <w:shd w:val="clear" w:color="auto" w:fill="FFFFFF"/>
        <w:spacing w:line="322" w:lineRule="exact"/>
        <w:ind w:left="5" w:firstLine="710"/>
        <w:jc w:val="both"/>
      </w:pPr>
      <w:r>
        <w:rPr>
          <w:rFonts w:eastAsia="Times New Roman"/>
          <w:sz w:val="28"/>
          <w:szCs w:val="28"/>
        </w:rPr>
        <w:t>предоставление права одному из родителей, иному члену семьи или иному законному представителю на бесплатное совместное нахождение с ребенком в медицинской организации при оказании ему медицинской помощи в стационарных условиях в течение</w:t>
      </w:r>
      <w:r>
        <w:rPr>
          <w:rFonts w:eastAsia="Times New Roman"/>
          <w:sz w:val="28"/>
          <w:szCs w:val="28"/>
        </w:rPr>
        <w:t xml:space="preserve"> всего периода лечения независимо от возраста ребенка. При совместном нахождении в медицинской организации в стационарных условиях с ребенком до достижения им возраста 4 лет, а с ребенком старше данного возраста - при </w:t>
      </w:r>
      <w:r>
        <w:rPr>
          <w:rFonts w:eastAsia="Times New Roman"/>
          <w:spacing w:val="-1"/>
          <w:sz w:val="28"/>
          <w:szCs w:val="28"/>
        </w:rPr>
        <w:t>наличии медицинских показаний плата за</w:t>
      </w:r>
      <w:r>
        <w:rPr>
          <w:rFonts w:eastAsia="Times New Roman"/>
          <w:spacing w:val="-1"/>
          <w:sz w:val="28"/>
          <w:szCs w:val="28"/>
        </w:rPr>
        <w:t xml:space="preserve"> создание условий в стационарных </w:t>
      </w:r>
      <w:r>
        <w:rPr>
          <w:rFonts w:eastAsia="Times New Roman"/>
          <w:sz w:val="28"/>
          <w:szCs w:val="28"/>
        </w:rPr>
        <w:t>условиях, в том числе за предоставление спального места и питания, с указанных лиц не взимается;</w:t>
      </w:r>
    </w:p>
    <w:p w:rsidR="00000000" w:rsidRDefault="00064F07">
      <w:pPr>
        <w:shd w:val="clear" w:color="auto" w:fill="FFFFFF"/>
        <w:spacing w:line="322" w:lineRule="exact"/>
        <w:ind w:left="10" w:firstLine="710"/>
        <w:jc w:val="both"/>
      </w:pPr>
      <w:r>
        <w:rPr>
          <w:rFonts w:eastAsia="Times New Roman"/>
          <w:sz w:val="28"/>
          <w:szCs w:val="28"/>
        </w:rPr>
        <w:t>предоставление поста индивидуального ухода по медицинским показаниям.</w:t>
      </w:r>
    </w:p>
    <w:p w:rsidR="00000000" w:rsidRDefault="00064F07">
      <w:pPr>
        <w:shd w:val="clear" w:color="auto" w:fill="FFFFFF"/>
        <w:spacing w:line="322" w:lineRule="exact"/>
        <w:ind w:left="5" w:firstLine="701"/>
        <w:jc w:val="both"/>
      </w:pPr>
      <w:r>
        <w:rPr>
          <w:rFonts w:eastAsia="Times New Roman"/>
          <w:sz w:val="28"/>
          <w:szCs w:val="28"/>
        </w:rPr>
        <w:t>В стационарных учреждениях больные размещаются в палатах</w:t>
      </w:r>
      <w:r>
        <w:rPr>
          <w:rFonts w:eastAsia="Times New Roman"/>
          <w:sz w:val="28"/>
          <w:szCs w:val="28"/>
        </w:rPr>
        <w:t xml:space="preserve"> с соблюдением санитарно-гигиенических требований, утвержденных постановлением Главного государственного санитарного врача Российской Федерации от 24.12.2020 № 44 «Об утверждении санитарных правил СП 2.1.3678-20 «Санитарно-эпидемиологические требования к э</w:t>
      </w:r>
      <w:r>
        <w:rPr>
          <w:rFonts w:eastAsia="Times New Roman"/>
          <w:sz w:val="28"/>
          <w:szCs w:val="28"/>
        </w:rPr>
        <w:t xml:space="preserve">ксплуатации помещений, зданий, сооружений, оборудования и транспорта, а также условиям деятельности хозяйствующих субъектов, осуществляющих </w:t>
      </w:r>
      <w:r>
        <w:rPr>
          <w:rFonts w:eastAsia="Times New Roman"/>
          <w:spacing w:val="-1"/>
          <w:sz w:val="28"/>
          <w:szCs w:val="28"/>
        </w:rPr>
        <w:t>продажу товаров, выполнение работ или оказание услуг».</w:t>
      </w:r>
    </w:p>
    <w:p w:rsidR="00000000" w:rsidRDefault="00064F07">
      <w:pPr>
        <w:shd w:val="clear" w:color="auto" w:fill="FFFFFF"/>
        <w:spacing w:line="322" w:lineRule="exact"/>
        <w:ind w:left="10" w:firstLine="706"/>
        <w:jc w:val="both"/>
      </w:pPr>
      <w:r>
        <w:rPr>
          <w:rFonts w:eastAsia="Times New Roman"/>
          <w:sz w:val="28"/>
          <w:szCs w:val="28"/>
        </w:rPr>
        <w:t>Больные, роженицы и родильницы обеспечиваются питанием (в том</w:t>
      </w:r>
      <w:r>
        <w:rPr>
          <w:rFonts w:eastAsia="Times New Roman"/>
          <w:sz w:val="28"/>
          <w:szCs w:val="28"/>
        </w:rPr>
        <w:t xml:space="preserve"> числе лечебным питанием) в соответствии с приказом Министерства здравоохранения </w:t>
      </w:r>
      <w:r>
        <w:rPr>
          <w:rFonts w:eastAsia="Times New Roman"/>
          <w:sz w:val="28"/>
          <w:szCs w:val="28"/>
        </w:rPr>
        <w:t xml:space="preserve">Российской  </w:t>
      </w:r>
      <w:r>
        <w:rPr>
          <w:rFonts w:eastAsia="Times New Roman"/>
          <w:sz w:val="28"/>
          <w:szCs w:val="28"/>
        </w:rPr>
        <w:t xml:space="preserve">Федерации  </w:t>
      </w:r>
      <w:r>
        <w:rPr>
          <w:rFonts w:eastAsia="Times New Roman"/>
          <w:sz w:val="28"/>
          <w:szCs w:val="28"/>
        </w:rPr>
        <w:t xml:space="preserve">от </w:t>
      </w:r>
      <w:r>
        <w:rPr>
          <w:rFonts w:eastAsia="Times New Roman"/>
          <w:sz w:val="28"/>
          <w:szCs w:val="28"/>
        </w:rPr>
        <w:t xml:space="preserve">  19.08.2016     №     614</w:t>
      </w:r>
    </w:p>
    <w:p w:rsidR="00000000" w:rsidRDefault="00064F07">
      <w:pPr>
        <w:shd w:val="clear" w:color="auto" w:fill="FFFFFF"/>
        <w:spacing w:line="322" w:lineRule="exact"/>
        <w:ind w:left="10" w:firstLine="706"/>
        <w:jc w:val="both"/>
        <w:sectPr w:rsidR="00000000">
          <w:pgSz w:w="11909" w:h="16834"/>
          <w:pgMar w:top="596" w:right="994" w:bottom="360" w:left="1699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10"/>
        <w:jc w:val="center"/>
      </w:pPr>
      <w:r>
        <w:rPr>
          <w:b/>
          <w:bCs/>
          <w:sz w:val="24"/>
          <w:szCs w:val="24"/>
        </w:rPr>
        <w:lastRenderedPageBreak/>
        <w:t>61</w:t>
      </w:r>
    </w:p>
    <w:p w:rsidR="00000000" w:rsidRDefault="00064F07">
      <w:pPr>
        <w:shd w:val="clear" w:color="auto" w:fill="FFFFFF"/>
        <w:spacing w:before="422" w:line="322" w:lineRule="exact"/>
        <w:ind w:right="5"/>
        <w:jc w:val="both"/>
      </w:pPr>
      <w:r>
        <w:rPr>
          <w:rFonts w:eastAsia="Times New Roman"/>
          <w:sz w:val="28"/>
          <w:szCs w:val="28"/>
        </w:rPr>
        <w:t>«Об утверждении рекомендаций по рациональным нормам потребления пищевых продуктов, о</w:t>
      </w:r>
      <w:r>
        <w:rPr>
          <w:rFonts w:eastAsia="Times New Roman"/>
          <w:sz w:val="28"/>
          <w:szCs w:val="28"/>
        </w:rPr>
        <w:t xml:space="preserve">твечающим современным требованиям здорового питания», физиологическими нормами, утвержденными Главным государственным санитарным врачом Российской Федерации 22.07.2021 </w:t>
      </w:r>
      <w:r w:rsidRPr="00064F07"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  <w:lang w:val="en-US"/>
        </w:rPr>
        <w:t>MP</w:t>
      </w:r>
      <w:r w:rsidRPr="00064F0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2.3.1.0253-21. 2.3.1. Гигиена питания. Рациональное питание. Нормы физиологических п</w:t>
      </w:r>
      <w:r>
        <w:rPr>
          <w:rFonts w:eastAsia="Times New Roman"/>
          <w:sz w:val="28"/>
          <w:szCs w:val="28"/>
        </w:rPr>
        <w:t>отребностей в энергии и пищевых веществах для различных групп населения Российской Федерации. Методические рекомендации», приказом Минздрава России от 21.06.2013 № 395н «Об утверждении норм лечебного питания».</w:t>
      </w:r>
    </w:p>
    <w:p w:rsidR="00000000" w:rsidRDefault="00064F07" w:rsidP="00064F07">
      <w:pPr>
        <w:numPr>
          <w:ilvl w:val="0"/>
          <w:numId w:val="34"/>
        </w:numPr>
        <w:shd w:val="clear" w:color="auto" w:fill="FFFFFF"/>
        <w:tabs>
          <w:tab w:val="left" w:pos="1426"/>
        </w:tabs>
        <w:spacing w:line="322" w:lineRule="exact"/>
        <w:ind w:left="5" w:firstLine="720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Госпитализация в условиях обеспечени</w:t>
      </w:r>
      <w:r>
        <w:rPr>
          <w:rFonts w:eastAsia="Times New Roman"/>
          <w:sz w:val="28"/>
          <w:szCs w:val="28"/>
        </w:rPr>
        <w:t xml:space="preserve">я круглосуточного медицинского наблюдения и лечения (стационарно) осуществляется по направлению лечащего врача или врача-специалиста амбулаторно-поликлинического учреждения в соответствии с медицинскими </w:t>
      </w:r>
      <w:r>
        <w:rPr>
          <w:rFonts w:eastAsia="Times New Roman"/>
          <w:spacing w:val="-1"/>
          <w:sz w:val="28"/>
          <w:szCs w:val="28"/>
        </w:rPr>
        <w:t>показаниями, требующими госпитального режима, проведе</w:t>
      </w:r>
      <w:r>
        <w:rPr>
          <w:rFonts w:eastAsia="Times New Roman"/>
          <w:spacing w:val="-1"/>
          <w:sz w:val="28"/>
          <w:szCs w:val="28"/>
        </w:rPr>
        <w:t xml:space="preserve">ния интенсивных методов лечения и круглосуточного наблюдения врача, скорой медицинской </w:t>
      </w:r>
      <w:r>
        <w:rPr>
          <w:rFonts w:eastAsia="Times New Roman"/>
          <w:sz w:val="28"/>
          <w:szCs w:val="28"/>
        </w:rPr>
        <w:t>помощью по срочным медицинским показаниям, а также при самостоятельном обращении пациента для оказания экстренной медицинской помощи при наличии показаний к госпитализац</w:t>
      </w:r>
      <w:r>
        <w:rPr>
          <w:rFonts w:eastAsia="Times New Roman"/>
          <w:sz w:val="28"/>
          <w:szCs w:val="28"/>
        </w:rPr>
        <w:t>ии.</w:t>
      </w:r>
    </w:p>
    <w:p w:rsidR="00000000" w:rsidRDefault="00064F07" w:rsidP="00064F07">
      <w:pPr>
        <w:numPr>
          <w:ilvl w:val="0"/>
          <w:numId w:val="34"/>
        </w:numPr>
        <w:shd w:val="clear" w:color="auto" w:fill="FFFFFF"/>
        <w:tabs>
          <w:tab w:val="left" w:pos="1426"/>
        </w:tabs>
        <w:spacing w:line="322" w:lineRule="exact"/>
        <w:ind w:left="5" w:right="5" w:firstLine="720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Специализированная медицинская помощь в условиях обеспечения круглосуточного медицинского наблюдения и лечения (стационарно) организуется в соответствии с порядками оказания медицинской помощи, утверждаемыми нормативными правовыми актами упол</w:t>
      </w:r>
      <w:r>
        <w:rPr>
          <w:rFonts w:eastAsia="Times New Roman"/>
          <w:sz w:val="28"/>
          <w:szCs w:val="28"/>
        </w:rPr>
        <w:t>номоченного федерального органа исполнительной власти.</w:t>
      </w:r>
    </w:p>
    <w:p w:rsidR="00000000" w:rsidRDefault="00064F07" w:rsidP="00064F07">
      <w:pPr>
        <w:numPr>
          <w:ilvl w:val="0"/>
          <w:numId w:val="34"/>
        </w:numPr>
        <w:shd w:val="clear" w:color="auto" w:fill="FFFFFF"/>
        <w:tabs>
          <w:tab w:val="left" w:pos="1426"/>
        </w:tabs>
        <w:spacing w:line="322" w:lineRule="exact"/>
        <w:ind w:left="5" w:right="5" w:firstLine="720"/>
        <w:jc w:val="both"/>
        <w:rPr>
          <w:spacing w:val="-8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Оказание плановой специализированной медицинской помощи в </w:t>
      </w:r>
      <w:r>
        <w:rPr>
          <w:rFonts w:eastAsia="Times New Roman"/>
          <w:spacing w:val="-1"/>
          <w:sz w:val="28"/>
          <w:szCs w:val="28"/>
        </w:rPr>
        <w:t xml:space="preserve">условиях стационара гражданам осуществляется бесплатно по направлению </w:t>
      </w:r>
      <w:r>
        <w:rPr>
          <w:rFonts w:eastAsia="Times New Roman"/>
          <w:sz w:val="28"/>
          <w:szCs w:val="28"/>
        </w:rPr>
        <w:t>медицинской организации Ивановской области, к которой прикрепле</w:t>
      </w:r>
      <w:r>
        <w:rPr>
          <w:rFonts w:eastAsia="Times New Roman"/>
          <w:sz w:val="28"/>
          <w:szCs w:val="28"/>
        </w:rPr>
        <w:t>н пациент, в соответствии с порядками оказания медицинской помощи и маршрутизации пациентов по профилям медицинской помощи, установленными нормативными актами Российской Федерации и Ивановской области с учетом установленного Территориальной программой госг</w:t>
      </w:r>
      <w:r>
        <w:rPr>
          <w:rFonts w:eastAsia="Times New Roman"/>
          <w:sz w:val="28"/>
          <w:szCs w:val="28"/>
        </w:rPr>
        <w:t>арантий периода ожидания.</w:t>
      </w:r>
    </w:p>
    <w:p w:rsidR="00000000" w:rsidRDefault="00064F07" w:rsidP="00064F07">
      <w:pPr>
        <w:numPr>
          <w:ilvl w:val="0"/>
          <w:numId w:val="34"/>
        </w:numPr>
        <w:shd w:val="clear" w:color="auto" w:fill="FFFFFF"/>
        <w:tabs>
          <w:tab w:val="left" w:pos="1426"/>
        </w:tabs>
        <w:spacing w:line="322" w:lineRule="exact"/>
        <w:ind w:left="725"/>
        <w:rPr>
          <w:spacing w:val="-8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Условия госпитализации в медицинские организации:</w:t>
      </w:r>
    </w:p>
    <w:p w:rsidR="00000000" w:rsidRDefault="00064F07">
      <w:pPr>
        <w:rPr>
          <w:sz w:val="2"/>
          <w:szCs w:val="2"/>
        </w:rPr>
      </w:pPr>
    </w:p>
    <w:p w:rsidR="00000000" w:rsidRDefault="00064F07" w:rsidP="00064F07">
      <w:pPr>
        <w:numPr>
          <w:ilvl w:val="0"/>
          <w:numId w:val="35"/>
        </w:numPr>
        <w:shd w:val="clear" w:color="auto" w:fill="FFFFFF"/>
        <w:tabs>
          <w:tab w:val="left" w:pos="1229"/>
        </w:tabs>
        <w:spacing w:line="322" w:lineRule="exact"/>
        <w:ind w:left="10" w:firstLine="706"/>
        <w:jc w:val="both"/>
        <w:rPr>
          <w:spacing w:val="-23"/>
          <w:sz w:val="28"/>
          <w:szCs w:val="28"/>
        </w:rPr>
      </w:pPr>
      <w:r>
        <w:rPr>
          <w:rFonts w:eastAsia="Times New Roman"/>
          <w:sz w:val="28"/>
          <w:szCs w:val="28"/>
        </w:rPr>
        <w:t>обязательным условием является наличие направления на плановую госпитализацию и данных до госпитального обследования;</w:t>
      </w:r>
    </w:p>
    <w:p w:rsidR="00000000" w:rsidRDefault="00064F07" w:rsidP="00064F07">
      <w:pPr>
        <w:numPr>
          <w:ilvl w:val="0"/>
          <w:numId w:val="35"/>
        </w:numPr>
        <w:shd w:val="clear" w:color="auto" w:fill="FFFFFF"/>
        <w:tabs>
          <w:tab w:val="left" w:pos="1229"/>
        </w:tabs>
        <w:spacing w:line="322" w:lineRule="exact"/>
        <w:ind w:left="10" w:firstLine="706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госпитализация пациента в медицинскую орг</w:t>
      </w:r>
      <w:r>
        <w:rPr>
          <w:rFonts w:eastAsia="Times New Roman"/>
          <w:sz w:val="28"/>
          <w:szCs w:val="28"/>
        </w:rPr>
        <w:t>анизацию по экстренным показаниям должна осуществляться в максимально короткие сроки, время нахождения больного в приемном покое не должно превышать 3 часов;</w:t>
      </w:r>
    </w:p>
    <w:p w:rsidR="00000000" w:rsidRDefault="00064F07">
      <w:pPr>
        <w:shd w:val="clear" w:color="auto" w:fill="FFFFFF"/>
        <w:tabs>
          <w:tab w:val="left" w:pos="1051"/>
        </w:tabs>
        <w:spacing w:line="322" w:lineRule="exact"/>
        <w:ind w:left="5" w:right="10" w:firstLine="720"/>
        <w:jc w:val="both"/>
      </w:pPr>
      <w:r>
        <w:rPr>
          <w:spacing w:val="-13"/>
          <w:sz w:val="28"/>
          <w:szCs w:val="28"/>
        </w:rPr>
        <w:t>3)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больные размещаются в палатах на 2 и более мест с соблюдением</w:t>
      </w:r>
      <w:r>
        <w:rPr>
          <w:rFonts w:eastAsia="Times New Roman"/>
          <w:sz w:val="28"/>
          <w:szCs w:val="28"/>
        </w:rPr>
        <w:br/>
        <w:t>действующих санитарно-гигиеническ</w:t>
      </w:r>
      <w:r>
        <w:rPr>
          <w:rFonts w:eastAsia="Times New Roman"/>
          <w:sz w:val="28"/>
          <w:szCs w:val="28"/>
        </w:rPr>
        <w:t>их требований и норм;</w:t>
      </w:r>
    </w:p>
    <w:p w:rsidR="00000000" w:rsidRDefault="00064F07">
      <w:pPr>
        <w:shd w:val="clear" w:color="auto" w:fill="FFFFFF"/>
        <w:tabs>
          <w:tab w:val="left" w:pos="1267"/>
        </w:tabs>
        <w:spacing w:line="322" w:lineRule="exact"/>
        <w:ind w:left="5" w:right="5" w:firstLine="710"/>
        <w:jc w:val="both"/>
      </w:pPr>
      <w:r>
        <w:rPr>
          <w:spacing w:val="-8"/>
          <w:sz w:val="28"/>
          <w:szCs w:val="28"/>
        </w:rPr>
        <w:t>4)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размещение пациентов в маломестных палатах (боксах)</w:t>
      </w:r>
      <w:r>
        <w:rPr>
          <w:rFonts w:eastAsia="Times New Roman"/>
          <w:sz w:val="28"/>
          <w:szCs w:val="28"/>
        </w:rPr>
        <w:br/>
        <w:t>осуществляется по медицинским и эпидемиологическим показаниям,</w:t>
      </w:r>
      <w:r>
        <w:rPr>
          <w:rFonts w:eastAsia="Times New Roman"/>
          <w:sz w:val="28"/>
          <w:szCs w:val="28"/>
        </w:rPr>
        <w:br/>
        <w:t>установленным приказом Министерства здравоохранения и социального</w:t>
      </w:r>
      <w:r>
        <w:rPr>
          <w:rFonts w:eastAsia="Times New Roman"/>
          <w:sz w:val="28"/>
          <w:szCs w:val="28"/>
        </w:rPr>
        <w:br/>
        <w:t>развития Российской Федерации от 15.05.2012 № 535н</w:t>
      </w:r>
      <w:r>
        <w:rPr>
          <w:rFonts w:eastAsia="Times New Roman"/>
          <w:sz w:val="28"/>
          <w:szCs w:val="28"/>
        </w:rPr>
        <w:t xml:space="preserve"> «Об утверждении</w:t>
      </w:r>
      <w:r>
        <w:rPr>
          <w:rFonts w:eastAsia="Times New Roman"/>
          <w:sz w:val="28"/>
          <w:szCs w:val="28"/>
        </w:rPr>
        <w:br/>
        <w:t>перечня</w:t>
      </w:r>
      <w:r>
        <w:rPr>
          <w:rFonts w:eastAsia="Times New Roman"/>
          <w:sz w:val="28"/>
          <w:szCs w:val="28"/>
        </w:rPr>
        <w:t xml:space="preserve"> медицинских  и  эпидемиологических  показаний  к размещению</w:t>
      </w:r>
    </w:p>
    <w:p w:rsidR="00000000" w:rsidRDefault="00064F07">
      <w:pPr>
        <w:shd w:val="clear" w:color="auto" w:fill="FFFFFF"/>
        <w:tabs>
          <w:tab w:val="left" w:pos="1267"/>
        </w:tabs>
        <w:spacing w:line="322" w:lineRule="exact"/>
        <w:ind w:left="5" w:right="5" w:firstLine="710"/>
        <w:jc w:val="both"/>
        <w:sectPr w:rsidR="00000000">
          <w:pgSz w:w="11909" w:h="16834"/>
          <w:pgMar w:top="818" w:right="994" w:bottom="360" w:left="1699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5"/>
        <w:jc w:val="center"/>
      </w:pPr>
      <w:r>
        <w:rPr>
          <w:sz w:val="28"/>
          <w:szCs w:val="28"/>
        </w:rPr>
        <w:lastRenderedPageBreak/>
        <w:t>62</w:t>
      </w:r>
    </w:p>
    <w:p w:rsidR="00000000" w:rsidRDefault="00064F07">
      <w:pPr>
        <w:shd w:val="clear" w:color="auto" w:fill="FFFFFF"/>
        <w:spacing w:before="418" w:line="322" w:lineRule="exact"/>
        <w:ind w:left="5"/>
      </w:pPr>
      <w:r>
        <w:rPr>
          <w:rFonts w:eastAsia="Times New Roman"/>
          <w:sz w:val="28"/>
          <w:szCs w:val="28"/>
        </w:rPr>
        <w:t>пациентов     в     маломестных     палатах     (боксах)»     (далее     -     приказ Минздравсоцразвития России от 15.05.2012 № 535н);</w:t>
      </w:r>
    </w:p>
    <w:p w:rsidR="00000000" w:rsidRDefault="00064F07">
      <w:pPr>
        <w:shd w:val="clear" w:color="auto" w:fill="FFFFFF"/>
        <w:spacing w:line="322" w:lineRule="exact"/>
        <w:ind w:right="5" w:firstLine="720"/>
        <w:jc w:val="both"/>
      </w:pPr>
      <w:r>
        <w:rPr>
          <w:sz w:val="28"/>
          <w:szCs w:val="28"/>
        </w:rPr>
        <w:t xml:space="preserve">5) </w:t>
      </w:r>
      <w:r>
        <w:rPr>
          <w:rFonts w:eastAsia="Times New Roman"/>
          <w:sz w:val="28"/>
          <w:szCs w:val="28"/>
        </w:rPr>
        <w:t>прове</w:t>
      </w:r>
      <w:r>
        <w:rPr>
          <w:rFonts w:eastAsia="Times New Roman"/>
          <w:sz w:val="28"/>
          <w:szCs w:val="28"/>
        </w:rPr>
        <w:t>дение лечебно-диагностических манипуляций начинается в день госпитализации после осмотра больного лечащим или дежурным врачом.</w:t>
      </w:r>
    </w:p>
    <w:p w:rsidR="00000000" w:rsidRDefault="00064F07" w:rsidP="00064F07">
      <w:pPr>
        <w:numPr>
          <w:ilvl w:val="0"/>
          <w:numId w:val="36"/>
        </w:numPr>
        <w:shd w:val="clear" w:color="auto" w:fill="FFFFFF"/>
        <w:tabs>
          <w:tab w:val="left" w:pos="1426"/>
        </w:tabs>
        <w:spacing w:line="322" w:lineRule="exact"/>
        <w:ind w:right="10" w:firstLine="720"/>
        <w:jc w:val="both"/>
        <w:rPr>
          <w:spacing w:val="-8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Гарантируется предоставление больным поста индивидуального </w:t>
      </w:r>
      <w:r>
        <w:rPr>
          <w:rFonts w:eastAsia="Times New Roman"/>
          <w:sz w:val="28"/>
          <w:szCs w:val="28"/>
        </w:rPr>
        <w:t>ухода по медицинским показаниям.</w:t>
      </w:r>
    </w:p>
    <w:p w:rsidR="00000000" w:rsidRDefault="00064F07" w:rsidP="00064F07">
      <w:pPr>
        <w:numPr>
          <w:ilvl w:val="0"/>
          <w:numId w:val="36"/>
        </w:numPr>
        <w:shd w:val="clear" w:color="auto" w:fill="FFFFFF"/>
        <w:tabs>
          <w:tab w:val="left" w:pos="1426"/>
        </w:tabs>
        <w:spacing w:line="322" w:lineRule="exact"/>
        <w:ind w:right="10" w:firstLine="720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Гарантируется пер</w:t>
      </w:r>
      <w:r>
        <w:rPr>
          <w:rFonts w:eastAsia="Times New Roman"/>
          <w:sz w:val="28"/>
          <w:szCs w:val="28"/>
        </w:rPr>
        <w:t xml:space="preserve">евод пациента в другую медицинскую организацию при наличии медицинских показаний, а также при отсутствии у данной медицинской организации лицензии на оказание необходимых </w:t>
      </w:r>
      <w:r>
        <w:rPr>
          <w:rFonts w:eastAsia="Times New Roman"/>
          <w:spacing w:val="-1"/>
          <w:sz w:val="28"/>
          <w:szCs w:val="28"/>
        </w:rPr>
        <w:t>пациенту видов медицинской помощи и медицинских услуг.</w:t>
      </w:r>
    </w:p>
    <w:p w:rsidR="00000000" w:rsidRDefault="00064F07" w:rsidP="00064F07">
      <w:pPr>
        <w:numPr>
          <w:ilvl w:val="0"/>
          <w:numId w:val="36"/>
        </w:numPr>
        <w:shd w:val="clear" w:color="auto" w:fill="FFFFFF"/>
        <w:tabs>
          <w:tab w:val="left" w:pos="1426"/>
        </w:tabs>
        <w:spacing w:line="322" w:lineRule="exact"/>
        <w:ind w:right="5" w:firstLine="720"/>
        <w:jc w:val="both"/>
        <w:rPr>
          <w:spacing w:val="-8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В случае отсутствия </w:t>
      </w:r>
      <w:r>
        <w:rPr>
          <w:rFonts w:eastAsia="Times New Roman"/>
          <w:spacing w:val="-2"/>
          <w:sz w:val="28"/>
          <w:szCs w:val="28"/>
        </w:rPr>
        <w:t xml:space="preserve">в медицинской организации, оказывающей </w:t>
      </w:r>
      <w:r>
        <w:rPr>
          <w:rFonts w:eastAsia="Times New Roman"/>
          <w:sz w:val="28"/>
          <w:szCs w:val="28"/>
        </w:rPr>
        <w:t>медицинскую помощь, возможности проведения пациенту, находящемуся на стационарном лечении, необходимых диагностических исследований, медицинская организация обеспечивает транспортировку гражданина в сопровождении меди</w:t>
      </w:r>
      <w:r>
        <w:rPr>
          <w:rFonts w:eastAsia="Times New Roman"/>
          <w:sz w:val="28"/>
          <w:szCs w:val="28"/>
        </w:rPr>
        <w:t>цинского работника в другую медицинскую организацию, в которой предусмотрено проведение необходимых диагностических исследований в соответствии с порядками оказания медицинской помощи, стандартами медицинской помощи, клиническими рекомендациями, а также ма</w:t>
      </w:r>
      <w:r>
        <w:rPr>
          <w:rFonts w:eastAsia="Times New Roman"/>
          <w:sz w:val="28"/>
          <w:szCs w:val="28"/>
        </w:rPr>
        <w:t>ршрутизацию пациентов по профилям медицинской помощи, установленным нормативными актами Российской Федерации и Ивановской области.</w:t>
      </w:r>
    </w:p>
    <w:p w:rsidR="00000000" w:rsidRDefault="00064F07" w:rsidP="00064F07">
      <w:pPr>
        <w:numPr>
          <w:ilvl w:val="0"/>
          <w:numId w:val="36"/>
        </w:numPr>
        <w:shd w:val="clear" w:color="auto" w:fill="FFFFFF"/>
        <w:tabs>
          <w:tab w:val="left" w:pos="1426"/>
        </w:tabs>
        <w:spacing w:line="322" w:lineRule="exact"/>
        <w:ind w:firstLine="720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В случае нарушения больничного режима пациент может быть выписан из стационара досрочно с соответствующими отметкам</w:t>
      </w:r>
      <w:r>
        <w:rPr>
          <w:rFonts w:eastAsia="Times New Roman"/>
          <w:sz w:val="28"/>
          <w:szCs w:val="28"/>
        </w:rPr>
        <w:t>и в медицинской и иной документации, при условии отсутствия угрозы для здоровья и жизни пациента, отсутствия необходимости изоляции по эпидемиологическим показаниям.</w:t>
      </w:r>
    </w:p>
    <w:p w:rsidR="00000000" w:rsidRDefault="00064F07" w:rsidP="00064F07">
      <w:pPr>
        <w:numPr>
          <w:ilvl w:val="0"/>
          <w:numId w:val="36"/>
        </w:numPr>
        <w:shd w:val="clear" w:color="auto" w:fill="FFFFFF"/>
        <w:tabs>
          <w:tab w:val="left" w:pos="1426"/>
        </w:tabs>
        <w:spacing w:line="322" w:lineRule="exact"/>
        <w:ind w:right="5" w:firstLine="720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В случае необходимости проведения пациенту, находящемуся на лечении в стационарн</w:t>
      </w:r>
      <w:r>
        <w:rPr>
          <w:rFonts w:eastAsia="Times New Roman"/>
          <w:sz w:val="28"/>
          <w:szCs w:val="28"/>
        </w:rPr>
        <w:t>ых условиях, диагностических исследований в целях выполнения порядков оказания медицинской помощи, стандартов медицинской помощи, клинических рекомендаций в иной медицинской организации при отсутствии возможности их проведения медицинской организацией, ока</w:t>
      </w:r>
      <w:r>
        <w:rPr>
          <w:rFonts w:eastAsia="Times New Roman"/>
          <w:sz w:val="28"/>
          <w:szCs w:val="28"/>
        </w:rPr>
        <w:t xml:space="preserve">зывающей медицинскую помощь пациенту, обеспечение </w:t>
      </w:r>
      <w:r>
        <w:rPr>
          <w:rFonts w:eastAsia="Times New Roman"/>
          <w:spacing w:val="-1"/>
          <w:sz w:val="28"/>
          <w:szCs w:val="28"/>
        </w:rPr>
        <w:t xml:space="preserve">транспортом и сопровождение медицинскими работниками осуществляется </w:t>
      </w:r>
      <w:r>
        <w:rPr>
          <w:rFonts w:eastAsia="Times New Roman"/>
          <w:sz w:val="28"/>
          <w:szCs w:val="28"/>
        </w:rPr>
        <w:t>медицинской организацией, оказывающей медицинскую помощь.</w:t>
      </w:r>
    </w:p>
    <w:p w:rsidR="00000000" w:rsidRDefault="00064F07">
      <w:pPr>
        <w:shd w:val="clear" w:color="auto" w:fill="FFFFFF"/>
        <w:spacing w:line="322" w:lineRule="exact"/>
        <w:ind w:left="5" w:firstLine="710"/>
        <w:jc w:val="both"/>
      </w:pPr>
      <w:r>
        <w:rPr>
          <w:rFonts w:eastAsia="Times New Roman"/>
          <w:sz w:val="28"/>
          <w:szCs w:val="28"/>
        </w:rPr>
        <w:t xml:space="preserve">Сопровождение пациента в медицинскую организацию для выполнения диагностических </w:t>
      </w:r>
      <w:r>
        <w:rPr>
          <w:rFonts w:eastAsia="Times New Roman"/>
          <w:sz w:val="28"/>
          <w:szCs w:val="28"/>
        </w:rPr>
        <w:t xml:space="preserve">исследований осуществляется медицинским </w:t>
      </w:r>
      <w:r>
        <w:rPr>
          <w:rFonts w:eastAsia="Times New Roman"/>
          <w:spacing w:val="-1"/>
          <w:sz w:val="28"/>
          <w:szCs w:val="28"/>
        </w:rPr>
        <w:t xml:space="preserve">персоналом медицинской организации, оказывающей медицинскую помощь </w:t>
      </w:r>
      <w:r>
        <w:rPr>
          <w:rFonts w:eastAsia="Times New Roman"/>
          <w:sz w:val="28"/>
          <w:szCs w:val="28"/>
        </w:rPr>
        <w:t>пациенту в стационарных условиях. В качестве сопровождающего медицинского работника может быть врач или средний медицинский персонал.</w:t>
      </w:r>
    </w:p>
    <w:p w:rsidR="00000000" w:rsidRDefault="00064F07">
      <w:pPr>
        <w:shd w:val="clear" w:color="auto" w:fill="FFFFFF"/>
        <w:spacing w:line="322" w:lineRule="exact"/>
        <w:ind w:firstLine="710"/>
        <w:jc w:val="both"/>
      </w:pPr>
      <w:r>
        <w:rPr>
          <w:rFonts w:eastAsia="Times New Roman"/>
          <w:sz w:val="28"/>
          <w:szCs w:val="28"/>
        </w:rPr>
        <w:t>Транспортировка</w:t>
      </w:r>
      <w:r>
        <w:rPr>
          <w:rFonts w:eastAsia="Times New Roman"/>
          <w:sz w:val="28"/>
          <w:szCs w:val="28"/>
        </w:rPr>
        <w:t xml:space="preserve"> пациента осуществляется за счет средств </w:t>
      </w:r>
      <w:r>
        <w:rPr>
          <w:rFonts w:eastAsia="Times New Roman"/>
          <w:spacing w:val="-1"/>
          <w:sz w:val="28"/>
          <w:szCs w:val="28"/>
        </w:rPr>
        <w:t xml:space="preserve">медицинской организации, оказывающей помощь пациенту в стационарных </w:t>
      </w:r>
      <w:r>
        <w:rPr>
          <w:rFonts w:eastAsia="Times New Roman"/>
          <w:sz w:val="28"/>
          <w:szCs w:val="28"/>
        </w:rPr>
        <w:t>условиях, санитарным транспортом в медицинскую организацию, обеспечивающую проведение требуемого вида диагностического исследования, и обратно.</w:t>
      </w:r>
    </w:p>
    <w:p w:rsidR="00000000" w:rsidRDefault="00064F07">
      <w:pPr>
        <w:shd w:val="clear" w:color="auto" w:fill="FFFFFF"/>
        <w:spacing w:line="322" w:lineRule="exact"/>
        <w:ind w:firstLine="710"/>
        <w:jc w:val="both"/>
        <w:sectPr w:rsidR="00000000">
          <w:pgSz w:w="11909" w:h="16834"/>
          <w:pgMar w:top="553" w:right="994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5"/>
        <w:jc w:val="center"/>
      </w:pPr>
      <w:r>
        <w:rPr>
          <w:sz w:val="28"/>
          <w:szCs w:val="28"/>
        </w:rPr>
        <w:lastRenderedPageBreak/>
        <w:t>63</w:t>
      </w:r>
    </w:p>
    <w:p w:rsidR="00000000" w:rsidRDefault="00064F07">
      <w:pPr>
        <w:shd w:val="clear" w:color="auto" w:fill="FFFFFF"/>
        <w:spacing w:before="413" w:line="322" w:lineRule="exact"/>
        <w:ind w:left="10" w:firstLine="701"/>
        <w:jc w:val="both"/>
      </w:pPr>
      <w:r>
        <w:rPr>
          <w:rFonts w:eastAsia="Times New Roman"/>
          <w:sz w:val="28"/>
          <w:szCs w:val="28"/>
        </w:rPr>
        <w:t>Для проведения диагностических исследований пациенту оформляются:</w:t>
      </w:r>
    </w:p>
    <w:p w:rsidR="00000000" w:rsidRDefault="00064F07">
      <w:pPr>
        <w:shd w:val="clear" w:color="auto" w:fill="FFFFFF"/>
        <w:spacing w:line="322" w:lineRule="exact"/>
        <w:ind w:left="5" w:right="10" w:firstLine="710"/>
        <w:jc w:val="both"/>
      </w:pPr>
      <w:r>
        <w:rPr>
          <w:rFonts w:eastAsia="Times New Roman"/>
          <w:sz w:val="28"/>
          <w:szCs w:val="28"/>
        </w:rPr>
        <w:t>направление, оформленное лечащим врачом, с соответствующей записью в медицинской карте стационарного больного, подписанное заведующим отделением;</w:t>
      </w:r>
    </w:p>
    <w:p w:rsidR="00000000" w:rsidRDefault="00064F07">
      <w:pPr>
        <w:shd w:val="clear" w:color="auto" w:fill="FFFFFF"/>
        <w:spacing w:line="322" w:lineRule="exact"/>
        <w:ind w:firstLine="710"/>
        <w:jc w:val="both"/>
      </w:pPr>
      <w:r>
        <w:rPr>
          <w:rFonts w:eastAsia="Times New Roman"/>
          <w:spacing w:val="-2"/>
          <w:sz w:val="28"/>
          <w:szCs w:val="28"/>
        </w:rPr>
        <w:t>выписка из медицин</w:t>
      </w:r>
      <w:r>
        <w:rPr>
          <w:rFonts w:eastAsia="Times New Roman"/>
          <w:spacing w:val="-2"/>
          <w:sz w:val="28"/>
          <w:szCs w:val="28"/>
        </w:rPr>
        <w:t xml:space="preserve">ской карты стационарного больного, содержащая </w:t>
      </w:r>
      <w:r>
        <w:rPr>
          <w:rFonts w:eastAsia="Times New Roman"/>
          <w:sz w:val="28"/>
          <w:szCs w:val="28"/>
        </w:rPr>
        <w:t>клинический диагноз, результаты проведенных инструментальных и лабораторных исследований, обоснование необходимости проведения диагностического исследования.</w:t>
      </w:r>
    </w:p>
    <w:p w:rsidR="00000000" w:rsidRDefault="00064F07">
      <w:pPr>
        <w:shd w:val="clear" w:color="auto" w:fill="FFFFFF"/>
        <w:spacing w:line="322" w:lineRule="exact"/>
        <w:ind w:left="5" w:right="19" w:firstLine="706"/>
        <w:jc w:val="both"/>
      </w:pPr>
      <w:r>
        <w:rPr>
          <w:rFonts w:eastAsia="Times New Roman"/>
          <w:sz w:val="28"/>
          <w:szCs w:val="28"/>
        </w:rPr>
        <w:t>Направление должно содержать информацию о данных пац</w:t>
      </w:r>
      <w:r>
        <w:rPr>
          <w:rFonts w:eastAsia="Times New Roman"/>
          <w:sz w:val="28"/>
          <w:szCs w:val="28"/>
        </w:rPr>
        <w:t>иента, полиса обязательного медицинского страхования.</w:t>
      </w:r>
    </w:p>
    <w:p w:rsidR="00000000" w:rsidRDefault="00064F07" w:rsidP="00064F07">
      <w:pPr>
        <w:numPr>
          <w:ilvl w:val="0"/>
          <w:numId w:val="37"/>
        </w:numPr>
        <w:shd w:val="clear" w:color="auto" w:fill="FFFFFF"/>
        <w:tabs>
          <w:tab w:val="left" w:pos="1426"/>
          <w:tab w:val="left" w:pos="2496"/>
          <w:tab w:val="left" w:pos="4978"/>
          <w:tab w:val="left" w:pos="7550"/>
        </w:tabs>
        <w:spacing w:line="322" w:lineRule="exact"/>
        <w:ind w:firstLine="720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медицинских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организациях,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 xml:space="preserve">оказывающих </w:t>
      </w:r>
      <w:r>
        <w:rPr>
          <w:rFonts w:eastAsia="Times New Roman"/>
          <w:sz w:val="28"/>
          <w:szCs w:val="28"/>
        </w:rPr>
        <w:t>специализированную медицинскую помощь в стационарных условиях, ведется лист ожидания оказания специализированной медицинской помощи в плановой форме и о</w:t>
      </w:r>
      <w:r>
        <w:rPr>
          <w:rFonts w:eastAsia="Times New Roman"/>
          <w:sz w:val="28"/>
          <w:szCs w:val="28"/>
        </w:rPr>
        <w:t>существляется информирование граждан в доступной форме, в том числе с использованием информационно-телекоммуникационной сети Интернет, о сроках ожидания оказания специализированной медицинской помощи с учетом требований законодательства Российской Федераци</w:t>
      </w:r>
      <w:r>
        <w:rPr>
          <w:rFonts w:eastAsia="Times New Roman"/>
          <w:sz w:val="28"/>
          <w:szCs w:val="28"/>
        </w:rPr>
        <w:t>и о персональных данных.</w:t>
      </w:r>
    </w:p>
    <w:p w:rsidR="00000000" w:rsidRDefault="00064F07" w:rsidP="00064F07">
      <w:pPr>
        <w:numPr>
          <w:ilvl w:val="0"/>
          <w:numId w:val="37"/>
        </w:numPr>
        <w:shd w:val="clear" w:color="auto" w:fill="FFFFFF"/>
        <w:tabs>
          <w:tab w:val="left" w:pos="1426"/>
          <w:tab w:val="left" w:pos="3667"/>
          <w:tab w:val="left" w:pos="7584"/>
        </w:tabs>
        <w:spacing w:line="322" w:lineRule="exact"/>
        <w:ind w:firstLine="720"/>
        <w:jc w:val="both"/>
        <w:rPr>
          <w:spacing w:val="-8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Проведение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лечебно-диагностических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 xml:space="preserve">мероприятий, </w:t>
      </w:r>
      <w:r>
        <w:rPr>
          <w:rFonts w:eastAsia="Times New Roman"/>
          <w:sz w:val="28"/>
          <w:szCs w:val="28"/>
        </w:rPr>
        <w:t>лекарственное обеспечение, обеспечение донорской кровью и ее компонентами (при наличии показаний) осуществляются с момента поступления в стационар.</w:t>
      </w:r>
    </w:p>
    <w:p w:rsidR="00000000" w:rsidRDefault="00064F07">
      <w:pPr>
        <w:shd w:val="clear" w:color="auto" w:fill="FFFFFF"/>
        <w:spacing w:line="322" w:lineRule="exact"/>
        <w:ind w:left="5" w:right="10" w:firstLine="706"/>
        <w:jc w:val="both"/>
      </w:pPr>
      <w:r>
        <w:rPr>
          <w:rFonts w:eastAsia="Times New Roman"/>
          <w:sz w:val="28"/>
          <w:szCs w:val="28"/>
        </w:rPr>
        <w:t>Питание пациента в стацио</w:t>
      </w:r>
      <w:r>
        <w:rPr>
          <w:rFonts w:eastAsia="Times New Roman"/>
          <w:sz w:val="28"/>
          <w:szCs w:val="28"/>
        </w:rPr>
        <w:t>наре осуществляется в соответствии с натуральными нормами, утвержденными Министерством здравоохранения Российской Федерации.</w:t>
      </w:r>
    </w:p>
    <w:p w:rsidR="00000000" w:rsidRDefault="00064F07">
      <w:pPr>
        <w:shd w:val="clear" w:color="auto" w:fill="FFFFFF"/>
        <w:spacing w:line="322" w:lineRule="exact"/>
        <w:ind w:left="5" w:right="10" w:firstLine="710"/>
        <w:jc w:val="both"/>
      </w:pPr>
      <w:r>
        <w:rPr>
          <w:rFonts w:eastAsia="Times New Roman"/>
          <w:sz w:val="28"/>
          <w:szCs w:val="28"/>
        </w:rPr>
        <w:t>Обеспечение лекарственными препаратами и медицинскими изделиями осуществляется в соответствии со стандартами при оказании первичной</w:t>
      </w:r>
      <w:r>
        <w:rPr>
          <w:rFonts w:eastAsia="Times New Roman"/>
          <w:sz w:val="28"/>
          <w:szCs w:val="28"/>
        </w:rPr>
        <w:t xml:space="preserve"> медико-санитарной медицинской помощи в условиях дневного стационара и в неотложной форме, скорой медицинской помощи, в том числе скорой специализированной, специализированной медицинской помощи, в том числе высокотехнологичной, паллиативной медицинской по</w:t>
      </w:r>
      <w:r>
        <w:rPr>
          <w:rFonts w:eastAsia="Times New Roman"/>
          <w:sz w:val="28"/>
          <w:szCs w:val="28"/>
        </w:rPr>
        <w:t>мощи в стационарных условиях.</w:t>
      </w:r>
    </w:p>
    <w:p w:rsidR="00000000" w:rsidRDefault="00064F07">
      <w:pPr>
        <w:shd w:val="clear" w:color="auto" w:fill="FFFFFF"/>
        <w:spacing w:line="322" w:lineRule="exact"/>
        <w:ind w:right="5" w:firstLine="706"/>
        <w:jc w:val="both"/>
      </w:pPr>
      <w:r>
        <w:rPr>
          <w:rFonts w:eastAsia="Times New Roman"/>
          <w:sz w:val="28"/>
          <w:szCs w:val="28"/>
        </w:rPr>
        <w:t xml:space="preserve">В случае необходимости использования лекарственных препаратов медицинской организацией при оказании медицинской помощи в рамках Территориальной программы госгарантий, не включенных в стандарты, </w:t>
      </w:r>
      <w:r>
        <w:rPr>
          <w:rFonts w:eastAsia="Times New Roman"/>
          <w:spacing w:val="-1"/>
          <w:sz w:val="28"/>
          <w:szCs w:val="28"/>
        </w:rPr>
        <w:t>медицинские организации могут пр</w:t>
      </w:r>
      <w:r>
        <w:rPr>
          <w:rFonts w:eastAsia="Times New Roman"/>
          <w:spacing w:val="-1"/>
          <w:sz w:val="28"/>
          <w:szCs w:val="28"/>
        </w:rPr>
        <w:t xml:space="preserve">иобретать и использовать лекарственные </w:t>
      </w:r>
      <w:r>
        <w:rPr>
          <w:rFonts w:eastAsia="Times New Roman"/>
          <w:sz w:val="28"/>
          <w:szCs w:val="28"/>
        </w:rPr>
        <w:t xml:space="preserve">препараты при наличии у пациента жизненных показаний к применению </w:t>
      </w:r>
      <w:r>
        <w:rPr>
          <w:rFonts w:eastAsia="Times New Roman"/>
          <w:spacing w:val="-1"/>
          <w:sz w:val="28"/>
          <w:szCs w:val="28"/>
        </w:rPr>
        <w:t xml:space="preserve">лекарственных препаратов, не имеющих аналогов в стандартах, по решению </w:t>
      </w:r>
      <w:r>
        <w:rPr>
          <w:rFonts w:eastAsia="Times New Roman"/>
          <w:sz w:val="28"/>
          <w:szCs w:val="28"/>
        </w:rPr>
        <w:t>врачебной комиссии в соответствии с законодательством Российской Федерации.</w:t>
      </w:r>
    </w:p>
    <w:p w:rsidR="00000000" w:rsidRDefault="00064F07">
      <w:pPr>
        <w:shd w:val="clear" w:color="auto" w:fill="FFFFFF"/>
        <w:spacing w:line="322" w:lineRule="exact"/>
        <w:ind w:right="10" w:firstLine="701"/>
        <w:jc w:val="both"/>
      </w:pPr>
      <w:r>
        <w:rPr>
          <w:rFonts w:eastAsia="Times New Roman"/>
          <w:sz w:val="28"/>
          <w:szCs w:val="28"/>
        </w:rPr>
        <w:t>Поря</w:t>
      </w:r>
      <w:r>
        <w:rPr>
          <w:rFonts w:eastAsia="Times New Roman"/>
          <w:sz w:val="28"/>
          <w:szCs w:val="28"/>
        </w:rPr>
        <w:t xml:space="preserve">док обеспечения донорской кровью и ее компонентами </w:t>
      </w:r>
      <w:r>
        <w:rPr>
          <w:rFonts w:eastAsia="Times New Roman"/>
          <w:spacing w:val="-1"/>
          <w:sz w:val="28"/>
          <w:szCs w:val="28"/>
        </w:rPr>
        <w:t xml:space="preserve">осуществляется в соответствии с порядками оказания медицинской помощи, </w:t>
      </w:r>
      <w:r>
        <w:rPr>
          <w:rFonts w:eastAsia="Times New Roman"/>
          <w:sz w:val="28"/>
          <w:szCs w:val="28"/>
        </w:rPr>
        <w:t xml:space="preserve">стандартами медицинской помощи, клиническими рекомендациями, </w:t>
      </w:r>
      <w:r>
        <w:rPr>
          <w:rFonts w:eastAsia="Times New Roman"/>
          <w:spacing w:val="-1"/>
          <w:sz w:val="28"/>
          <w:szCs w:val="28"/>
        </w:rPr>
        <w:t>установленными нормативными правовыми актами Российской Федерации.</w:t>
      </w:r>
    </w:p>
    <w:p w:rsidR="00000000" w:rsidRDefault="00064F07">
      <w:pPr>
        <w:shd w:val="clear" w:color="auto" w:fill="FFFFFF"/>
        <w:spacing w:line="322" w:lineRule="exact"/>
        <w:ind w:right="10" w:firstLine="701"/>
        <w:jc w:val="both"/>
        <w:sectPr w:rsidR="00000000">
          <w:pgSz w:w="11909" w:h="16834"/>
          <w:pgMar w:top="799" w:right="994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5"/>
        <w:jc w:val="center"/>
      </w:pPr>
      <w:r>
        <w:rPr>
          <w:sz w:val="28"/>
          <w:szCs w:val="28"/>
        </w:rPr>
        <w:lastRenderedPageBreak/>
        <w:t>64</w:t>
      </w:r>
    </w:p>
    <w:p w:rsidR="00000000" w:rsidRDefault="00064F07">
      <w:pPr>
        <w:shd w:val="clear" w:color="auto" w:fill="FFFFFF"/>
        <w:spacing w:before="418" w:line="322" w:lineRule="exact"/>
        <w:ind w:right="5" w:firstLine="706"/>
        <w:jc w:val="both"/>
      </w:pPr>
      <w:r>
        <w:rPr>
          <w:rFonts w:eastAsia="Times New Roman"/>
          <w:sz w:val="28"/>
          <w:szCs w:val="28"/>
        </w:rPr>
        <w:t>При оказании медицинской помощи осуществляется обеспечение граждан необходимыми лекарственными препаратами, медицинскими изделиями, а также специализированными продуктами лечебного питания для детей-инвалидов в соответствии с зако</w:t>
      </w:r>
      <w:r>
        <w:rPr>
          <w:rFonts w:eastAsia="Times New Roman"/>
          <w:sz w:val="28"/>
          <w:szCs w:val="28"/>
        </w:rPr>
        <w:t>нодательством Российской Федерации.</w:t>
      </w:r>
    </w:p>
    <w:p w:rsidR="00000000" w:rsidRDefault="00064F07" w:rsidP="00064F07">
      <w:pPr>
        <w:numPr>
          <w:ilvl w:val="0"/>
          <w:numId w:val="38"/>
        </w:numPr>
        <w:shd w:val="clear" w:color="auto" w:fill="FFFFFF"/>
        <w:tabs>
          <w:tab w:val="left" w:pos="1421"/>
        </w:tabs>
        <w:spacing w:line="322" w:lineRule="exact"/>
        <w:ind w:right="5" w:firstLine="720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Критериями завершенности пребывания на этапе круглосуточного лечения являются клиническое выздоровление или улучшение состояния здоровья, окончание курса интенсивной терапии, </w:t>
      </w:r>
      <w:r>
        <w:rPr>
          <w:rFonts w:eastAsia="Times New Roman"/>
          <w:spacing w:val="-1"/>
          <w:sz w:val="28"/>
          <w:szCs w:val="28"/>
        </w:rPr>
        <w:t>отсутствие необходимости в круглосу</w:t>
      </w:r>
      <w:r>
        <w:rPr>
          <w:rFonts w:eastAsia="Times New Roman"/>
          <w:spacing w:val="-1"/>
          <w:sz w:val="28"/>
          <w:szCs w:val="28"/>
        </w:rPr>
        <w:t>точном медицинском наблюдении.</w:t>
      </w:r>
    </w:p>
    <w:p w:rsidR="00000000" w:rsidRDefault="00064F07" w:rsidP="00064F07">
      <w:pPr>
        <w:numPr>
          <w:ilvl w:val="0"/>
          <w:numId w:val="38"/>
        </w:numPr>
        <w:shd w:val="clear" w:color="auto" w:fill="FFFFFF"/>
        <w:tabs>
          <w:tab w:val="left" w:pos="1421"/>
        </w:tabs>
        <w:spacing w:line="322" w:lineRule="exact"/>
        <w:ind w:right="10" w:firstLine="720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Для получения специализированной медицинской помощи в плановой форме выбор медицинской организации осуществляется по направлению лечащего врача.</w:t>
      </w:r>
    </w:p>
    <w:p w:rsidR="00000000" w:rsidRDefault="00064F07">
      <w:pPr>
        <w:shd w:val="clear" w:color="auto" w:fill="FFFFFF"/>
        <w:spacing w:line="322" w:lineRule="exact"/>
        <w:ind w:firstLine="706"/>
        <w:jc w:val="both"/>
      </w:pPr>
      <w:r>
        <w:rPr>
          <w:rFonts w:eastAsia="Times New Roman"/>
          <w:spacing w:val="-2"/>
          <w:sz w:val="28"/>
          <w:szCs w:val="28"/>
        </w:rPr>
        <w:t xml:space="preserve">В случае если в реализации Территориальной программы госгарантий </w:t>
      </w:r>
      <w:r>
        <w:rPr>
          <w:rFonts w:eastAsia="Times New Roman"/>
          <w:sz w:val="28"/>
          <w:szCs w:val="28"/>
        </w:rPr>
        <w:t>прини</w:t>
      </w:r>
      <w:r>
        <w:rPr>
          <w:rFonts w:eastAsia="Times New Roman"/>
          <w:sz w:val="28"/>
          <w:szCs w:val="28"/>
        </w:rPr>
        <w:t xml:space="preserve">мает участие несколько медицинских организаций, оказывающих медицинскую помощь по соответствующему профилю, лечащий врач </w:t>
      </w:r>
      <w:r>
        <w:rPr>
          <w:rFonts w:eastAsia="Times New Roman"/>
          <w:spacing w:val="-1"/>
          <w:sz w:val="28"/>
          <w:szCs w:val="28"/>
        </w:rPr>
        <w:t>обязан проинформировать гражданина о возможности выбора медицинской организации с учетом выполнения условий оказания медицинской помощи</w:t>
      </w:r>
      <w:r>
        <w:rPr>
          <w:rFonts w:eastAsia="Times New Roman"/>
          <w:spacing w:val="-1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установленных Территориальной программой госгарантий. Гражданину предоставляется возможность выбора лечащего врача (с учетом согласия врача).</w:t>
      </w:r>
    </w:p>
    <w:p w:rsidR="00000000" w:rsidRDefault="00064F07">
      <w:pPr>
        <w:shd w:val="clear" w:color="auto" w:fill="FFFFFF"/>
        <w:spacing w:line="322" w:lineRule="exact"/>
        <w:ind w:firstLine="706"/>
        <w:jc w:val="both"/>
      </w:pPr>
      <w:r>
        <w:rPr>
          <w:rFonts w:eastAsia="Times New Roman"/>
          <w:sz w:val="28"/>
          <w:szCs w:val="28"/>
        </w:rPr>
        <w:t>При этом допускается одновременное размещение в маломестной палате (боксе) больных с одинаковыми нозологиями. Об</w:t>
      </w:r>
      <w:r>
        <w:rPr>
          <w:rFonts w:eastAsia="Times New Roman"/>
          <w:sz w:val="28"/>
          <w:szCs w:val="28"/>
        </w:rPr>
        <w:t>язательными условиями пребывания в маломестной палате (боксе) являются:</w:t>
      </w:r>
    </w:p>
    <w:p w:rsidR="00000000" w:rsidRDefault="00064F07">
      <w:pPr>
        <w:shd w:val="clear" w:color="auto" w:fill="FFFFFF"/>
        <w:spacing w:line="322" w:lineRule="exact"/>
        <w:ind w:left="5" w:right="5" w:firstLine="710"/>
        <w:jc w:val="both"/>
      </w:pPr>
      <w:r>
        <w:rPr>
          <w:rFonts w:eastAsia="Times New Roman"/>
          <w:spacing w:val="-2"/>
          <w:sz w:val="28"/>
          <w:szCs w:val="28"/>
        </w:rPr>
        <w:t xml:space="preserve">изоляция больных от внешних воздействующих факторов, а в случаях </w:t>
      </w:r>
      <w:r>
        <w:rPr>
          <w:rFonts w:eastAsia="Times New Roman"/>
          <w:sz w:val="28"/>
          <w:szCs w:val="28"/>
        </w:rPr>
        <w:t>инфекционных заболеваний - предупреждение заражения окружающих;</w:t>
      </w:r>
    </w:p>
    <w:p w:rsidR="00000000" w:rsidRDefault="00064F07">
      <w:pPr>
        <w:shd w:val="clear" w:color="auto" w:fill="FFFFFF"/>
        <w:spacing w:line="322" w:lineRule="exact"/>
        <w:ind w:left="5" w:right="5" w:firstLine="710"/>
        <w:jc w:val="both"/>
      </w:pPr>
      <w:r>
        <w:rPr>
          <w:rFonts w:eastAsia="Times New Roman"/>
          <w:sz w:val="28"/>
          <w:szCs w:val="28"/>
        </w:rPr>
        <w:t>соблюдение действующих санитарно-гигиенических норм и п</w:t>
      </w:r>
      <w:r>
        <w:rPr>
          <w:rFonts w:eastAsia="Times New Roman"/>
          <w:sz w:val="28"/>
          <w:szCs w:val="28"/>
        </w:rPr>
        <w:t>равил при уборке и дезинфекции помещений и окружающих предметов в маломестных палатах (боксах).</w:t>
      </w:r>
    </w:p>
    <w:p w:rsidR="00000000" w:rsidRDefault="00064F07" w:rsidP="00064F07">
      <w:pPr>
        <w:numPr>
          <w:ilvl w:val="0"/>
          <w:numId w:val="39"/>
        </w:numPr>
        <w:shd w:val="clear" w:color="auto" w:fill="FFFFFF"/>
        <w:tabs>
          <w:tab w:val="left" w:pos="1421"/>
        </w:tabs>
        <w:spacing w:line="322" w:lineRule="exact"/>
        <w:ind w:firstLine="720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Показания и объем диагностических и лечебных мероприятий для конкретного пациента определяются лечащим врачом (в необходимых случаях - врачебным конси</w:t>
      </w:r>
      <w:r>
        <w:rPr>
          <w:rFonts w:eastAsia="Times New Roman"/>
          <w:sz w:val="28"/>
          <w:szCs w:val="28"/>
        </w:rPr>
        <w:t>лиумом, врачебной комиссией) не ниже требований, установленных стандартами медицинской помощи.</w:t>
      </w:r>
    </w:p>
    <w:p w:rsidR="00000000" w:rsidRDefault="00064F07" w:rsidP="00064F07">
      <w:pPr>
        <w:numPr>
          <w:ilvl w:val="0"/>
          <w:numId w:val="39"/>
        </w:numPr>
        <w:shd w:val="clear" w:color="auto" w:fill="FFFFFF"/>
        <w:tabs>
          <w:tab w:val="left" w:pos="1421"/>
        </w:tabs>
        <w:spacing w:line="322" w:lineRule="exact"/>
        <w:ind w:firstLine="720"/>
        <w:jc w:val="both"/>
        <w:rPr>
          <w:spacing w:val="-8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Пациенты размещаются в маломестных палатах не более 2 мест </w:t>
      </w:r>
      <w:r>
        <w:rPr>
          <w:rFonts w:eastAsia="Times New Roman"/>
          <w:spacing w:val="-1"/>
          <w:sz w:val="28"/>
          <w:szCs w:val="28"/>
        </w:rPr>
        <w:t xml:space="preserve">(боксах) при наличии медицинских и (или) эпидемиологических показаний, </w:t>
      </w:r>
      <w:r>
        <w:rPr>
          <w:rFonts w:eastAsia="Times New Roman"/>
          <w:sz w:val="28"/>
          <w:szCs w:val="28"/>
        </w:rPr>
        <w:t>установленных приказо</w:t>
      </w:r>
      <w:r>
        <w:rPr>
          <w:rFonts w:eastAsia="Times New Roman"/>
          <w:sz w:val="28"/>
          <w:szCs w:val="28"/>
        </w:rPr>
        <w:t>м Минздравсоцразвития России 15.05.2012 № 535н.</w:t>
      </w:r>
    </w:p>
    <w:p w:rsidR="00000000" w:rsidRDefault="00064F07" w:rsidP="00064F07">
      <w:pPr>
        <w:numPr>
          <w:ilvl w:val="0"/>
          <w:numId w:val="39"/>
        </w:numPr>
        <w:shd w:val="clear" w:color="auto" w:fill="FFFFFF"/>
        <w:tabs>
          <w:tab w:val="left" w:pos="1421"/>
        </w:tabs>
        <w:spacing w:line="322" w:lineRule="exact"/>
        <w:ind w:right="5" w:firstLine="720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В целях выполнения порядков оказания медицинской помощи, стандартов медицинской помощи, клинических рекомендаций в случае необходимости проведения пациенту диагностических исследований при отсутстви</w:t>
      </w:r>
      <w:r>
        <w:rPr>
          <w:rFonts w:eastAsia="Times New Roman"/>
          <w:sz w:val="28"/>
          <w:szCs w:val="28"/>
        </w:rPr>
        <w:t>и возможности их проведения медицинской организацией, оказывающей медицинскую помощь пациенту, предоставляются транспортные услуги с сопровождением медицинским работником такого пациента.</w:t>
      </w:r>
    </w:p>
    <w:p w:rsidR="00000000" w:rsidRDefault="00064F07" w:rsidP="00064F07">
      <w:pPr>
        <w:numPr>
          <w:ilvl w:val="0"/>
          <w:numId w:val="39"/>
        </w:numPr>
        <w:shd w:val="clear" w:color="auto" w:fill="FFFFFF"/>
        <w:tabs>
          <w:tab w:val="left" w:pos="1421"/>
        </w:tabs>
        <w:spacing w:line="322" w:lineRule="exact"/>
        <w:ind w:firstLine="720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При предоставлении первичной медико-санитарной и специализ</w:t>
      </w:r>
      <w:r>
        <w:rPr>
          <w:rFonts w:eastAsia="Times New Roman"/>
          <w:sz w:val="28"/>
          <w:szCs w:val="28"/>
        </w:rPr>
        <w:t>ированной медицинской помощи в условиях дневных стационаров   всех   типов   плановая   госпитализация   осуществляется   по</w:t>
      </w:r>
    </w:p>
    <w:p w:rsidR="00000000" w:rsidRDefault="00064F07" w:rsidP="00064F07">
      <w:pPr>
        <w:numPr>
          <w:ilvl w:val="0"/>
          <w:numId w:val="39"/>
        </w:numPr>
        <w:shd w:val="clear" w:color="auto" w:fill="FFFFFF"/>
        <w:tabs>
          <w:tab w:val="left" w:pos="1421"/>
        </w:tabs>
        <w:spacing w:line="322" w:lineRule="exact"/>
        <w:ind w:firstLine="720"/>
        <w:jc w:val="both"/>
        <w:rPr>
          <w:spacing w:val="-8"/>
          <w:sz w:val="28"/>
          <w:szCs w:val="28"/>
        </w:rPr>
        <w:sectPr w:rsidR="00000000">
          <w:pgSz w:w="11909" w:h="16834"/>
          <w:pgMar w:top="797" w:right="994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5"/>
        <w:jc w:val="center"/>
      </w:pPr>
      <w:r>
        <w:rPr>
          <w:b/>
          <w:bCs/>
          <w:sz w:val="24"/>
          <w:szCs w:val="24"/>
        </w:rPr>
        <w:lastRenderedPageBreak/>
        <w:t>65</w:t>
      </w:r>
    </w:p>
    <w:p w:rsidR="00000000" w:rsidRDefault="00064F07">
      <w:pPr>
        <w:shd w:val="clear" w:color="auto" w:fill="FFFFFF"/>
        <w:spacing w:before="427" w:line="322" w:lineRule="exact"/>
        <w:ind w:left="10"/>
      </w:pPr>
      <w:r>
        <w:rPr>
          <w:rFonts w:eastAsia="Times New Roman"/>
          <w:spacing w:val="-1"/>
          <w:sz w:val="28"/>
          <w:szCs w:val="28"/>
        </w:rPr>
        <w:t xml:space="preserve">направлению   лечащего   врача,   оказывающего   медицинскую   помощь   в </w:t>
      </w:r>
      <w:r>
        <w:rPr>
          <w:rFonts w:eastAsia="Times New Roman"/>
          <w:sz w:val="28"/>
          <w:szCs w:val="28"/>
        </w:rPr>
        <w:t>амбулаторных условиях.</w:t>
      </w:r>
    </w:p>
    <w:p w:rsidR="00000000" w:rsidRDefault="00064F07">
      <w:pPr>
        <w:shd w:val="clear" w:color="auto" w:fill="FFFFFF"/>
        <w:tabs>
          <w:tab w:val="left" w:pos="1426"/>
        </w:tabs>
        <w:spacing w:line="322" w:lineRule="exact"/>
        <w:ind w:firstLine="720"/>
        <w:jc w:val="both"/>
      </w:pPr>
      <w:r>
        <w:rPr>
          <w:spacing w:val="-8"/>
          <w:sz w:val="28"/>
          <w:szCs w:val="28"/>
        </w:rPr>
        <w:t>7.29.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Ск</w:t>
      </w:r>
      <w:r>
        <w:rPr>
          <w:rFonts w:eastAsia="Times New Roman"/>
          <w:sz w:val="28"/>
          <w:szCs w:val="28"/>
        </w:rPr>
        <w:t>орая, в том числе скорая специализированная, медицинская</w:t>
      </w:r>
      <w:r>
        <w:rPr>
          <w:rFonts w:eastAsia="Times New Roman"/>
          <w:sz w:val="28"/>
          <w:szCs w:val="28"/>
        </w:rPr>
        <w:br/>
        <w:t>помощь оказывается гражданам в экстренной или неотложной форме вне</w:t>
      </w:r>
      <w:r>
        <w:rPr>
          <w:rFonts w:eastAsia="Times New Roman"/>
          <w:sz w:val="28"/>
          <w:szCs w:val="28"/>
        </w:rPr>
        <w:br/>
        <w:t>медицинской организации, а также в амбулаторных и стационарных</w:t>
      </w:r>
      <w:r>
        <w:rPr>
          <w:rFonts w:eastAsia="Times New Roman"/>
          <w:sz w:val="28"/>
          <w:szCs w:val="28"/>
        </w:rPr>
        <w:br/>
        <w:t>условиях при заболеваниях, несчастных случаях, травмах, отравлениях и</w:t>
      </w:r>
      <w:r>
        <w:rPr>
          <w:rFonts w:eastAsia="Times New Roman"/>
          <w:sz w:val="28"/>
          <w:szCs w:val="28"/>
        </w:rPr>
        <w:br/>
        <w:t>других состояниях, требующих срочного медицинского вмешательства.</w:t>
      </w:r>
    </w:p>
    <w:p w:rsidR="00000000" w:rsidRDefault="00064F07">
      <w:pPr>
        <w:shd w:val="clear" w:color="auto" w:fill="FFFFFF"/>
        <w:spacing w:line="322" w:lineRule="exact"/>
        <w:ind w:left="5" w:right="5" w:firstLine="710"/>
        <w:jc w:val="both"/>
      </w:pPr>
      <w:r>
        <w:rPr>
          <w:rFonts w:eastAsia="Times New Roman"/>
          <w:spacing w:val="-1"/>
          <w:sz w:val="28"/>
          <w:szCs w:val="28"/>
        </w:rPr>
        <w:t xml:space="preserve">Скорая, в том числе скорая специализированная, медицинская помощь </w:t>
      </w:r>
      <w:r>
        <w:rPr>
          <w:rFonts w:eastAsia="Times New Roman"/>
          <w:sz w:val="28"/>
          <w:szCs w:val="28"/>
        </w:rPr>
        <w:t>медицинскими организациями государственной системы здравоохранения оказывается гражданам бесплатно.</w:t>
      </w:r>
    </w:p>
    <w:p w:rsidR="00000000" w:rsidRDefault="00064F07">
      <w:pPr>
        <w:shd w:val="clear" w:color="auto" w:fill="FFFFFF"/>
        <w:tabs>
          <w:tab w:val="left" w:pos="1426"/>
        </w:tabs>
        <w:spacing w:line="322" w:lineRule="exact"/>
        <w:ind w:right="5" w:firstLine="720"/>
        <w:jc w:val="both"/>
      </w:pPr>
      <w:r>
        <w:rPr>
          <w:spacing w:val="-8"/>
          <w:sz w:val="28"/>
          <w:szCs w:val="28"/>
        </w:rPr>
        <w:t>7.30.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При оказании скор</w:t>
      </w:r>
      <w:r>
        <w:rPr>
          <w:rFonts w:eastAsia="Times New Roman"/>
          <w:sz w:val="28"/>
          <w:szCs w:val="28"/>
        </w:rPr>
        <w:t>ой медицинской помощи в случае</w:t>
      </w:r>
      <w:r>
        <w:rPr>
          <w:rFonts w:eastAsia="Times New Roman"/>
          <w:sz w:val="28"/>
          <w:szCs w:val="28"/>
        </w:rPr>
        <w:br/>
        <w:t>необходимости осуществляется медицинская эвакуация, представляющая</w:t>
      </w:r>
      <w:r>
        <w:rPr>
          <w:rFonts w:eastAsia="Times New Roman"/>
          <w:sz w:val="28"/>
          <w:szCs w:val="28"/>
        </w:rPr>
        <w:br/>
        <w:t>собой транспортировку граждан в целях спасения жизни и сохранения</w:t>
      </w:r>
      <w:r>
        <w:rPr>
          <w:rFonts w:eastAsia="Times New Roman"/>
          <w:sz w:val="28"/>
          <w:szCs w:val="28"/>
        </w:rPr>
        <w:br/>
        <w:t>здоровья (в том числе лиц, находящихся на лечении в медицинских</w:t>
      </w:r>
      <w:r>
        <w:rPr>
          <w:rFonts w:eastAsia="Times New Roman"/>
          <w:sz w:val="28"/>
          <w:szCs w:val="28"/>
        </w:rPr>
        <w:br/>
        <w:t>организациях, в которых отсу</w:t>
      </w:r>
      <w:r>
        <w:rPr>
          <w:rFonts w:eastAsia="Times New Roman"/>
          <w:sz w:val="28"/>
          <w:szCs w:val="28"/>
        </w:rPr>
        <w:t>тствует возможность оказания необходимой</w:t>
      </w:r>
      <w:r>
        <w:rPr>
          <w:rFonts w:eastAsia="Times New Roman"/>
          <w:sz w:val="28"/>
          <w:szCs w:val="28"/>
        </w:rPr>
        <w:br/>
        <w:t>медицинской помощи при угрожающих жизни состояниях, женщин в</w:t>
      </w:r>
      <w:r>
        <w:rPr>
          <w:rFonts w:eastAsia="Times New Roman"/>
          <w:sz w:val="28"/>
          <w:szCs w:val="28"/>
        </w:rPr>
        <w:br/>
        <w:t>период беременности, родов, послеродовой период и новорожденных, лиц,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пострадавших в результате чрезвычайных ситуаций и стихийных бедствий).</w:t>
      </w:r>
    </w:p>
    <w:p w:rsidR="00000000" w:rsidRDefault="00064F07">
      <w:pPr>
        <w:shd w:val="clear" w:color="auto" w:fill="FFFFFF"/>
        <w:spacing w:line="322" w:lineRule="exact"/>
        <w:ind w:left="5" w:right="5" w:firstLine="701"/>
        <w:jc w:val="both"/>
      </w:pPr>
      <w:r>
        <w:rPr>
          <w:rFonts w:eastAsia="Times New Roman"/>
          <w:sz w:val="28"/>
          <w:szCs w:val="28"/>
        </w:rPr>
        <w:t>Медицинская э</w:t>
      </w:r>
      <w:r>
        <w:rPr>
          <w:rFonts w:eastAsia="Times New Roman"/>
          <w:sz w:val="28"/>
          <w:szCs w:val="28"/>
        </w:rPr>
        <w:t>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000000" w:rsidRDefault="00064F07" w:rsidP="00064F07">
      <w:pPr>
        <w:numPr>
          <w:ilvl w:val="0"/>
          <w:numId w:val="40"/>
        </w:numPr>
        <w:shd w:val="clear" w:color="auto" w:fill="FFFFFF"/>
        <w:tabs>
          <w:tab w:val="left" w:pos="1426"/>
        </w:tabs>
        <w:spacing w:line="322" w:lineRule="exact"/>
        <w:ind w:firstLine="720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Паллиативная медицинская помощь оказывае</w:t>
      </w:r>
      <w:r>
        <w:rPr>
          <w:rFonts w:eastAsia="Times New Roman"/>
          <w:sz w:val="28"/>
          <w:szCs w:val="28"/>
        </w:rPr>
        <w:t>тся бесплатно в амбулаторных и стационарных условиях медицинскими работниками, прошедшими обучение по оказанию такой помощи, и представляет собой комплекс медицинских вмешательств, направленных на избавление от боли и облегчение других тяжелых проявлений з</w:t>
      </w:r>
      <w:r>
        <w:rPr>
          <w:rFonts w:eastAsia="Times New Roman"/>
          <w:sz w:val="28"/>
          <w:szCs w:val="28"/>
        </w:rPr>
        <w:t>аболевания, в целях улучшения качества жизни неизлечимо больных граждан.</w:t>
      </w:r>
    </w:p>
    <w:p w:rsidR="00000000" w:rsidRDefault="00064F07" w:rsidP="00064F07">
      <w:pPr>
        <w:numPr>
          <w:ilvl w:val="0"/>
          <w:numId w:val="40"/>
        </w:numPr>
        <w:shd w:val="clear" w:color="auto" w:fill="FFFFFF"/>
        <w:tabs>
          <w:tab w:val="left" w:pos="1426"/>
        </w:tabs>
        <w:spacing w:line="322" w:lineRule="exact"/>
        <w:ind w:firstLine="720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Профилактическая работа с населением осуществляется врачами-терапевтами, врачами-терапевтами участковыми, врачами-педиатрами, врачами-педиатрами участковыми и врачами общей </w:t>
      </w:r>
      <w:r>
        <w:rPr>
          <w:rFonts w:eastAsia="Times New Roman"/>
          <w:sz w:val="28"/>
          <w:szCs w:val="28"/>
        </w:rPr>
        <w:t xml:space="preserve">практики (семейными врачами), врачами-специалистами, оказывающими </w:t>
      </w:r>
      <w:r>
        <w:rPr>
          <w:rFonts w:eastAsia="Times New Roman"/>
          <w:spacing w:val="-1"/>
          <w:sz w:val="28"/>
          <w:szCs w:val="28"/>
        </w:rPr>
        <w:t xml:space="preserve">амбулаторно-поликлиническую медицинскую помощь, а также отделениями </w:t>
      </w:r>
      <w:r>
        <w:rPr>
          <w:rFonts w:eastAsia="Times New Roman"/>
          <w:sz w:val="28"/>
          <w:szCs w:val="28"/>
        </w:rPr>
        <w:t>(кабинетами) медицинской профилактики, школами здорового образа жизни, центрами здоровья, действующими на базе государстве</w:t>
      </w:r>
      <w:r>
        <w:rPr>
          <w:rFonts w:eastAsia="Times New Roman"/>
          <w:sz w:val="28"/>
          <w:szCs w:val="28"/>
        </w:rPr>
        <w:t>нных учреждений здравоохранения Ивановской области, оказывающих первичную медико-санитарную помощь.</w:t>
      </w:r>
    </w:p>
    <w:p w:rsidR="00000000" w:rsidRDefault="00064F07" w:rsidP="00064F07">
      <w:pPr>
        <w:numPr>
          <w:ilvl w:val="0"/>
          <w:numId w:val="40"/>
        </w:numPr>
        <w:shd w:val="clear" w:color="auto" w:fill="FFFFFF"/>
        <w:tabs>
          <w:tab w:val="left" w:pos="1426"/>
        </w:tabs>
        <w:spacing w:line="322" w:lineRule="exact"/>
        <w:ind w:firstLine="720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Профилактика заболеваний и формирование здорового образа жизни осуществляются путем:</w:t>
      </w:r>
    </w:p>
    <w:p w:rsidR="00000000" w:rsidRDefault="00064F07">
      <w:pPr>
        <w:rPr>
          <w:sz w:val="2"/>
          <w:szCs w:val="2"/>
        </w:rPr>
      </w:pPr>
    </w:p>
    <w:p w:rsidR="00000000" w:rsidRDefault="00064F07" w:rsidP="00064F07">
      <w:pPr>
        <w:numPr>
          <w:ilvl w:val="0"/>
          <w:numId w:val="41"/>
        </w:numPr>
        <w:shd w:val="clear" w:color="auto" w:fill="FFFFFF"/>
        <w:tabs>
          <w:tab w:val="left" w:pos="1094"/>
        </w:tabs>
        <w:spacing w:before="5" w:line="322" w:lineRule="exact"/>
        <w:ind w:left="5" w:right="5" w:firstLine="706"/>
        <w:jc w:val="both"/>
        <w:rPr>
          <w:spacing w:val="-21"/>
          <w:sz w:val="28"/>
          <w:szCs w:val="28"/>
        </w:rPr>
      </w:pPr>
      <w:r>
        <w:rPr>
          <w:rFonts w:eastAsia="Times New Roman"/>
          <w:sz w:val="28"/>
          <w:szCs w:val="28"/>
        </w:rPr>
        <w:t>пропаганды здорового образа жизни, санитарно-гигиеничес</w:t>
      </w:r>
      <w:r>
        <w:rPr>
          <w:rFonts w:eastAsia="Times New Roman"/>
          <w:sz w:val="28"/>
          <w:szCs w:val="28"/>
        </w:rPr>
        <w:t xml:space="preserve">кого просвещения, информирования населения о возможности распространения социально значимых заболеваний и заболеваний, представляющих </w:t>
      </w:r>
      <w:r>
        <w:rPr>
          <w:rFonts w:eastAsia="Times New Roman"/>
          <w:spacing w:val="-1"/>
          <w:sz w:val="28"/>
          <w:szCs w:val="28"/>
        </w:rPr>
        <w:t xml:space="preserve">опасность для окружающих, формирования мотивации к ведению здорового </w:t>
      </w:r>
      <w:r>
        <w:rPr>
          <w:rFonts w:eastAsia="Times New Roman"/>
          <w:sz w:val="28"/>
          <w:szCs w:val="28"/>
        </w:rPr>
        <w:t>образа жизни;</w:t>
      </w:r>
    </w:p>
    <w:p w:rsidR="00000000" w:rsidRDefault="00064F07" w:rsidP="00064F07">
      <w:pPr>
        <w:numPr>
          <w:ilvl w:val="0"/>
          <w:numId w:val="41"/>
        </w:numPr>
        <w:shd w:val="clear" w:color="auto" w:fill="FFFFFF"/>
        <w:tabs>
          <w:tab w:val="left" w:pos="1094"/>
        </w:tabs>
        <w:spacing w:line="322" w:lineRule="exact"/>
        <w:ind w:left="5" w:right="5" w:firstLine="706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проведения профилактических и иных</w:t>
      </w:r>
      <w:r>
        <w:rPr>
          <w:rFonts w:eastAsia="Times New Roman"/>
          <w:sz w:val="28"/>
          <w:szCs w:val="28"/>
        </w:rPr>
        <w:t xml:space="preserve"> медицинских осмотров с целью предупреждения и раннего выявления заболеваний, в том числе</w:t>
      </w:r>
    </w:p>
    <w:p w:rsidR="00000000" w:rsidRDefault="00064F07" w:rsidP="00064F07">
      <w:pPr>
        <w:numPr>
          <w:ilvl w:val="0"/>
          <w:numId w:val="41"/>
        </w:numPr>
        <w:shd w:val="clear" w:color="auto" w:fill="FFFFFF"/>
        <w:tabs>
          <w:tab w:val="left" w:pos="1094"/>
        </w:tabs>
        <w:spacing w:line="322" w:lineRule="exact"/>
        <w:ind w:left="5" w:right="5" w:firstLine="706"/>
        <w:jc w:val="both"/>
        <w:rPr>
          <w:spacing w:val="-8"/>
          <w:sz w:val="28"/>
          <w:szCs w:val="28"/>
        </w:rPr>
        <w:sectPr w:rsidR="00000000">
          <w:pgSz w:w="11909" w:h="16834"/>
          <w:pgMar w:top="596" w:right="994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10"/>
        <w:jc w:val="center"/>
      </w:pPr>
      <w:r>
        <w:rPr>
          <w:sz w:val="28"/>
          <w:szCs w:val="28"/>
        </w:rPr>
        <w:lastRenderedPageBreak/>
        <w:t>66</w:t>
      </w:r>
    </w:p>
    <w:p w:rsidR="00000000" w:rsidRDefault="00064F07">
      <w:pPr>
        <w:shd w:val="clear" w:color="auto" w:fill="FFFFFF"/>
        <w:spacing w:before="413" w:line="322" w:lineRule="exact"/>
        <w:jc w:val="both"/>
      </w:pPr>
      <w:r>
        <w:rPr>
          <w:rFonts w:eastAsia="Times New Roman"/>
          <w:sz w:val="28"/>
          <w:szCs w:val="28"/>
        </w:rPr>
        <w:t xml:space="preserve">предупреждения социально значимых заболеваний, разработки и реализации лечебно-оздоровительных и санитарно-противоэпидемических мероприятий </w:t>
      </w:r>
      <w:r>
        <w:rPr>
          <w:rFonts w:eastAsia="Times New Roman"/>
          <w:sz w:val="28"/>
          <w:szCs w:val="28"/>
        </w:rPr>
        <w:t>по иммунизации населения;</w:t>
      </w:r>
    </w:p>
    <w:p w:rsidR="00000000" w:rsidRDefault="00064F07">
      <w:pPr>
        <w:shd w:val="clear" w:color="auto" w:fill="FFFFFF"/>
        <w:tabs>
          <w:tab w:val="left" w:pos="1018"/>
        </w:tabs>
        <w:spacing w:line="322" w:lineRule="exact"/>
        <w:ind w:left="715"/>
      </w:pPr>
      <w:r>
        <w:rPr>
          <w:spacing w:val="-11"/>
          <w:sz w:val="28"/>
          <w:szCs w:val="28"/>
        </w:rPr>
        <w:t>3)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диспансеризации и диспансерного наблюдения граждан: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диспансеризации     определенных     групп     взрослого     населения,</w:t>
      </w:r>
    </w:p>
    <w:p w:rsidR="00000000" w:rsidRDefault="00064F07">
      <w:pPr>
        <w:shd w:val="clear" w:color="auto" w:fill="FFFFFF"/>
        <w:spacing w:line="322" w:lineRule="exact"/>
        <w:ind w:left="5" w:right="19"/>
        <w:jc w:val="both"/>
      </w:pPr>
      <w:r>
        <w:rPr>
          <w:rFonts w:eastAsia="Times New Roman"/>
          <w:sz w:val="28"/>
          <w:szCs w:val="28"/>
        </w:rPr>
        <w:t>профилактических медицинских осмотров в соответствии с порядками, утвержденными Министерством здравоохр</w:t>
      </w:r>
      <w:r>
        <w:rPr>
          <w:rFonts w:eastAsia="Times New Roman"/>
          <w:sz w:val="28"/>
          <w:szCs w:val="28"/>
        </w:rPr>
        <w:t>анения Российской Федерации;</w:t>
      </w:r>
    </w:p>
    <w:p w:rsidR="00000000" w:rsidRDefault="00064F07">
      <w:pPr>
        <w:shd w:val="clear" w:color="auto" w:fill="FFFFFF"/>
        <w:spacing w:line="322" w:lineRule="exact"/>
        <w:ind w:left="5" w:firstLine="710"/>
        <w:jc w:val="both"/>
      </w:pPr>
      <w:r>
        <w:rPr>
          <w:rFonts w:eastAsia="Times New Roman"/>
          <w:sz w:val="28"/>
          <w:szCs w:val="28"/>
        </w:rPr>
        <w:t>диспансеризации детей-сирот и детей, оставшихся без попечения родителей, в том числе усыновленных (удочеренных) и находящихся под опекой, пребывающих в организациях, осуществляющих стационарное обслуживание детей-сирот и детей,</w:t>
      </w:r>
      <w:r>
        <w:rPr>
          <w:rFonts w:eastAsia="Times New Roman"/>
          <w:sz w:val="28"/>
          <w:szCs w:val="28"/>
        </w:rPr>
        <w:t xml:space="preserve"> находящихся в трудной жизненной ситуации, профилактических осмотров несовершеннолетних в соответствии </w:t>
      </w:r>
      <w:r>
        <w:rPr>
          <w:rFonts w:eastAsia="Times New Roman"/>
          <w:spacing w:val="-1"/>
          <w:sz w:val="28"/>
          <w:szCs w:val="28"/>
        </w:rPr>
        <w:t xml:space="preserve">с порядками, утвержденными Министерством здравоохранения Российской </w:t>
      </w:r>
      <w:r>
        <w:rPr>
          <w:rFonts w:eastAsia="Times New Roman"/>
          <w:sz w:val="28"/>
          <w:szCs w:val="28"/>
        </w:rPr>
        <w:t>Федерации;</w:t>
      </w:r>
    </w:p>
    <w:p w:rsidR="00000000" w:rsidRDefault="00064F07">
      <w:pPr>
        <w:shd w:val="clear" w:color="auto" w:fill="FFFFFF"/>
        <w:spacing w:line="322" w:lineRule="exact"/>
        <w:ind w:left="5" w:firstLine="710"/>
        <w:jc w:val="both"/>
      </w:pPr>
      <w:r>
        <w:rPr>
          <w:rFonts w:eastAsia="Times New Roman"/>
          <w:sz w:val="28"/>
          <w:szCs w:val="28"/>
        </w:rPr>
        <w:t>диспансерного наблюдения лиц с хроническими заболеваниями, а также краткос</w:t>
      </w:r>
      <w:r>
        <w:rPr>
          <w:rFonts w:eastAsia="Times New Roman"/>
          <w:sz w:val="28"/>
          <w:szCs w:val="28"/>
        </w:rPr>
        <w:t>рочной диспансеризации лиц, перенесших острые заболевания, включая отдельные категории граждан, установленные законодательством Российской Федерации;</w:t>
      </w:r>
    </w:p>
    <w:p w:rsidR="00000000" w:rsidRDefault="00064F07">
      <w:pPr>
        <w:shd w:val="clear" w:color="auto" w:fill="FFFFFF"/>
        <w:spacing w:line="322" w:lineRule="exact"/>
        <w:ind w:left="14" w:right="10" w:firstLine="701"/>
        <w:jc w:val="both"/>
      </w:pPr>
      <w:r>
        <w:rPr>
          <w:rFonts w:eastAsia="Times New Roman"/>
          <w:sz w:val="28"/>
          <w:szCs w:val="28"/>
        </w:rPr>
        <w:t>диспансерного наблюдения женщин в период беременности и осуществления мер по предупреждению абортов;</w:t>
      </w:r>
    </w:p>
    <w:p w:rsidR="00000000" w:rsidRDefault="00064F07" w:rsidP="00064F07">
      <w:pPr>
        <w:numPr>
          <w:ilvl w:val="0"/>
          <w:numId w:val="42"/>
        </w:numPr>
        <w:shd w:val="clear" w:color="auto" w:fill="FFFFFF"/>
        <w:tabs>
          <w:tab w:val="left" w:pos="1214"/>
        </w:tabs>
        <w:spacing w:line="322" w:lineRule="exact"/>
        <w:ind w:left="10" w:right="5" w:firstLine="706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выявления вредных для здоровья факторов, проведения мероприятий, направленных на снижение их влияния на здоровье, предупреждения потребления алкоголя и табака, предупреждения и борьбы с немедицинским потреблением наркотических средств и психотропных вещест</w:t>
      </w:r>
      <w:r>
        <w:rPr>
          <w:rFonts w:eastAsia="Times New Roman"/>
          <w:sz w:val="28"/>
          <w:szCs w:val="28"/>
        </w:rPr>
        <w:t>в;</w:t>
      </w:r>
    </w:p>
    <w:p w:rsidR="00000000" w:rsidRDefault="00064F07" w:rsidP="00064F07">
      <w:pPr>
        <w:numPr>
          <w:ilvl w:val="0"/>
          <w:numId w:val="42"/>
        </w:numPr>
        <w:shd w:val="clear" w:color="auto" w:fill="FFFFFF"/>
        <w:tabs>
          <w:tab w:val="left" w:pos="1214"/>
        </w:tabs>
        <w:spacing w:line="322" w:lineRule="exact"/>
        <w:ind w:left="10" w:right="5" w:firstLine="706"/>
        <w:jc w:val="both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проведения мероприятий по устранению или компенсации ограничений жизнедеятельности либо утраченных функций с целью восстановления и сохранения социального и профессионального статуса пациентов, в том числе путем оказания медицинской помощи по медиц</w:t>
      </w:r>
      <w:r>
        <w:rPr>
          <w:rFonts w:eastAsia="Times New Roman"/>
          <w:sz w:val="28"/>
          <w:szCs w:val="28"/>
        </w:rPr>
        <w:t>инской реабилитации;</w:t>
      </w:r>
    </w:p>
    <w:p w:rsidR="00000000" w:rsidRDefault="00064F07">
      <w:pPr>
        <w:shd w:val="clear" w:color="auto" w:fill="FFFFFF"/>
        <w:tabs>
          <w:tab w:val="left" w:pos="1070"/>
        </w:tabs>
        <w:spacing w:line="322" w:lineRule="exact"/>
        <w:ind w:left="5" w:right="5" w:firstLine="720"/>
        <w:jc w:val="both"/>
      </w:pPr>
      <w:r>
        <w:rPr>
          <w:spacing w:val="-13"/>
          <w:sz w:val="28"/>
          <w:szCs w:val="28"/>
        </w:rPr>
        <w:t>6)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обучения граждан гигиеническим навыкам и мотивирования их к</w:t>
      </w:r>
      <w:r>
        <w:rPr>
          <w:rFonts w:eastAsia="Times New Roman"/>
          <w:sz w:val="28"/>
          <w:szCs w:val="28"/>
        </w:rPr>
        <w:br/>
        <w:t>отказу от вредных привычек, помощи в отказе от потребления алкоголя и</w:t>
      </w:r>
      <w:r>
        <w:rPr>
          <w:rFonts w:eastAsia="Times New Roman"/>
          <w:sz w:val="28"/>
          <w:szCs w:val="28"/>
        </w:rPr>
        <w:br/>
        <w:t>табака;</w:t>
      </w:r>
    </w:p>
    <w:p w:rsidR="00000000" w:rsidRDefault="00064F07">
      <w:pPr>
        <w:shd w:val="clear" w:color="auto" w:fill="FFFFFF"/>
        <w:tabs>
          <w:tab w:val="left" w:pos="1310"/>
        </w:tabs>
        <w:spacing w:line="322" w:lineRule="exact"/>
        <w:ind w:left="10" w:right="5" w:firstLine="715"/>
        <w:jc w:val="both"/>
      </w:pPr>
      <w:r>
        <w:rPr>
          <w:spacing w:val="-13"/>
          <w:sz w:val="28"/>
          <w:szCs w:val="28"/>
        </w:rPr>
        <w:t>7)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обучения граждан эффективным методам профилактики</w:t>
      </w:r>
      <w:r>
        <w:rPr>
          <w:rFonts w:eastAsia="Times New Roman"/>
          <w:sz w:val="28"/>
          <w:szCs w:val="28"/>
        </w:rPr>
        <w:br/>
        <w:t>заболеваний с учетом возрастных особеннос</w:t>
      </w:r>
      <w:r>
        <w:rPr>
          <w:rFonts w:eastAsia="Times New Roman"/>
          <w:sz w:val="28"/>
          <w:szCs w:val="28"/>
        </w:rPr>
        <w:t>тей;</w:t>
      </w:r>
    </w:p>
    <w:p w:rsidR="00000000" w:rsidRDefault="00064F07">
      <w:pPr>
        <w:shd w:val="clear" w:color="auto" w:fill="FFFFFF"/>
        <w:tabs>
          <w:tab w:val="left" w:pos="1051"/>
        </w:tabs>
        <w:spacing w:line="322" w:lineRule="exact"/>
        <w:ind w:left="10" w:right="10" w:firstLine="720"/>
        <w:jc w:val="both"/>
      </w:pPr>
      <w:r>
        <w:rPr>
          <w:spacing w:val="-15"/>
          <w:sz w:val="28"/>
          <w:szCs w:val="28"/>
        </w:rPr>
        <w:t>8)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динамического наблюдения за пациентами группы риска развития</w:t>
      </w:r>
      <w:r>
        <w:rPr>
          <w:rFonts w:eastAsia="Times New Roman"/>
          <w:sz w:val="28"/>
          <w:szCs w:val="28"/>
        </w:rPr>
        <w:br/>
        <w:t>неинфекционных заболеваний;</w:t>
      </w:r>
    </w:p>
    <w:p w:rsidR="00000000" w:rsidRDefault="00064F07" w:rsidP="00064F07">
      <w:pPr>
        <w:numPr>
          <w:ilvl w:val="0"/>
          <w:numId w:val="43"/>
        </w:numPr>
        <w:shd w:val="clear" w:color="auto" w:fill="FFFFFF"/>
        <w:tabs>
          <w:tab w:val="left" w:pos="1186"/>
          <w:tab w:val="left" w:pos="2246"/>
          <w:tab w:val="left" w:pos="5170"/>
          <w:tab w:val="left" w:pos="6955"/>
          <w:tab w:val="left" w:pos="7901"/>
        </w:tabs>
        <w:spacing w:line="322" w:lineRule="exact"/>
        <w:ind w:left="10" w:right="5" w:firstLine="710"/>
        <w:jc w:val="both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мероприятий по ранней диагностике социально значимых </w:t>
      </w:r>
      <w:r>
        <w:rPr>
          <w:rFonts w:eastAsia="Times New Roman"/>
          <w:spacing w:val="-4"/>
          <w:sz w:val="28"/>
          <w:szCs w:val="28"/>
        </w:rPr>
        <w:t>заболеваний: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профилактических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осмотров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>на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 xml:space="preserve">туберкулез </w:t>
      </w:r>
      <w:r>
        <w:rPr>
          <w:rFonts w:eastAsia="Times New Roman"/>
          <w:sz w:val="28"/>
          <w:szCs w:val="28"/>
        </w:rPr>
        <w:t>(флюорографическое обследование) в порядке, утве</w:t>
      </w:r>
      <w:r>
        <w:rPr>
          <w:rFonts w:eastAsia="Times New Roman"/>
          <w:sz w:val="28"/>
          <w:szCs w:val="28"/>
        </w:rPr>
        <w:t>ржденном Правительством Российской Федерации, осмотров пациентов в смотровых кабинетах с целью раннего выявления онкологических заболеваний;</w:t>
      </w:r>
    </w:p>
    <w:p w:rsidR="00000000" w:rsidRDefault="00064F07" w:rsidP="00064F07">
      <w:pPr>
        <w:numPr>
          <w:ilvl w:val="0"/>
          <w:numId w:val="43"/>
        </w:numPr>
        <w:shd w:val="clear" w:color="auto" w:fill="FFFFFF"/>
        <w:tabs>
          <w:tab w:val="left" w:pos="1186"/>
        </w:tabs>
        <w:spacing w:line="322" w:lineRule="exact"/>
        <w:ind w:left="10" w:right="5" w:firstLine="710"/>
        <w:jc w:val="both"/>
        <w:rPr>
          <w:spacing w:val="-14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профилактических осмотров населения, за исключением граждан, </w:t>
      </w:r>
      <w:r>
        <w:rPr>
          <w:rFonts w:eastAsia="Times New Roman"/>
          <w:sz w:val="28"/>
          <w:szCs w:val="28"/>
        </w:rPr>
        <w:t>подлежащих соответствующим медицинским осмотрам,</w:t>
      </w:r>
      <w:r>
        <w:rPr>
          <w:rFonts w:eastAsia="Times New Roman"/>
          <w:sz w:val="28"/>
          <w:szCs w:val="28"/>
        </w:rPr>
        <w:t xml:space="preserve"> порядок и условия которых регламентируются законодательством Российской Федерации;</w:t>
      </w:r>
    </w:p>
    <w:p w:rsidR="00000000" w:rsidRDefault="00064F07" w:rsidP="00064F07">
      <w:pPr>
        <w:numPr>
          <w:ilvl w:val="0"/>
          <w:numId w:val="43"/>
        </w:numPr>
        <w:shd w:val="clear" w:color="auto" w:fill="FFFFFF"/>
        <w:tabs>
          <w:tab w:val="left" w:pos="1186"/>
        </w:tabs>
        <w:spacing w:line="322" w:lineRule="exact"/>
        <w:ind w:left="10" w:right="5" w:firstLine="710"/>
        <w:jc w:val="both"/>
        <w:rPr>
          <w:spacing w:val="-14"/>
          <w:sz w:val="28"/>
          <w:szCs w:val="28"/>
        </w:rPr>
        <w:sectPr w:rsidR="00000000">
          <w:pgSz w:w="11909" w:h="16834"/>
          <w:pgMar w:top="799" w:right="994" w:bottom="360" w:left="1699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jc w:val="center"/>
      </w:pPr>
      <w:r>
        <w:rPr>
          <w:sz w:val="28"/>
          <w:szCs w:val="28"/>
        </w:rPr>
        <w:lastRenderedPageBreak/>
        <w:t>67</w:t>
      </w:r>
    </w:p>
    <w:p w:rsidR="00000000" w:rsidRDefault="00064F07">
      <w:pPr>
        <w:shd w:val="clear" w:color="auto" w:fill="FFFFFF"/>
        <w:tabs>
          <w:tab w:val="left" w:pos="1315"/>
        </w:tabs>
        <w:spacing w:before="413" w:line="322" w:lineRule="exact"/>
        <w:ind w:left="5" w:right="10" w:firstLine="734"/>
        <w:jc w:val="both"/>
      </w:pPr>
      <w:r>
        <w:rPr>
          <w:spacing w:val="-16"/>
          <w:sz w:val="28"/>
          <w:szCs w:val="28"/>
        </w:rPr>
        <w:t>11)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профилактической вакцинации населения, включая осмотры</w:t>
      </w:r>
      <w:r>
        <w:rPr>
          <w:rFonts w:eastAsia="Times New Roman"/>
          <w:sz w:val="28"/>
          <w:szCs w:val="28"/>
        </w:rPr>
        <w:br/>
        <w:t>медицинскими работниками перед календарными профилактическими</w:t>
      </w:r>
      <w:r>
        <w:rPr>
          <w:rFonts w:eastAsia="Times New Roman"/>
          <w:sz w:val="28"/>
          <w:szCs w:val="28"/>
        </w:rPr>
        <w:br/>
        <w:t>прививками, а также перед</w:t>
      </w:r>
      <w:r>
        <w:rPr>
          <w:rFonts w:eastAsia="Times New Roman"/>
          <w:sz w:val="28"/>
          <w:szCs w:val="28"/>
        </w:rPr>
        <w:t xml:space="preserve"> вакцинацией по эпидпоказаниям;</w:t>
      </w:r>
    </w:p>
    <w:p w:rsidR="00000000" w:rsidRDefault="00064F07">
      <w:pPr>
        <w:shd w:val="clear" w:color="auto" w:fill="FFFFFF"/>
        <w:tabs>
          <w:tab w:val="left" w:pos="1406"/>
        </w:tabs>
        <w:spacing w:line="322" w:lineRule="exact"/>
        <w:ind w:left="10" w:right="14" w:firstLine="730"/>
        <w:jc w:val="both"/>
      </w:pPr>
      <w:r>
        <w:rPr>
          <w:spacing w:val="-16"/>
          <w:sz w:val="28"/>
          <w:szCs w:val="28"/>
        </w:rPr>
        <w:t>12)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медицинского консультирования несовершеннолетних при</w:t>
      </w:r>
      <w:r>
        <w:rPr>
          <w:rFonts w:eastAsia="Times New Roman"/>
          <w:sz w:val="28"/>
          <w:szCs w:val="28"/>
        </w:rPr>
        <w:br/>
        <w:t>определении профессиональной пригодности;</w:t>
      </w:r>
    </w:p>
    <w:p w:rsidR="00000000" w:rsidRDefault="00064F07" w:rsidP="00064F07">
      <w:pPr>
        <w:numPr>
          <w:ilvl w:val="0"/>
          <w:numId w:val="44"/>
        </w:numPr>
        <w:shd w:val="clear" w:color="auto" w:fill="FFFFFF"/>
        <w:tabs>
          <w:tab w:val="left" w:pos="1186"/>
        </w:tabs>
        <w:spacing w:line="322" w:lineRule="exact"/>
        <w:ind w:left="5" w:right="14" w:firstLine="734"/>
        <w:jc w:val="both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профилактических осмотров несовершеннолетних, связанных с организацией отдыха, оздоровления и занятости в каникулярное </w:t>
      </w:r>
      <w:r>
        <w:rPr>
          <w:rFonts w:eastAsia="Times New Roman"/>
          <w:sz w:val="28"/>
          <w:szCs w:val="28"/>
        </w:rPr>
        <w:t>время;</w:t>
      </w:r>
    </w:p>
    <w:p w:rsidR="00000000" w:rsidRDefault="00064F07" w:rsidP="00064F07">
      <w:pPr>
        <w:numPr>
          <w:ilvl w:val="0"/>
          <w:numId w:val="44"/>
        </w:numPr>
        <w:shd w:val="clear" w:color="auto" w:fill="FFFFFF"/>
        <w:tabs>
          <w:tab w:val="left" w:pos="1186"/>
        </w:tabs>
        <w:spacing w:line="322" w:lineRule="exact"/>
        <w:ind w:left="5" w:right="5" w:firstLine="734"/>
        <w:jc w:val="both"/>
        <w:rPr>
          <w:spacing w:val="-16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профилактических медицинских осмотров несовершеннолетних в </w:t>
      </w:r>
      <w:r>
        <w:rPr>
          <w:rFonts w:eastAsia="Times New Roman"/>
          <w:sz w:val="28"/>
          <w:szCs w:val="28"/>
        </w:rPr>
        <w:t xml:space="preserve">соответствии с порядками оказания медицинской помощи, стандартами медицинской помощи, клиническими рекомендациями, утвержденными </w:t>
      </w:r>
      <w:r>
        <w:rPr>
          <w:rFonts w:eastAsia="Times New Roman"/>
          <w:spacing w:val="-1"/>
          <w:sz w:val="28"/>
          <w:szCs w:val="28"/>
        </w:rPr>
        <w:t>Министерством здравоохранения Российской Федерации;</w:t>
      </w:r>
    </w:p>
    <w:p w:rsidR="00000000" w:rsidRDefault="00064F07">
      <w:pPr>
        <w:rPr>
          <w:sz w:val="2"/>
          <w:szCs w:val="2"/>
        </w:rPr>
      </w:pPr>
    </w:p>
    <w:p w:rsidR="00000000" w:rsidRDefault="00064F07" w:rsidP="00064F07">
      <w:pPr>
        <w:numPr>
          <w:ilvl w:val="0"/>
          <w:numId w:val="45"/>
        </w:numPr>
        <w:shd w:val="clear" w:color="auto" w:fill="FFFFFF"/>
        <w:tabs>
          <w:tab w:val="left" w:pos="1349"/>
        </w:tabs>
        <w:spacing w:line="322" w:lineRule="exact"/>
        <w:ind w:left="5" w:right="5" w:firstLine="734"/>
        <w:jc w:val="both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>индивидуальной и групповой медицинской профилактики (формирование здорового образа жизни, включая отказ от табакокурения и злоупотребления алкоголем, обучение медико-санитарным правилам по профилактике заболеваний и предотвращению их прогрессирования</w:t>
      </w:r>
      <w:r>
        <w:rPr>
          <w:rFonts w:eastAsia="Times New Roman"/>
          <w:sz w:val="28"/>
          <w:szCs w:val="28"/>
        </w:rPr>
        <w:t>), проведения школ здоровья, бесед, лекций;</w:t>
      </w:r>
    </w:p>
    <w:p w:rsidR="00000000" w:rsidRDefault="00064F07" w:rsidP="00064F07">
      <w:pPr>
        <w:numPr>
          <w:ilvl w:val="0"/>
          <w:numId w:val="45"/>
        </w:numPr>
        <w:shd w:val="clear" w:color="auto" w:fill="FFFFFF"/>
        <w:tabs>
          <w:tab w:val="left" w:pos="1349"/>
        </w:tabs>
        <w:spacing w:line="322" w:lineRule="exact"/>
        <w:ind w:left="5" w:right="19" w:firstLine="734"/>
        <w:jc w:val="both"/>
        <w:rPr>
          <w:spacing w:val="-18"/>
          <w:sz w:val="28"/>
          <w:szCs w:val="28"/>
        </w:rPr>
      </w:pPr>
      <w:r>
        <w:rPr>
          <w:rFonts w:eastAsia="Times New Roman"/>
          <w:sz w:val="28"/>
          <w:szCs w:val="28"/>
        </w:rPr>
        <w:t>дородового и послеродового патронажа, осуществляемого медицинскими работниками медицинских организаций;</w:t>
      </w:r>
    </w:p>
    <w:p w:rsidR="00000000" w:rsidRDefault="00064F07" w:rsidP="00064F07">
      <w:pPr>
        <w:numPr>
          <w:ilvl w:val="0"/>
          <w:numId w:val="45"/>
        </w:numPr>
        <w:shd w:val="clear" w:color="auto" w:fill="FFFFFF"/>
        <w:tabs>
          <w:tab w:val="left" w:pos="1349"/>
        </w:tabs>
        <w:spacing w:line="322" w:lineRule="exact"/>
        <w:ind w:left="5" w:right="5" w:firstLine="734"/>
        <w:jc w:val="both"/>
        <w:rPr>
          <w:spacing w:val="-18"/>
          <w:sz w:val="28"/>
          <w:szCs w:val="28"/>
        </w:rPr>
      </w:pPr>
      <w:r>
        <w:rPr>
          <w:rFonts w:eastAsia="Times New Roman"/>
          <w:sz w:val="28"/>
          <w:szCs w:val="28"/>
        </w:rPr>
        <w:t>предварительных и периодических медицинских осмотров, включая флюорографическое и скрининговое о</w:t>
      </w:r>
      <w:r>
        <w:rPr>
          <w:rFonts w:eastAsia="Times New Roman"/>
          <w:sz w:val="28"/>
          <w:szCs w:val="28"/>
        </w:rPr>
        <w:t>бследование на онкопатологию, обучающихся (студентов) общеобразовательных организаций, образовательных организаций профессионального и высшего образования Ивановской области.</w:t>
      </w:r>
    </w:p>
    <w:p w:rsidR="00000000" w:rsidRDefault="00064F07">
      <w:pPr>
        <w:shd w:val="clear" w:color="auto" w:fill="FFFFFF"/>
        <w:spacing w:line="322" w:lineRule="exact"/>
        <w:ind w:right="14" w:firstLine="720"/>
        <w:jc w:val="both"/>
      </w:pPr>
      <w:r>
        <w:rPr>
          <w:sz w:val="28"/>
          <w:szCs w:val="28"/>
        </w:rPr>
        <w:t xml:space="preserve">7.34. </w:t>
      </w:r>
      <w:r>
        <w:rPr>
          <w:rFonts w:eastAsia="Times New Roman"/>
          <w:sz w:val="28"/>
          <w:szCs w:val="28"/>
        </w:rPr>
        <w:t>Диспансеризация представляет собой комплекс мероприятий, в том числе медици</w:t>
      </w:r>
      <w:r>
        <w:rPr>
          <w:rFonts w:eastAsia="Times New Roman"/>
          <w:sz w:val="28"/>
          <w:szCs w:val="28"/>
        </w:rPr>
        <w:t>нский осмотр врачами нескольких специальностей и применение необходимых методов обследования, осуществляемых в отношении определенных групп населения в соответствии с законодательством Российской Федерации.</w:t>
      </w:r>
    </w:p>
    <w:p w:rsidR="00000000" w:rsidRDefault="00064F07">
      <w:pPr>
        <w:shd w:val="clear" w:color="auto" w:fill="FFFFFF"/>
        <w:spacing w:line="322" w:lineRule="exact"/>
        <w:ind w:left="5" w:firstLine="701"/>
        <w:jc w:val="both"/>
      </w:pPr>
      <w:r>
        <w:rPr>
          <w:rFonts w:eastAsia="Times New Roman"/>
          <w:spacing w:val="-2"/>
          <w:sz w:val="28"/>
          <w:szCs w:val="28"/>
        </w:rPr>
        <w:t>Диспансеризация взрослого населения осуществляетс</w:t>
      </w:r>
      <w:r>
        <w:rPr>
          <w:rFonts w:eastAsia="Times New Roman"/>
          <w:spacing w:val="-2"/>
          <w:sz w:val="28"/>
          <w:szCs w:val="28"/>
        </w:rPr>
        <w:t xml:space="preserve">я медицинскими </w:t>
      </w:r>
      <w:r>
        <w:rPr>
          <w:rFonts w:eastAsia="Times New Roman"/>
          <w:sz w:val="28"/>
          <w:szCs w:val="28"/>
        </w:rPr>
        <w:t xml:space="preserve">организациями, оказывающими первичную медико-санитарную помощь, и структурными подразделениями иных организаций, осуществляющих </w:t>
      </w:r>
      <w:r>
        <w:rPr>
          <w:rFonts w:eastAsia="Times New Roman"/>
          <w:spacing w:val="-1"/>
          <w:sz w:val="28"/>
          <w:szCs w:val="28"/>
        </w:rPr>
        <w:t xml:space="preserve">медицинскую деятельность, и организуется по территориально-участковому </w:t>
      </w:r>
      <w:r>
        <w:rPr>
          <w:rFonts w:eastAsia="Times New Roman"/>
          <w:sz w:val="28"/>
          <w:szCs w:val="28"/>
        </w:rPr>
        <w:t>принципу (по месту жительства, месту работ</w:t>
      </w:r>
      <w:r>
        <w:rPr>
          <w:rFonts w:eastAsia="Times New Roman"/>
          <w:sz w:val="28"/>
          <w:szCs w:val="28"/>
        </w:rPr>
        <w:t>ы и месту обучения).</w:t>
      </w:r>
    </w:p>
    <w:p w:rsidR="00000000" w:rsidRDefault="00064F07">
      <w:pPr>
        <w:shd w:val="clear" w:color="auto" w:fill="FFFFFF"/>
        <w:spacing w:line="322" w:lineRule="exact"/>
        <w:ind w:left="5" w:right="10" w:firstLine="706"/>
        <w:jc w:val="both"/>
      </w:pPr>
      <w:r>
        <w:rPr>
          <w:rFonts w:eastAsia="Times New Roman"/>
          <w:sz w:val="28"/>
          <w:szCs w:val="28"/>
        </w:rPr>
        <w:t>Диспансеризация в каждом возрастном периоде человека проводится в два этапа.</w:t>
      </w:r>
    </w:p>
    <w:p w:rsidR="00000000" w:rsidRDefault="00064F07">
      <w:pPr>
        <w:shd w:val="clear" w:color="auto" w:fill="FFFFFF"/>
        <w:spacing w:line="322" w:lineRule="exact"/>
        <w:ind w:left="5" w:right="5" w:firstLine="706"/>
        <w:jc w:val="both"/>
      </w:pPr>
      <w:r>
        <w:rPr>
          <w:rFonts w:eastAsia="Times New Roman"/>
          <w:sz w:val="28"/>
          <w:szCs w:val="28"/>
        </w:rPr>
        <w:t>Первый этап диспансеризации (скрининг) проводится с целью первичного выявления и отбора граждан с подозрением на наличие заболеваний/состояний, граждан, имеющ</w:t>
      </w:r>
      <w:r>
        <w:rPr>
          <w:rFonts w:eastAsia="Times New Roman"/>
          <w:sz w:val="28"/>
          <w:szCs w:val="28"/>
        </w:rPr>
        <w:t>их факторы риска их развития, высокий суммарный сердечно-сосудистый риск и высокий риск других заболеваний, а также для определения медицинских показаний к выполнению дополнительных обследований и осмотров врачами второго этапа. Первый этап диспансеризации</w:t>
      </w:r>
      <w:r>
        <w:rPr>
          <w:rFonts w:eastAsia="Times New Roman"/>
          <w:sz w:val="28"/>
          <w:szCs w:val="28"/>
        </w:rPr>
        <w:t xml:space="preserve"> может осуществляться с помощью мобильных комплексов для проведения диспансеризации жителей отдаленных поселений.</w:t>
      </w:r>
    </w:p>
    <w:p w:rsidR="00000000" w:rsidRDefault="00064F07">
      <w:pPr>
        <w:shd w:val="clear" w:color="auto" w:fill="FFFFFF"/>
        <w:spacing w:line="322" w:lineRule="exact"/>
        <w:ind w:left="5" w:right="5" w:firstLine="706"/>
        <w:jc w:val="both"/>
        <w:sectPr w:rsidR="00000000">
          <w:pgSz w:w="11909" w:h="16834"/>
          <w:pgMar w:top="960" w:right="989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jc w:val="center"/>
      </w:pPr>
      <w:r>
        <w:rPr>
          <w:sz w:val="28"/>
          <w:szCs w:val="28"/>
        </w:rPr>
        <w:lastRenderedPageBreak/>
        <w:t>68</w:t>
      </w:r>
    </w:p>
    <w:p w:rsidR="00000000" w:rsidRDefault="00064F07">
      <w:pPr>
        <w:shd w:val="clear" w:color="auto" w:fill="FFFFFF"/>
        <w:spacing w:before="413" w:line="322" w:lineRule="exact"/>
        <w:ind w:left="5" w:right="14" w:firstLine="701"/>
        <w:jc w:val="both"/>
      </w:pPr>
      <w:r>
        <w:rPr>
          <w:rFonts w:eastAsia="Times New Roman"/>
          <w:sz w:val="28"/>
          <w:szCs w:val="28"/>
        </w:rPr>
        <w:t xml:space="preserve">Второй этап диспансеризации проводится с целью дополнительного </w:t>
      </w:r>
      <w:r>
        <w:rPr>
          <w:rFonts w:eastAsia="Times New Roman"/>
          <w:spacing w:val="-1"/>
          <w:sz w:val="28"/>
          <w:szCs w:val="28"/>
        </w:rPr>
        <w:t>обследования и уточнения диагноза заболевания, провед</w:t>
      </w:r>
      <w:r>
        <w:rPr>
          <w:rFonts w:eastAsia="Times New Roman"/>
          <w:spacing w:val="-1"/>
          <w:sz w:val="28"/>
          <w:szCs w:val="28"/>
        </w:rPr>
        <w:t xml:space="preserve">ения углубленного </w:t>
      </w:r>
      <w:r>
        <w:rPr>
          <w:rFonts w:eastAsia="Times New Roman"/>
          <w:sz w:val="28"/>
          <w:szCs w:val="28"/>
        </w:rPr>
        <w:t>профилактического консультирования.</w:t>
      </w:r>
    </w:p>
    <w:p w:rsidR="00000000" w:rsidRDefault="00064F07">
      <w:pPr>
        <w:shd w:val="clear" w:color="auto" w:fill="FFFFFF"/>
        <w:tabs>
          <w:tab w:val="left" w:pos="1426"/>
        </w:tabs>
        <w:spacing w:line="322" w:lineRule="exact"/>
        <w:ind w:firstLine="720"/>
        <w:jc w:val="both"/>
      </w:pPr>
      <w:r>
        <w:rPr>
          <w:spacing w:val="-8"/>
          <w:sz w:val="28"/>
          <w:szCs w:val="28"/>
        </w:rPr>
        <w:t>7.35.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Медицинская реабилитация осуществляется в медицинских</w:t>
      </w:r>
      <w:r>
        <w:rPr>
          <w:rFonts w:eastAsia="Times New Roman"/>
          <w:sz w:val="28"/>
          <w:szCs w:val="28"/>
        </w:rPr>
        <w:br/>
        <w:t>организациях и включает в себя комплексное применение природных</w:t>
      </w:r>
      <w:r>
        <w:rPr>
          <w:rFonts w:eastAsia="Times New Roman"/>
          <w:sz w:val="28"/>
          <w:szCs w:val="28"/>
        </w:rPr>
        <w:br/>
        <w:t>лечебных факторов, лекарственной, немедикаментозной терапии и других</w:t>
      </w:r>
      <w:r>
        <w:rPr>
          <w:rFonts w:eastAsia="Times New Roman"/>
          <w:sz w:val="28"/>
          <w:szCs w:val="28"/>
        </w:rPr>
        <w:br/>
        <w:t xml:space="preserve">методов, </w:t>
      </w:r>
      <w:r>
        <w:rPr>
          <w:rFonts w:eastAsia="Times New Roman"/>
          <w:sz w:val="28"/>
          <w:szCs w:val="28"/>
        </w:rPr>
        <w:t>направленных на полное или частичное восстановление</w:t>
      </w:r>
      <w:r>
        <w:rPr>
          <w:rFonts w:eastAsia="Times New Roman"/>
          <w:sz w:val="28"/>
          <w:szCs w:val="28"/>
        </w:rPr>
        <w:br/>
        <w:t>нарушенных и (или) компенсацию утраченных функций пораженного</w:t>
      </w:r>
      <w:r>
        <w:rPr>
          <w:rFonts w:eastAsia="Times New Roman"/>
          <w:sz w:val="28"/>
          <w:szCs w:val="28"/>
        </w:rPr>
        <w:br/>
        <w:t>органа либо системы организма, поддержание функций организма в</w:t>
      </w:r>
      <w:r>
        <w:rPr>
          <w:rFonts w:eastAsia="Times New Roman"/>
          <w:sz w:val="28"/>
          <w:szCs w:val="28"/>
        </w:rPr>
        <w:br/>
        <w:t>процессе завершения остро развившегося патологического процесса или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 xml:space="preserve">обострения </w:t>
      </w:r>
      <w:r>
        <w:rPr>
          <w:rFonts w:eastAsia="Times New Roman"/>
          <w:spacing w:val="-1"/>
          <w:sz w:val="28"/>
          <w:szCs w:val="28"/>
        </w:rPr>
        <w:t>хронического патологического процесса в организме, а также на</w:t>
      </w:r>
      <w:r>
        <w:rPr>
          <w:rFonts w:eastAsia="Times New Roman"/>
          <w:spacing w:val="-1"/>
          <w:sz w:val="28"/>
          <w:szCs w:val="28"/>
        </w:rPr>
        <w:br/>
        <w:t>предупреждение, раннюю диагностику и коррекцию возможных нарушений</w:t>
      </w:r>
      <w:r>
        <w:rPr>
          <w:rFonts w:eastAsia="Times New Roman"/>
          <w:spacing w:val="-1"/>
          <w:sz w:val="28"/>
          <w:szCs w:val="28"/>
        </w:rPr>
        <w:br/>
        <w:t>функций поврежденных органов либо систем организма, предупреждение и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снижение степени возможной инвалидности, улучшение качеств</w:t>
      </w:r>
      <w:r>
        <w:rPr>
          <w:rFonts w:eastAsia="Times New Roman"/>
          <w:sz w:val="28"/>
          <w:szCs w:val="28"/>
        </w:rPr>
        <w:t>а жизни,</w:t>
      </w:r>
      <w:r>
        <w:rPr>
          <w:rFonts w:eastAsia="Times New Roman"/>
          <w:sz w:val="28"/>
          <w:szCs w:val="28"/>
        </w:rPr>
        <w:br/>
        <w:t>сохранение работоспособности пациента и его социальную интеграцию в</w:t>
      </w:r>
      <w:r>
        <w:rPr>
          <w:rFonts w:eastAsia="Times New Roman"/>
          <w:sz w:val="28"/>
          <w:szCs w:val="28"/>
        </w:rPr>
        <w:br/>
        <w:t>общество.</w:t>
      </w:r>
    </w:p>
    <w:p w:rsidR="00000000" w:rsidRDefault="00064F07">
      <w:pPr>
        <w:shd w:val="clear" w:color="auto" w:fill="FFFFFF"/>
        <w:spacing w:line="322" w:lineRule="exact"/>
        <w:ind w:right="10" w:firstLine="706"/>
        <w:jc w:val="both"/>
      </w:pPr>
      <w:r>
        <w:rPr>
          <w:rFonts w:eastAsia="Times New Roman"/>
          <w:sz w:val="28"/>
          <w:szCs w:val="28"/>
        </w:rPr>
        <w:t>Перечень медицинских организаций, осуществляющих деятельность по медицинской реабилитации в условиях круглосуточного стационара, дневного стационара и амбулаторных услов</w:t>
      </w:r>
      <w:r>
        <w:rPr>
          <w:rFonts w:eastAsia="Times New Roman"/>
          <w:sz w:val="28"/>
          <w:szCs w:val="28"/>
        </w:rPr>
        <w:t>иях, установлен приложением 2 к Территориальной программе госгарантий.</w:t>
      </w:r>
    </w:p>
    <w:p w:rsidR="00000000" w:rsidRDefault="00064F07">
      <w:pPr>
        <w:shd w:val="clear" w:color="auto" w:fill="FFFFFF"/>
        <w:tabs>
          <w:tab w:val="left" w:pos="1426"/>
        </w:tabs>
        <w:spacing w:line="322" w:lineRule="exact"/>
        <w:ind w:firstLine="720"/>
        <w:jc w:val="both"/>
      </w:pPr>
      <w:r>
        <w:rPr>
          <w:spacing w:val="-8"/>
          <w:sz w:val="28"/>
          <w:szCs w:val="28"/>
        </w:rPr>
        <w:t>7.36.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Порядок реализации права внеочередного оказания</w:t>
      </w:r>
      <w:r>
        <w:rPr>
          <w:rFonts w:eastAsia="Times New Roman"/>
          <w:sz w:val="28"/>
          <w:szCs w:val="28"/>
        </w:rPr>
        <w:br/>
        <w:t>медицинской помощи отдельным категориям граждан в государственных</w:t>
      </w:r>
      <w:r>
        <w:rPr>
          <w:rFonts w:eastAsia="Times New Roman"/>
          <w:sz w:val="28"/>
          <w:szCs w:val="28"/>
        </w:rPr>
        <w:br/>
        <w:t>учреждениях здравоохранения:</w:t>
      </w:r>
    </w:p>
    <w:p w:rsidR="00000000" w:rsidRDefault="00064F07">
      <w:pPr>
        <w:shd w:val="clear" w:color="auto" w:fill="FFFFFF"/>
        <w:tabs>
          <w:tab w:val="left" w:pos="1128"/>
        </w:tabs>
        <w:spacing w:line="322" w:lineRule="exact"/>
        <w:ind w:left="5" w:firstLine="734"/>
        <w:jc w:val="both"/>
      </w:pPr>
      <w:r>
        <w:rPr>
          <w:spacing w:val="-22"/>
          <w:sz w:val="28"/>
          <w:szCs w:val="28"/>
        </w:rPr>
        <w:t>1)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право на внеочередное оказание ме</w:t>
      </w:r>
      <w:r>
        <w:rPr>
          <w:rFonts w:eastAsia="Times New Roman"/>
          <w:sz w:val="28"/>
          <w:szCs w:val="28"/>
        </w:rPr>
        <w:t>дицинской помощи имеют</w:t>
      </w:r>
      <w:r>
        <w:rPr>
          <w:rFonts w:eastAsia="Times New Roman"/>
          <w:sz w:val="28"/>
          <w:szCs w:val="28"/>
        </w:rPr>
        <w:br/>
        <w:t>отдельные категории граждан, определенные законодательством</w:t>
      </w:r>
      <w:r>
        <w:rPr>
          <w:rFonts w:eastAsia="Times New Roman"/>
          <w:sz w:val="28"/>
          <w:szCs w:val="28"/>
        </w:rPr>
        <w:br/>
        <w:t>Российской Федерации;</w:t>
      </w:r>
    </w:p>
    <w:p w:rsidR="00000000" w:rsidRDefault="00064F07">
      <w:pPr>
        <w:shd w:val="clear" w:color="auto" w:fill="FFFFFF"/>
        <w:tabs>
          <w:tab w:val="left" w:pos="1253"/>
        </w:tabs>
        <w:spacing w:line="322" w:lineRule="exact"/>
        <w:ind w:left="5" w:right="5" w:firstLine="710"/>
        <w:jc w:val="both"/>
      </w:pPr>
      <w:r>
        <w:rPr>
          <w:spacing w:val="-11"/>
          <w:sz w:val="28"/>
          <w:szCs w:val="28"/>
        </w:rPr>
        <w:t>2)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информация о категориях граждан, имеющих право на</w:t>
      </w:r>
      <w:r>
        <w:rPr>
          <w:rFonts w:eastAsia="Times New Roman"/>
          <w:sz w:val="28"/>
          <w:szCs w:val="28"/>
        </w:rPr>
        <w:br/>
        <w:t>внеочередное оказание медицинской помощи, должна быть размещена в</w:t>
      </w:r>
      <w:r>
        <w:rPr>
          <w:rFonts w:eastAsia="Times New Roman"/>
          <w:sz w:val="28"/>
          <w:szCs w:val="28"/>
        </w:rPr>
        <w:br/>
        <w:t>медицинских организациях на стен</w:t>
      </w:r>
      <w:r>
        <w:rPr>
          <w:rFonts w:eastAsia="Times New Roman"/>
          <w:sz w:val="28"/>
          <w:szCs w:val="28"/>
        </w:rPr>
        <w:t>дах и в иных общедоступных местах;</w:t>
      </w:r>
    </w:p>
    <w:p w:rsidR="00000000" w:rsidRDefault="00064F07" w:rsidP="00064F07">
      <w:pPr>
        <w:numPr>
          <w:ilvl w:val="0"/>
          <w:numId w:val="46"/>
        </w:numPr>
        <w:shd w:val="clear" w:color="auto" w:fill="FFFFFF"/>
        <w:tabs>
          <w:tab w:val="left" w:pos="1027"/>
        </w:tabs>
        <w:spacing w:line="322" w:lineRule="exact"/>
        <w:ind w:firstLine="710"/>
        <w:jc w:val="both"/>
        <w:rPr>
          <w:spacing w:val="-11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при обращении граждан, имеющих право на внеочередное оказание </w:t>
      </w:r>
      <w:r>
        <w:rPr>
          <w:rFonts w:eastAsia="Times New Roman"/>
          <w:spacing w:val="-1"/>
          <w:sz w:val="28"/>
          <w:szCs w:val="28"/>
        </w:rPr>
        <w:t xml:space="preserve">медицинской помощи, в амбулаторных условиях регистратура медицинской </w:t>
      </w:r>
      <w:r>
        <w:rPr>
          <w:rFonts w:eastAsia="Times New Roman"/>
          <w:sz w:val="28"/>
          <w:szCs w:val="28"/>
        </w:rPr>
        <w:t xml:space="preserve">организации осуществляет запись пациента на прием к врачу вне очереди. </w:t>
      </w:r>
      <w:r>
        <w:rPr>
          <w:rFonts w:eastAsia="Times New Roman"/>
          <w:spacing w:val="-1"/>
          <w:sz w:val="28"/>
          <w:szCs w:val="28"/>
        </w:rPr>
        <w:t>При необходимо</w:t>
      </w:r>
      <w:r>
        <w:rPr>
          <w:rFonts w:eastAsia="Times New Roman"/>
          <w:spacing w:val="-1"/>
          <w:sz w:val="28"/>
          <w:szCs w:val="28"/>
        </w:rPr>
        <w:t xml:space="preserve">сти выполнения диагностических исследований и лечебных манипуляций лечащий врач организует их предоставление во внеочередном </w:t>
      </w:r>
      <w:r>
        <w:rPr>
          <w:rFonts w:eastAsia="Times New Roman"/>
          <w:sz w:val="28"/>
          <w:szCs w:val="28"/>
        </w:rPr>
        <w:t>порядке;</w:t>
      </w:r>
    </w:p>
    <w:p w:rsidR="00000000" w:rsidRDefault="00064F07" w:rsidP="00064F07">
      <w:pPr>
        <w:numPr>
          <w:ilvl w:val="0"/>
          <w:numId w:val="46"/>
        </w:numPr>
        <w:shd w:val="clear" w:color="auto" w:fill="FFFFFF"/>
        <w:tabs>
          <w:tab w:val="left" w:pos="1027"/>
        </w:tabs>
        <w:spacing w:line="322" w:lineRule="exact"/>
        <w:ind w:right="5" w:firstLine="710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предоставление плановой медицинской помощи в стационарных условиях и в условиях дневного стационара гражданам, имеющи</w:t>
      </w:r>
      <w:r>
        <w:rPr>
          <w:rFonts w:eastAsia="Times New Roman"/>
          <w:sz w:val="28"/>
          <w:szCs w:val="28"/>
        </w:rPr>
        <w:t xml:space="preserve">м право на внеочередное оказание медицинской помощи, осуществляется вне очередности. Решение о внеочередном оказании медицинской помощи принимает врачебная комиссия медицинской организации по </w:t>
      </w:r>
      <w:r>
        <w:rPr>
          <w:rFonts w:eastAsia="Times New Roman"/>
          <w:spacing w:val="-1"/>
          <w:sz w:val="28"/>
          <w:szCs w:val="28"/>
        </w:rPr>
        <w:t>представлению лечащего врача или заведующего отделением.</w:t>
      </w:r>
    </w:p>
    <w:p w:rsidR="00000000" w:rsidRDefault="00064F07">
      <w:pPr>
        <w:shd w:val="clear" w:color="auto" w:fill="FFFFFF"/>
        <w:tabs>
          <w:tab w:val="left" w:pos="1426"/>
        </w:tabs>
        <w:spacing w:line="322" w:lineRule="exact"/>
        <w:ind w:firstLine="720"/>
        <w:jc w:val="both"/>
      </w:pPr>
      <w:r>
        <w:rPr>
          <w:spacing w:val="-8"/>
          <w:sz w:val="28"/>
          <w:szCs w:val="28"/>
        </w:rPr>
        <w:t>7.37.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>едицинская помощь в рамках Территориальной программы</w:t>
      </w:r>
      <w:r>
        <w:rPr>
          <w:rFonts w:eastAsia="Times New Roman"/>
          <w:sz w:val="28"/>
          <w:szCs w:val="28"/>
        </w:rPr>
        <w:br/>
        <w:t>госгарантий оказывается в медицинских организациях в соответствии с</w:t>
      </w:r>
      <w:r>
        <w:rPr>
          <w:rFonts w:eastAsia="Times New Roman"/>
          <w:sz w:val="28"/>
          <w:szCs w:val="28"/>
        </w:rPr>
        <w:br/>
        <w:t>перечнем медицинских организаций, участвующих в реализации</w:t>
      </w:r>
      <w:r>
        <w:rPr>
          <w:rFonts w:eastAsia="Times New Roman"/>
          <w:sz w:val="28"/>
          <w:szCs w:val="28"/>
        </w:rPr>
        <w:br/>
        <w:t>Территориальной программы госгарантий, в том числе Территориальной</w:t>
      </w:r>
      <w:r>
        <w:rPr>
          <w:rFonts w:eastAsia="Times New Roman"/>
          <w:sz w:val="28"/>
          <w:szCs w:val="28"/>
        </w:rPr>
        <w:br/>
        <w:t>программы</w:t>
      </w:r>
      <w:r>
        <w:rPr>
          <w:rFonts w:eastAsia="Times New Roman"/>
          <w:sz w:val="28"/>
          <w:szCs w:val="28"/>
        </w:rPr>
        <w:t xml:space="preserve"> ОМС, согласно приложению 2 к Территориальной программе</w:t>
      </w:r>
    </w:p>
    <w:p w:rsidR="00000000" w:rsidRDefault="00064F07">
      <w:pPr>
        <w:shd w:val="clear" w:color="auto" w:fill="FFFFFF"/>
        <w:tabs>
          <w:tab w:val="left" w:pos="1426"/>
        </w:tabs>
        <w:spacing w:line="322" w:lineRule="exact"/>
        <w:ind w:firstLine="720"/>
        <w:jc w:val="both"/>
        <w:sectPr w:rsidR="00000000">
          <w:pgSz w:w="11909" w:h="16834"/>
          <w:pgMar w:top="553" w:right="994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5"/>
        <w:jc w:val="center"/>
      </w:pPr>
      <w:r>
        <w:rPr>
          <w:b/>
          <w:bCs/>
          <w:sz w:val="24"/>
          <w:szCs w:val="24"/>
        </w:rPr>
        <w:lastRenderedPageBreak/>
        <w:t>69</w:t>
      </w:r>
    </w:p>
    <w:p w:rsidR="00000000" w:rsidRDefault="00064F07">
      <w:pPr>
        <w:shd w:val="clear" w:color="auto" w:fill="FFFFFF"/>
        <w:spacing w:before="422" w:line="322" w:lineRule="exact"/>
        <w:ind w:left="5" w:right="10"/>
        <w:jc w:val="both"/>
      </w:pPr>
      <w:r>
        <w:rPr>
          <w:rFonts w:eastAsia="Times New Roman"/>
          <w:sz w:val="28"/>
          <w:szCs w:val="28"/>
        </w:rPr>
        <w:t xml:space="preserve">госгарантий, а также в соответствии с объемами медицинской помощи на 2025 год и плановый период 2026 и 2027 годов, оказываемой в рамках Территориальной программы госгарантий </w:t>
      </w:r>
      <w:r>
        <w:rPr>
          <w:rFonts w:eastAsia="Times New Roman"/>
          <w:sz w:val="28"/>
          <w:szCs w:val="28"/>
        </w:rPr>
        <w:t>согласно разделу 3 приложения 3 к Территориальной программе госгарантий.</w:t>
      </w:r>
    </w:p>
    <w:p w:rsidR="00000000" w:rsidRDefault="00064F07">
      <w:pPr>
        <w:shd w:val="clear" w:color="auto" w:fill="FFFFFF"/>
        <w:spacing w:line="322" w:lineRule="exact"/>
        <w:ind w:right="14" w:firstLine="706"/>
        <w:jc w:val="both"/>
      </w:pPr>
      <w:r>
        <w:rPr>
          <w:rFonts w:eastAsia="Times New Roman"/>
          <w:sz w:val="28"/>
          <w:szCs w:val="28"/>
        </w:rPr>
        <w:t>Перечень медицинских организаций, проводящих профилактические медицинские осмотры, в том числе в рамках диспансеризации, устанавливается приложением 2 к Территориальной программе госг</w:t>
      </w:r>
      <w:r>
        <w:rPr>
          <w:rFonts w:eastAsia="Times New Roman"/>
          <w:sz w:val="28"/>
          <w:szCs w:val="28"/>
        </w:rPr>
        <w:t>арантий.</w:t>
      </w:r>
    </w:p>
    <w:p w:rsidR="00000000" w:rsidRDefault="00064F07">
      <w:pPr>
        <w:shd w:val="clear" w:color="auto" w:fill="FFFFFF"/>
        <w:spacing w:line="322" w:lineRule="exact"/>
        <w:ind w:left="5" w:right="10" w:firstLine="715"/>
        <w:jc w:val="both"/>
      </w:pPr>
      <w:r>
        <w:rPr>
          <w:sz w:val="28"/>
          <w:szCs w:val="28"/>
        </w:rPr>
        <w:t xml:space="preserve">7.38. </w:t>
      </w:r>
      <w:r>
        <w:rPr>
          <w:rFonts w:eastAsia="Times New Roman"/>
          <w:sz w:val="28"/>
          <w:szCs w:val="28"/>
        </w:rPr>
        <w:t>Условия приема в амбулаторно-поликлинических учреждениях предусматривают:</w:t>
      </w:r>
    </w:p>
    <w:p w:rsidR="00000000" w:rsidRDefault="00064F07">
      <w:pPr>
        <w:shd w:val="clear" w:color="auto" w:fill="FFFFFF"/>
        <w:spacing w:line="322" w:lineRule="exact"/>
        <w:ind w:firstLine="710"/>
        <w:jc w:val="both"/>
      </w:pPr>
      <w:r>
        <w:rPr>
          <w:rFonts w:eastAsia="Times New Roman"/>
          <w:sz w:val="28"/>
          <w:szCs w:val="28"/>
        </w:rPr>
        <w:t xml:space="preserve">внеочередное оказание амбулаторной помощи по экстренным показаниям без предварительной записи в день обращения; отсутствие у </w:t>
      </w:r>
      <w:r>
        <w:rPr>
          <w:rFonts w:eastAsia="Times New Roman"/>
          <w:spacing w:val="-1"/>
          <w:sz w:val="28"/>
          <w:szCs w:val="28"/>
        </w:rPr>
        <w:t>пациента полиса обязательного медицинского</w:t>
      </w:r>
      <w:r>
        <w:rPr>
          <w:rFonts w:eastAsia="Times New Roman"/>
          <w:spacing w:val="-1"/>
          <w:sz w:val="28"/>
          <w:szCs w:val="28"/>
        </w:rPr>
        <w:t xml:space="preserve"> страхования застрахованного </w:t>
      </w:r>
      <w:r>
        <w:rPr>
          <w:rFonts w:eastAsia="Times New Roman"/>
          <w:sz w:val="28"/>
          <w:szCs w:val="28"/>
        </w:rPr>
        <w:t>лица не является причиной для отказа в экстренном приеме;</w:t>
      </w:r>
    </w:p>
    <w:p w:rsidR="00000000" w:rsidRDefault="00064F07">
      <w:pPr>
        <w:shd w:val="clear" w:color="auto" w:fill="FFFFFF"/>
        <w:spacing w:line="322" w:lineRule="exact"/>
        <w:ind w:right="5" w:firstLine="706"/>
        <w:jc w:val="both"/>
      </w:pPr>
      <w:r>
        <w:rPr>
          <w:rFonts w:eastAsia="Times New Roman"/>
          <w:sz w:val="28"/>
          <w:szCs w:val="28"/>
        </w:rPr>
        <w:t>прием больных по предварительной записи, в том числе по телефону, а также посредством электронной записи; организация приема (предварительная запись) и порядок вызова вр</w:t>
      </w:r>
      <w:r>
        <w:rPr>
          <w:rFonts w:eastAsia="Times New Roman"/>
          <w:sz w:val="28"/>
          <w:szCs w:val="28"/>
        </w:rPr>
        <w:t xml:space="preserve">ача на дом (с указанием телефонов и электронных ресурсов, по которым регистрируются вызовы врача на дом, удобный режим работы регистратуры) регламентируются </w:t>
      </w:r>
      <w:r>
        <w:rPr>
          <w:rFonts w:eastAsia="Times New Roman"/>
          <w:spacing w:val="-1"/>
          <w:sz w:val="28"/>
          <w:szCs w:val="28"/>
        </w:rPr>
        <w:t xml:space="preserve">внутренними правилами работы медицинской организации; ознакомление с </w:t>
      </w:r>
      <w:r>
        <w:rPr>
          <w:rFonts w:eastAsia="Times New Roman"/>
          <w:sz w:val="28"/>
          <w:szCs w:val="28"/>
        </w:rPr>
        <w:t>указанными правилами должно бы</w:t>
      </w:r>
      <w:r>
        <w:rPr>
          <w:rFonts w:eastAsia="Times New Roman"/>
          <w:sz w:val="28"/>
          <w:szCs w:val="28"/>
        </w:rPr>
        <w:t>ть доступно каждому пациенту (наличие информации на стендах, соблюдение установленного режима работы учреждения здравоохранения);</w:t>
      </w:r>
    </w:p>
    <w:p w:rsidR="00000000" w:rsidRDefault="00064F07">
      <w:pPr>
        <w:shd w:val="clear" w:color="auto" w:fill="FFFFFF"/>
        <w:spacing w:line="322" w:lineRule="exact"/>
        <w:ind w:left="5" w:right="10" w:firstLine="706"/>
        <w:jc w:val="both"/>
      </w:pPr>
      <w:r>
        <w:rPr>
          <w:rFonts w:eastAsia="Times New Roman"/>
          <w:sz w:val="28"/>
          <w:szCs w:val="28"/>
        </w:rPr>
        <w:t>возможность наличия очередности плановых больных на прием к специалисту, проведение диагностических и лабораторных исследовани</w:t>
      </w:r>
      <w:r>
        <w:rPr>
          <w:rFonts w:eastAsia="Times New Roman"/>
          <w:sz w:val="28"/>
          <w:szCs w:val="28"/>
        </w:rPr>
        <w:t>й в медицинской организации;</w:t>
      </w:r>
    </w:p>
    <w:p w:rsidR="00000000" w:rsidRDefault="00064F07">
      <w:pPr>
        <w:shd w:val="clear" w:color="auto" w:fill="FFFFFF"/>
        <w:spacing w:line="322" w:lineRule="exact"/>
        <w:ind w:right="5" w:firstLine="710"/>
        <w:jc w:val="both"/>
      </w:pPr>
      <w:r>
        <w:rPr>
          <w:rFonts w:eastAsia="Times New Roman"/>
          <w:sz w:val="28"/>
          <w:szCs w:val="28"/>
        </w:rPr>
        <w:t>возможность получения пациентом медицинской услуги на дому при невозможности посещения поликлиники по медицинским показаниям; пациент на дому получает полный объем экстренных, неотложных противоэпидемических и карантинных мероп</w:t>
      </w:r>
      <w:r>
        <w:rPr>
          <w:rFonts w:eastAsia="Times New Roman"/>
          <w:sz w:val="28"/>
          <w:szCs w:val="28"/>
        </w:rPr>
        <w:t>риятий; медицинская помощь на дому оказывается в день поступления вызова в соответствии с режимом работы амбулаторно-поликлинического учреждения;</w:t>
      </w:r>
    </w:p>
    <w:p w:rsidR="00000000" w:rsidRDefault="00064F07">
      <w:pPr>
        <w:shd w:val="clear" w:color="auto" w:fill="FFFFFF"/>
        <w:spacing w:line="322" w:lineRule="exact"/>
        <w:ind w:right="5" w:firstLine="710"/>
        <w:jc w:val="both"/>
      </w:pPr>
      <w:r>
        <w:rPr>
          <w:rFonts w:eastAsia="Times New Roman"/>
          <w:sz w:val="28"/>
          <w:szCs w:val="28"/>
        </w:rPr>
        <w:t>предоставление помощи в условиях дневного стационара в случаях, когда пациент не требует круглосуточного медиц</w:t>
      </w:r>
      <w:r>
        <w:rPr>
          <w:rFonts w:eastAsia="Times New Roman"/>
          <w:sz w:val="28"/>
          <w:szCs w:val="28"/>
        </w:rPr>
        <w:t xml:space="preserve">инского наблюдения, но нуждается в лечебно-диагностической помощи в дневное время (до </w:t>
      </w:r>
      <w:r>
        <w:rPr>
          <w:rFonts w:eastAsia="Times New Roman"/>
          <w:spacing w:val="-1"/>
          <w:sz w:val="28"/>
          <w:szCs w:val="28"/>
        </w:rPr>
        <w:t xml:space="preserve">нескольких часов), по объему и интенсивности приближенной к стационару. </w:t>
      </w:r>
      <w:r>
        <w:rPr>
          <w:rFonts w:eastAsia="Times New Roman"/>
          <w:sz w:val="28"/>
          <w:szCs w:val="28"/>
        </w:rPr>
        <w:t>Направление больных на лечение в дневном стационаре осуществляет лечащий врач;</w:t>
      </w:r>
    </w:p>
    <w:p w:rsidR="00000000" w:rsidRDefault="00064F07">
      <w:pPr>
        <w:shd w:val="clear" w:color="auto" w:fill="FFFFFF"/>
        <w:spacing w:line="322" w:lineRule="exact"/>
        <w:ind w:left="5" w:right="14" w:firstLine="710"/>
        <w:jc w:val="both"/>
      </w:pPr>
      <w:r>
        <w:rPr>
          <w:rFonts w:eastAsia="Times New Roman"/>
          <w:sz w:val="28"/>
          <w:szCs w:val="28"/>
        </w:rPr>
        <w:t>направление пациент</w:t>
      </w:r>
      <w:r>
        <w:rPr>
          <w:rFonts w:eastAsia="Times New Roman"/>
          <w:sz w:val="28"/>
          <w:szCs w:val="28"/>
        </w:rPr>
        <w:t xml:space="preserve">ов на плановую госпитализацию лечащим врачом в соответствии с клиническими показаниями, требующими </w:t>
      </w:r>
      <w:r>
        <w:rPr>
          <w:rFonts w:eastAsia="Times New Roman"/>
          <w:spacing w:val="-1"/>
          <w:sz w:val="28"/>
          <w:szCs w:val="28"/>
        </w:rPr>
        <w:t xml:space="preserve">госпитального режима, активной терапии и круглосуточного медицинского </w:t>
      </w:r>
      <w:r>
        <w:rPr>
          <w:rFonts w:eastAsia="Times New Roman"/>
          <w:sz w:val="28"/>
          <w:szCs w:val="28"/>
        </w:rPr>
        <w:t>наблюдения;</w:t>
      </w:r>
    </w:p>
    <w:p w:rsidR="00000000" w:rsidRDefault="00064F07">
      <w:pPr>
        <w:shd w:val="clear" w:color="auto" w:fill="FFFFFF"/>
        <w:spacing w:line="322" w:lineRule="exact"/>
        <w:ind w:left="5" w:right="14" w:firstLine="710"/>
        <w:jc w:val="both"/>
      </w:pPr>
      <w:r>
        <w:rPr>
          <w:rFonts w:eastAsia="Times New Roman"/>
          <w:spacing w:val="-2"/>
          <w:sz w:val="28"/>
          <w:szCs w:val="28"/>
        </w:rPr>
        <w:t xml:space="preserve">оказание медицинской помощи службой скорой медицинской помощи </w:t>
      </w:r>
      <w:r>
        <w:rPr>
          <w:rFonts w:eastAsia="Times New Roman"/>
          <w:sz w:val="28"/>
          <w:szCs w:val="28"/>
        </w:rPr>
        <w:t>по вызовам. О</w:t>
      </w:r>
      <w:r>
        <w:rPr>
          <w:rFonts w:eastAsia="Times New Roman"/>
          <w:sz w:val="28"/>
          <w:szCs w:val="28"/>
        </w:rPr>
        <w:t xml:space="preserve">тсутствие полиса обязательного медицинского страхования </w:t>
      </w:r>
      <w:r>
        <w:rPr>
          <w:rFonts w:eastAsia="Times New Roman"/>
          <w:spacing w:val="-1"/>
          <w:sz w:val="28"/>
          <w:szCs w:val="28"/>
        </w:rPr>
        <w:t xml:space="preserve">застрахованного лица и документов, удостоверяющих личность, не является </w:t>
      </w:r>
      <w:r>
        <w:rPr>
          <w:rFonts w:eastAsia="Times New Roman"/>
          <w:sz w:val="28"/>
          <w:szCs w:val="28"/>
        </w:rPr>
        <w:t>причиной для отказа в вызове.</w:t>
      </w:r>
    </w:p>
    <w:p w:rsidR="00000000" w:rsidRDefault="00064F07">
      <w:pPr>
        <w:shd w:val="clear" w:color="auto" w:fill="FFFFFF"/>
        <w:spacing w:line="322" w:lineRule="exact"/>
        <w:ind w:left="5" w:right="14" w:firstLine="710"/>
        <w:jc w:val="both"/>
        <w:sectPr w:rsidR="00000000">
          <w:pgSz w:w="11909" w:h="16834"/>
          <w:pgMar w:top="596" w:right="984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jc w:val="center"/>
      </w:pPr>
      <w:r>
        <w:rPr>
          <w:rFonts w:ascii="Arial" w:hAnsi="Arial" w:cs="Arial"/>
          <w:b/>
          <w:bCs/>
          <w:sz w:val="24"/>
          <w:szCs w:val="24"/>
        </w:rPr>
        <w:lastRenderedPageBreak/>
        <w:t>70</w:t>
      </w:r>
    </w:p>
    <w:p w:rsidR="00000000" w:rsidRDefault="00064F07">
      <w:pPr>
        <w:shd w:val="clear" w:color="auto" w:fill="FFFFFF"/>
        <w:spacing w:before="422" w:line="322" w:lineRule="exact"/>
        <w:ind w:firstLine="720"/>
        <w:jc w:val="both"/>
      </w:pPr>
      <w:r>
        <w:rPr>
          <w:sz w:val="28"/>
          <w:szCs w:val="28"/>
        </w:rPr>
        <w:t xml:space="preserve">7.39. </w:t>
      </w:r>
      <w:r>
        <w:rPr>
          <w:rFonts w:eastAsia="Times New Roman"/>
          <w:sz w:val="28"/>
          <w:szCs w:val="28"/>
        </w:rPr>
        <w:t>Порядок обеспечения граждан лекарственными препаратами, а также ме</w:t>
      </w:r>
      <w:r>
        <w:rPr>
          <w:rFonts w:eastAsia="Times New Roman"/>
          <w:sz w:val="28"/>
          <w:szCs w:val="28"/>
        </w:rPr>
        <w:t>дицинскими изделиями, включенными в утвержденный Правительством Российской Федерации перечень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врача, а т</w:t>
      </w:r>
      <w:r>
        <w:rPr>
          <w:rFonts w:eastAsia="Times New Roman"/>
          <w:sz w:val="28"/>
          <w:szCs w:val="28"/>
        </w:rPr>
        <w:t>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помощи, за исключением лечебного питания, в том числе специализированных продуктов лечебн</w:t>
      </w:r>
      <w:r>
        <w:rPr>
          <w:rFonts w:eastAsia="Times New Roman"/>
          <w:sz w:val="28"/>
          <w:szCs w:val="28"/>
        </w:rPr>
        <w:t>ого питания (по желанию пациента):</w:t>
      </w:r>
    </w:p>
    <w:p w:rsidR="00000000" w:rsidRDefault="00064F07">
      <w:pPr>
        <w:shd w:val="clear" w:color="auto" w:fill="FFFFFF"/>
        <w:spacing w:line="322" w:lineRule="exact"/>
        <w:ind w:right="10" w:firstLine="710"/>
        <w:jc w:val="both"/>
      </w:pPr>
      <w:r>
        <w:rPr>
          <w:rFonts w:eastAsia="Times New Roman"/>
          <w:sz w:val="28"/>
          <w:szCs w:val="28"/>
        </w:rPr>
        <w:t>в случаях типичного течения болезни назначение лекарственных препаратов, необходимых для оказания стационарной медицинской помощи, а также скорой и неотложной медицинской помощи в случае создания службы неотложной медицин</w:t>
      </w:r>
      <w:r>
        <w:rPr>
          <w:rFonts w:eastAsia="Times New Roman"/>
          <w:sz w:val="28"/>
          <w:szCs w:val="28"/>
        </w:rPr>
        <w:t>ской помощи, осуществляется в соответствии со стандартами оказания медицинской помощи, исходя из тяжести и характера заболевания;</w:t>
      </w:r>
    </w:p>
    <w:p w:rsidR="00000000" w:rsidRDefault="00064F07">
      <w:pPr>
        <w:shd w:val="clear" w:color="auto" w:fill="FFFFFF"/>
        <w:spacing w:line="322" w:lineRule="exact"/>
        <w:ind w:left="5" w:right="5" w:firstLine="710"/>
        <w:jc w:val="both"/>
      </w:pPr>
      <w:r>
        <w:rPr>
          <w:rFonts w:eastAsia="Times New Roman"/>
          <w:sz w:val="28"/>
          <w:szCs w:val="28"/>
        </w:rPr>
        <w:t>назначение и применение лекарственных препаратов, медицинских изделий и специализированных продуктов лечебного питания при амб</w:t>
      </w:r>
      <w:r>
        <w:rPr>
          <w:rFonts w:eastAsia="Times New Roman"/>
          <w:sz w:val="28"/>
          <w:szCs w:val="28"/>
        </w:rPr>
        <w:t xml:space="preserve">улаторном и стационарном лечении, не входящих в утвержденные стандарты оказания медицинской помощи, допускаются в случае наличия медицинских показаний (индивидуальная непереносимость, жизненные показания) по решению врачебной комиссии, которое фиксируется </w:t>
      </w:r>
      <w:r>
        <w:rPr>
          <w:rFonts w:eastAsia="Times New Roman"/>
          <w:sz w:val="28"/>
          <w:szCs w:val="28"/>
        </w:rPr>
        <w:t>в медицинских документах больного и журнале врачебной комиссии;</w:t>
      </w:r>
    </w:p>
    <w:p w:rsidR="00000000" w:rsidRDefault="00064F07">
      <w:pPr>
        <w:shd w:val="clear" w:color="auto" w:fill="FFFFFF"/>
        <w:spacing w:line="322" w:lineRule="exact"/>
        <w:ind w:left="5" w:right="5" w:firstLine="710"/>
        <w:jc w:val="both"/>
      </w:pPr>
      <w:r>
        <w:rPr>
          <w:rFonts w:eastAsia="Times New Roman"/>
          <w:spacing w:val="-1"/>
          <w:sz w:val="28"/>
          <w:szCs w:val="28"/>
        </w:rPr>
        <w:t xml:space="preserve">обеспечение донорской кровью и (или) ее компонентами при оказании </w:t>
      </w:r>
      <w:r>
        <w:rPr>
          <w:rFonts w:eastAsia="Times New Roman"/>
          <w:sz w:val="28"/>
          <w:szCs w:val="28"/>
        </w:rPr>
        <w:t>медицинской помощи в рамках реализации территориальной программы осуществляет областное бюджетное учреждение здравоохранения «</w:t>
      </w:r>
      <w:r>
        <w:rPr>
          <w:rFonts w:eastAsia="Times New Roman"/>
          <w:sz w:val="28"/>
          <w:szCs w:val="28"/>
        </w:rPr>
        <w:t>Ивановская областная станция переливания крови»;</w:t>
      </w:r>
    </w:p>
    <w:p w:rsidR="00000000" w:rsidRDefault="00064F07">
      <w:pPr>
        <w:shd w:val="clear" w:color="auto" w:fill="FFFFFF"/>
        <w:spacing w:line="322" w:lineRule="exact"/>
        <w:ind w:right="10" w:firstLine="706"/>
        <w:jc w:val="both"/>
      </w:pPr>
      <w:r>
        <w:rPr>
          <w:rFonts w:eastAsia="Times New Roman"/>
          <w:sz w:val="28"/>
          <w:szCs w:val="28"/>
        </w:rPr>
        <w:t xml:space="preserve">субъектами, обеспечивающими реализацию прав населения по социальной поддержке отдельных категорий граждан по обеспечению лекарственными препаратами и медицинскими изделиями, а также </w:t>
      </w:r>
      <w:r>
        <w:rPr>
          <w:rFonts w:eastAsia="Times New Roman"/>
          <w:spacing w:val="-1"/>
          <w:sz w:val="28"/>
          <w:szCs w:val="28"/>
        </w:rPr>
        <w:t>специализированными проду</w:t>
      </w:r>
      <w:r>
        <w:rPr>
          <w:rFonts w:eastAsia="Times New Roman"/>
          <w:spacing w:val="-1"/>
          <w:sz w:val="28"/>
          <w:szCs w:val="28"/>
        </w:rPr>
        <w:t xml:space="preserve">ктами лечебного питания для детей-инвалидов, </w:t>
      </w:r>
      <w:r>
        <w:rPr>
          <w:rFonts w:eastAsia="Times New Roman"/>
          <w:sz w:val="28"/>
          <w:szCs w:val="28"/>
        </w:rPr>
        <w:t xml:space="preserve">являются аптечные организации, имеющие лицензию на осуществление </w:t>
      </w:r>
      <w:r>
        <w:rPr>
          <w:rFonts w:eastAsia="Times New Roman"/>
          <w:spacing w:val="-1"/>
          <w:sz w:val="28"/>
          <w:szCs w:val="28"/>
        </w:rPr>
        <w:t>фармацевтической деятельности, учреждения здравоохранения;</w:t>
      </w:r>
    </w:p>
    <w:p w:rsidR="00000000" w:rsidRDefault="00064F07">
      <w:pPr>
        <w:shd w:val="clear" w:color="auto" w:fill="FFFFFF"/>
        <w:spacing w:line="322" w:lineRule="exact"/>
        <w:ind w:right="10" w:firstLine="701"/>
        <w:jc w:val="both"/>
      </w:pPr>
      <w:r>
        <w:rPr>
          <w:rFonts w:eastAsia="Times New Roman"/>
          <w:sz w:val="28"/>
          <w:szCs w:val="28"/>
        </w:rPr>
        <w:t xml:space="preserve">реестр медицинских организаций, врачей и фельдшеров, имеющих </w:t>
      </w:r>
      <w:r>
        <w:rPr>
          <w:rFonts w:eastAsia="Times New Roman"/>
          <w:spacing w:val="-1"/>
          <w:sz w:val="28"/>
          <w:szCs w:val="28"/>
        </w:rPr>
        <w:t>право на назначение и выпи</w:t>
      </w:r>
      <w:r>
        <w:rPr>
          <w:rFonts w:eastAsia="Times New Roman"/>
          <w:spacing w:val="-1"/>
          <w:sz w:val="28"/>
          <w:szCs w:val="28"/>
        </w:rPr>
        <w:t xml:space="preserve">сывание рецептов на лекарственные препараты, </w:t>
      </w:r>
      <w:r>
        <w:rPr>
          <w:rFonts w:eastAsia="Times New Roman"/>
          <w:sz w:val="28"/>
          <w:szCs w:val="28"/>
        </w:rPr>
        <w:t xml:space="preserve">медицинские изделия, специализированные продукты лечебного питания для детей-инвалидов, гражданам, имеющим право на их бесплатное или с </w:t>
      </w:r>
      <w:r>
        <w:rPr>
          <w:rFonts w:eastAsia="Times New Roman"/>
          <w:spacing w:val="-1"/>
          <w:sz w:val="28"/>
          <w:szCs w:val="28"/>
        </w:rPr>
        <w:t>50-процентной скидкой получение в рамках оказания им первичной медико-</w:t>
      </w:r>
      <w:r>
        <w:rPr>
          <w:rFonts w:eastAsia="Times New Roman"/>
          <w:sz w:val="28"/>
          <w:szCs w:val="28"/>
        </w:rPr>
        <w:t>санит</w:t>
      </w:r>
      <w:r>
        <w:rPr>
          <w:rFonts w:eastAsia="Times New Roman"/>
          <w:sz w:val="28"/>
          <w:szCs w:val="28"/>
        </w:rPr>
        <w:t>арной помощи, ведется областным бюджетным учреждением здравоохранения особого типа «Медицинский информационно-аналитический центр»;</w:t>
      </w:r>
    </w:p>
    <w:p w:rsidR="00000000" w:rsidRDefault="00064F07">
      <w:pPr>
        <w:shd w:val="clear" w:color="auto" w:fill="FFFFFF"/>
        <w:spacing w:line="322" w:lineRule="exact"/>
        <w:ind w:firstLine="710"/>
        <w:jc w:val="both"/>
      </w:pPr>
      <w:r>
        <w:rPr>
          <w:rFonts w:eastAsia="Times New Roman"/>
          <w:sz w:val="28"/>
          <w:szCs w:val="28"/>
        </w:rPr>
        <w:t>лекарственные препараты для амбулаторного лечения граждан в рамках оказания государственной социальной помощи, имеющих право</w:t>
      </w:r>
      <w:r>
        <w:rPr>
          <w:rFonts w:eastAsia="Times New Roman"/>
          <w:sz w:val="28"/>
          <w:szCs w:val="28"/>
        </w:rPr>
        <w:t xml:space="preserve"> на получение лекарственных препаратов бесплатно или с 50-процентной скидкой, назначаются непосредственно лечащим врачом, врачом общей</w:t>
      </w:r>
    </w:p>
    <w:p w:rsidR="00000000" w:rsidRDefault="00064F07">
      <w:pPr>
        <w:shd w:val="clear" w:color="auto" w:fill="FFFFFF"/>
        <w:spacing w:line="322" w:lineRule="exact"/>
        <w:ind w:firstLine="710"/>
        <w:jc w:val="both"/>
        <w:sectPr w:rsidR="00000000">
          <w:pgSz w:w="11909" w:h="16834"/>
          <w:pgMar w:top="818" w:right="989" w:bottom="360" w:left="1704" w:header="720" w:footer="720" w:gutter="0"/>
          <w:cols w:space="60"/>
          <w:noEndnote/>
        </w:sectPr>
      </w:pPr>
    </w:p>
    <w:p w:rsidR="00000000" w:rsidRPr="00064F07" w:rsidRDefault="00064F07">
      <w:pPr>
        <w:shd w:val="clear" w:color="auto" w:fill="FFFFFF"/>
        <w:ind w:right="14"/>
        <w:jc w:val="center"/>
        <w:rPr>
          <w:b/>
        </w:rPr>
      </w:pPr>
      <w:r w:rsidRPr="00064F07">
        <w:rPr>
          <w:b/>
          <w:bCs/>
          <w:sz w:val="24"/>
          <w:szCs w:val="24"/>
        </w:rPr>
        <w:lastRenderedPageBreak/>
        <w:t>71</w:t>
      </w:r>
    </w:p>
    <w:p w:rsidR="00000000" w:rsidRDefault="00064F07">
      <w:pPr>
        <w:shd w:val="clear" w:color="auto" w:fill="FFFFFF"/>
        <w:spacing w:before="422" w:line="322" w:lineRule="exact"/>
        <w:ind w:left="5"/>
        <w:jc w:val="both"/>
      </w:pPr>
      <w:r>
        <w:rPr>
          <w:rFonts w:eastAsia="Times New Roman"/>
          <w:sz w:val="28"/>
          <w:szCs w:val="28"/>
        </w:rPr>
        <w:t>практики (семейным врачом), фельдшером, исходя из тяжести и характера заболевания, согласно ста</w:t>
      </w:r>
      <w:r>
        <w:rPr>
          <w:rFonts w:eastAsia="Times New Roman"/>
          <w:sz w:val="28"/>
          <w:szCs w:val="28"/>
        </w:rPr>
        <w:t>ндартам оказания медицинской помощи;</w:t>
      </w:r>
    </w:p>
    <w:p w:rsidR="00000000" w:rsidRDefault="00064F07">
      <w:pPr>
        <w:shd w:val="clear" w:color="auto" w:fill="FFFFFF"/>
        <w:spacing w:line="322" w:lineRule="exact"/>
        <w:ind w:firstLine="715"/>
        <w:jc w:val="both"/>
      </w:pPr>
      <w:r>
        <w:rPr>
          <w:rFonts w:eastAsia="Times New Roman"/>
          <w:spacing w:val="-2"/>
          <w:sz w:val="28"/>
          <w:szCs w:val="28"/>
        </w:rPr>
        <w:t xml:space="preserve">назначение лекарственных препаратов гражданам, имеющим право на </w:t>
      </w:r>
      <w:r>
        <w:rPr>
          <w:rFonts w:eastAsia="Times New Roman"/>
          <w:sz w:val="28"/>
          <w:szCs w:val="28"/>
        </w:rPr>
        <w:t>льготное обеспечение лекарственными препаратами и медицинскими изделиями, специализированными продуктами лечебного питания для детей-инвалидов, для амбулат</w:t>
      </w:r>
      <w:r>
        <w:rPr>
          <w:rFonts w:eastAsia="Times New Roman"/>
          <w:sz w:val="28"/>
          <w:szCs w:val="28"/>
        </w:rPr>
        <w:t>орного лечения осуществляется в соответствии с заявками медицинских организаций, сформированными в пределах выделенного финансирования;</w:t>
      </w:r>
    </w:p>
    <w:p w:rsidR="00000000" w:rsidRDefault="00064F07">
      <w:pPr>
        <w:shd w:val="clear" w:color="auto" w:fill="FFFFFF"/>
        <w:tabs>
          <w:tab w:val="left" w:pos="2400"/>
          <w:tab w:val="left" w:pos="4546"/>
          <w:tab w:val="left" w:pos="6067"/>
          <w:tab w:val="left" w:pos="7925"/>
        </w:tabs>
        <w:spacing w:line="322" w:lineRule="exact"/>
        <w:ind w:right="5" w:firstLine="701"/>
        <w:jc w:val="both"/>
      </w:pPr>
      <w:r>
        <w:rPr>
          <w:rFonts w:eastAsia="Times New Roman"/>
          <w:sz w:val="28"/>
          <w:szCs w:val="28"/>
        </w:rPr>
        <w:t>лица, имеющие право на государственную социальную помощь по</w:t>
      </w:r>
      <w:r>
        <w:rPr>
          <w:rFonts w:eastAsia="Times New Roman"/>
          <w:sz w:val="28"/>
          <w:szCs w:val="28"/>
        </w:rPr>
        <w:br/>
        <w:t>обеспечению лекарственными препаратами и медицинскими издели</w:t>
      </w:r>
      <w:r>
        <w:rPr>
          <w:rFonts w:eastAsia="Times New Roman"/>
          <w:sz w:val="28"/>
          <w:szCs w:val="28"/>
        </w:rPr>
        <w:t>ями,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специализированными продуктами лечебного питания для детей-инвалидов,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получают лекарственные препараты и медицинские изделия по рецептам</w:t>
      </w:r>
      <w:r>
        <w:rPr>
          <w:rFonts w:eastAsia="Times New Roman"/>
          <w:sz w:val="28"/>
          <w:szCs w:val="28"/>
        </w:rPr>
        <w:br/>
        <w:t>установленного образца в аптечной организации, осуществляющей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3"/>
          <w:sz w:val="28"/>
          <w:szCs w:val="28"/>
        </w:rPr>
        <w:t>лекарственное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обеспечение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данной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категории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>населения</w:t>
      </w:r>
      <w:r>
        <w:rPr>
          <w:rFonts w:eastAsia="Times New Roman"/>
          <w:spacing w:val="-5"/>
          <w:sz w:val="28"/>
          <w:szCs w:val="28"/>
        </w:rPr>
        <w:t>;</w:t>
      </w:r>
    </w:p>
    <w:p w:rsidR="00000000" w:rsidRDefault="00064F07">
      <w:pPr>
        <w:shd w:val="clear" w:color="auto" w:fill="FFFFFF"/>
        <w:spacing w:line="322" w:lineRule="exact"/>
        <w:ind w:left="5"/>
        <w:jc w:val="both"/>
      </w:pPr>
      <w:r>
        <w:rPr>
          <w:rFonts w:eastAsia="Times New Roman"/>
          <w:sz w:val="28"/>
          <w:szCs w:val="28"/>
        </w:rPr>
        <w:t>специализированные продукты лечебного питания - в учреждениях здравоохранения;</w:t>
      </w:r>
    </w:p>
    <w:p w:rsidR="00000000" w:rsidRDefault="00064F07">
      <w:pPr>
        <w:shd w:val="clear" w:color="auto" w:fill="FFFFFF"/>
        <w:spacing w:line="322" w:lineRule="exact"/>
        <w:ind w:left="5" w:right="5" w:firstLine="710"/>
        <w:jc w:val="both"/>
      </w:pPr>
      <w:r>
        <w:rPr>
          <w:rFonts w:eastAsia="Times New Roman"/>
          <w:sz w:val="28"/>
          <w:szCs w:val="28"/>
        </w:rPr>
        <w:t>порядок назначения и выписывание лекарственных препаратов гражданам, имеющим право на бесплатное получение лекарственных препаратов и изделий медицинского назначения, осуществ</w:t>
      </w:r>
      <w:r>
        <w:rPr>
          <w:rFonts w:eastAsia="Times New Roman"/>
          <w:sz w:val="28"/>
          <w:szCs w:val="28"/>
        </w:rPr>
        <w:t xml:space="preserve">ляются в </w:t>
      </w:r>
      <w:r>
        <w:rPr>
          <w:rFonts w:eastAsia="Times New Roman"/>
          <w:spacing w:val="-1"/>
          <w:sz w:val="28"/>
          <w:szCs w:val="28"/>
        </w:rPr>
        <w:t xml:space="preserve">соответствии с законодательством Российской Федерации и нормативными </w:t>
      </w:r>
      <w:r>
        <w:rPr>
          <w:rFonts w:eastAsia="Times New Roman"/>
          <w:sz w:val="28"/>
          <w:szCs w:val="28"/>
        </w:rPr>
        <w:t>правовыми актами Ивановской области;</w:t>
      </w:r>
    </w:p>
    <w:p w:rsidR="00000000" w:rsidRDefault="00064F07">
      <w:pPr>
        <w:shd w:val="clear" w:color="auto" w:fill="FFFFFF"/>
        <w:spacing w:line="322" w:lineRule="exact"/>
        <w:ind w:left="5" w:right="5" w:firstLine="706"/>
        <w:jc w:val="both"/>
      </w:pPr>
      <w:r>
        <w:rPr>
          <w:rFonts w:eastAsia="Times New Roman"/>
          <w:sz w:val="28"/>
          <w:szCs w:val="28"/>
        </w:rPr>
        <w:t>не допускается оформление льготных рецептов для получения в аптечной организации лекарственных препаратов в период нахождения на стационарном</w:t>
      </w:r>
      <w:r>
        <w:rPr>
          <w:rFonts w:eastAsia="Times New Roman"/>
          <w:sz w:val="28"/>
          <w:szCs w:val="28"/>
        </w:rPr>
        <w:t xml:space="preserve"> лечении больного, имеющего право на социальную поддержку по обеспечению лекарственными препаратами и медицинскими изделиями в амбулаторных условиях;</w:t>
      </w:r>
    </w:p>
    <w:p w:rsidR="00000000" w:rsidRDefault="00064F07">
      <w:pPr>
        <w:shd w:val="clear" w:color="auto" w:fill="FFFFFF"/>
        <w:spacing w:line="322" w:lineRule="exact"/>
        <w:ind w:firstLine="715"/>
        <w:jc w:val="both"/>
      </w:pPr>
      <w:r>
        <w:rPr>
          <w:rFonts w:eastAsia="Times New Roman"/>
          <w:sz w:val="28"/>
          <w:szCs w:val="28"/>
        </w:rPr>
        <w:t>финансирование мер социальной поддержки отдельных категорий граждан по отпуску лекарственных препаратов, м</w:t>
      </w:r>
      <w:r>
        <w:rPr>
          <w:rFonts w:eastAsia="Times New Roman"/>
          <w:sz w:val="28"/>
          <w:szCs w:val="28"/>
        </w:rPr>
        <w:t>едицинских изделий и лечебного питания для детей-инвалидов осуществляется:</w:t>
      </w:r>
    </w:p>
    <w:p w:rsidR="00000000" w:rsidRDefault="00064F07">
      <w:pPr>
        <w:shd w:val="clear" w:color="auto" w:fill="FFFFFF"/>
        <w:spacing w:line="322" w:lineRule="exact"/>
        <w:ind w:left="744"/>
      </w:pPr>
      <w:r>
        <w:rPr>
          <w:spacing w:val="-1"/>
          <w:sz w:val="28"/>
          <w:szCs w:val="28"/>
        </w:rPr>
        <w:t xml:space="preserve">1) </w:t>
      </w:r>
      <w:r>
        <w:rPr>
          <w:rFonts w:eastAsia="Times New Roman"/>
          <w:spacing w:val="-1"/>
          <w:sz w:val="28"/>
          <w:szCs w:val="28"/>
        </w:rPr>
        <w:t>за счет бюджетных ассигнований федерального бюджета:</w:t>
      </w:r>
    </w:p>
    <w:p w:rsidR="00000000" w:rsidRDefault="00064F07">
      <w:pPr>
        <w:shd w:val="clear" w:color="auto" w:fill="FFFFFF"/>
        <w:spacing w:line="322" w:lineRule="exact"/>
        <w:ind w:firstLine="715"/>
        <w:jc w:val="both"/>
      </w:pPr>
      <w:r>
        <w:rPr>
          <w:rFonts w:eastAsia="Times New Roman"/>
          <w:sz w:val="28"/>
          <w:szCs w:val="28"/>
        </w:rPr>
        <w:t>обеспечение лекарственными препаратами, предназначенными для лечения лиц, больных гемофилией, муковисцидозом, гипофизарным на</w:t>
      </w:r>
      <w:r>
        <w:rPr>
          <w:rFonts w:eastAsia="Times New Roman"/>
          <w:sz w:val="28"/>
          <w:szCs w:val="28"/>
        </w:rPr>
        <w:t xml:space="preserve">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</w:t>
      </w:r>
      <w:r>
        <w:rPr>
          <w:rFonts w:eastAsia="Times New Roman"/>
          <w:sz w:val="28"/>
          <w:szCs w:val="28"/>
          <w:lang w:val="en-US"/>
        </w:rPr>
        <w:t>I</w:t>
      </w:r>
      <w:r w:rsidRPr="00064F07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  <w:lang w:val="en-US"/>
        </w:rPr>
        <w:t>II</w:t>
      </w:r>
      <w:r w:rsidRPr="00064F0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и </w:t>
      </w:r>
      <w:r>
        <w:rPr>
          <w:rFonts w:eastAsia="Times New Roman"/>
          <w:sz w:val="28"/>
          <w:szCs w:val="28"/>
          <w:lang w:val="en-US"/>
        </w:rPr>
        <w:t>VI</w:t>
      </w:r>
      <w:r w:rsidRPr="00064F0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типов, апластической </w:t>
      </w:r>
      <w:r>
        <w:rPr>
          <w:rFonts w:eastAsia="Times New Roman"/>
          <w:sz w:val="28"/>
          <w:szCs w:val="28"/>
        </w:rPr>
        <w:t xml:space="preserve">анемией неуточненной, наследственным дефицитом факторов </w:t>
      </w:r>
      <w:r>
        <w:rPr>
          <w:rFonts w:eastAsia="Times New Roman"/>
          <w:sz w:val="28"/>
          <w:szCs w:val="28"/>
          <w:lang w:val="en-US"/>
        </w:rPr>
        <w:t>II</w:t>
      </w:r>
      <w:r w:rsidRPr="00064F0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(фибриногена), </w:t>
      </w:r>
      <w:r>
        <w:rPr>
          <w:rFonts w:eastAsia="Times New Roman"/>
          <w:sz w:val="28"/>
          <w:szCs w:val="28"/>
          <w:lang w:val="en-US"/>
        </w:rPr>
        <w:t>VII</w:t>
      </w:r>
      <w:r w:rsidRPr="00064F0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(лабильного), </w:t>
      </w:r>
      <w:r>
        <w:rPr>
          <w:rFonts w:eastAsia="Times New Roman"/>
          <w:sz w:val="28"/>
          <w:szCs w:val="28"/>
          <w:lang w:val="en-US"/>
        </w:rPr>
        <w:t>X</w:t>
      </w:r>
      <w:r w:rsidRPr="00064F0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(Стюарта - Прауэра), лиц после трансплантации органов и (или) тканей по перечню лекарственных препаратов, сформированному и утверждаемому Правительством Российско</w:t>
      </w:r>
      <w:r>
        <w:rPr>
          <w:rFonts w:eastAsia="Times New Roman"/>
          <w:sz w:val="28"/>
          <w:szCs w:val="28"/>
        </w:rPr>
        <w:t>й Федерации, в том числе:</w:t>
      </w:r>
    </w:p>
    <w:p w:rsidR="00000000" w:rsidRDefault="00064F07">
      <w:pPr>
        <w:shd w:val="clear" w:color="auto" w:fill="FFFFFF"/>
        <w:spacing w:line="322" w:lineRule="exact"/>
        <w:ind w:left="10" w:right="5" w:firstLine="706"/>
        <w:jc w:val="both"/>
      </w:pPr>
      <w:r>
        <w:rPr>
          <w:rFonts w:eastAsia="Times New Roman"/>
          <w:sz w:val="28"/>
          <w:szCs w:val="28"/>
        </w:rPr>
        <w:t xml:space="preserve">в отношении взрослых в возрасте 18 лет и старше за счет бюджетных </w:t>
      </w:r>
      <w:r>
        <w:rPr>
          <w:rFonts w:eastAsia="Times New Roman"/>
          <w:spacing w:val="-1"/>
          <w:sz w:val="28"/>
          <w:szCs w:val="28"/>
        </w:rPr>
        <w:t xml:space="preserve">ассигнований, предусмотренных в федеральном бюджете уполномоченному </w:t>
      </w:r>
      <w:r>
        <w:rPr>
          <w:rFonts w:eastAsia="Times New Roman"/>
          <w:sz w:val="28"/>
          <w:szCs w:val="28"/>
        </w:rPr>
        <w:t>федеральному органу исполнительной власти;</w:t>
      </w:r>
    </w:p>
    <w:p w:rsidR="00000000" w:rsidRDefault="00064F07">
      <w:pPr>
        <w:shd w:val="clear" w:color="auto" w:fill="FFFFFF"/>
        <w:spacing w:line="322" w:lineRule="exact"/>
        <w:ind w:left="10" w:right="5" w:firstLine="706"/>
        <w:jc w:val="both"/>
        <w:sectPr w:rsidR="00000000">
          <w:pgSz w:w="11909" w:h="16834"/>
          <w:pgMar w:top="979" w:right="994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10"/>
        <w:jc w:val="center"/>
      </w:pPr>
      <w:r>
        <w:rPr>
          <w:rFonts w:ascii="Arial" w:hAnsi="Arial" w:cs="Arial"/>
          <w:b/>
          <w:bCs/>
          <w:sz w:val="22"/>
          <w:szCs w:val="22"/>
        </w:rPr>
        <w:lastRenderedPageBreak/>
        <w:t>72</w:t>
      </w:r>
    </w:p>
    <w:p w:rsidR="00000000" w:rsidRDefault="00064F07">
      <w:pPr>
        <w:shd w:val="clear" w:color="auto" w:fill="FFFFFF"/>
        <w:spacing w:before="432" w:line="322" w:lineRule="exact"/>
        <w:ind w:firstLine="706"/>
        <w:jc w:val="both"/>
      </w:pPr>
      <w:r>
        <w:rPr>
          <w:rFonts w:eastAsia="Times New Roman"/>
          <w:sz w:val="28"/>
          <w:szCs w:val="28"/>
        </w:rPr>
        <w:t>в отношении детей в возраст</w:t>
      </w:r>
      <w:r>
        <w:rPr>
          <w:rFonts w:eastAsia="Times New Roman"/>
          <w:sz w:val="28"/>
          <w:szCs w:val="28"/>
        </w:rPr>
        <w:t>е от 0 до 18 лет за счет бюджетных ассигнований, предусмотренных в федеральном бюджете, по отдельным решениям Правительства Российской Федерации;</w:t>
      </w:r>
    </w:p>
    <w:p w:rsidR="00000000" w:rsidRDefault="00064F07">
      <w:pPr>
        <w:shd w:val="clear" w:color="auto" w:fill="FFFFFF"/>
        <w:spacing w:line="322" w:lineRule="exact"/>
        <w:ind w:left="10" w:right="5" w:firstLine="710"/>
        <w:jc w:val="both"/>
      </w:pPr>
      <w:r>
        <w:rPr>
          <w:rFonts w:eastAsia="Times New Roman"/>
          <w:sz w:val="28"/>
          <w:szCs w:val="28"/>
        </w:rPr>
        <w:t>обеспечение антивирусными лекарственными препаратами для медицинского применения, включенными в перечень жизне</w:t>
      </w:r>
      <w:r>
        <w:rPr>
          <w:rFonts w:eastAsia="Times New Roman"/>
          <w:sz w:val="28"/>
          <w:szCs w:val="28"/>
        </w:rPr>
        <w:t>нно необходимых и важнейших лекарственных препаратов, для лечения лиц, инфицированных вирусом иммунодефицита человека, в том числе в сочетании с вирусами гепатитов В и С;</w:t>
      </w:r>
    </w:p>
    <w:p w:rsidR="00000000" w:rsidRDefault="00064F07">
      <w:pPr>
        <w:shd w:val="clear" w:color="auto" w:fill="FFFFFF"/>
        <w:spacing w:line="322" w:lineRule="exact"/>
        <w:ind w:left="5" w:firstLine="715"/>
        <w:jc w:val="both"/>
      </w:pPr>
      <w:r>
        <w:rPr>
          <w:rFonts w:eastAsia="Times New Roman"/>
          <w:sz w:val="28"/>
          <w:szCs w:val="28"/>
        </w:rPr>
        <w:t>обеспечение антибактериальными и противотуберкулезными лекарственными препаратами для</w:t>
      </w:r>
      <w:r>
        <w:rPr>
          <w:rFonts w:eastAsia="Times New Roman"/>
          <w:sz w:val="28"/>
          <w:szCs w:val="28"/>
        </w:rPr>
        <w:t xml:space="preserve"> медицинского применения, включенными в перечень жизненно необходимых и важнейших лекарственных препаратов, для лечения лиц, больных туберкулезом с множественной лекарственной устойчивостью возбудителя;</w:t>
      </w:r>
    </w:p>
    <w:p w:rsidR="00000000" w:rsidRDefault="00064F07">
      <w:pPr>
        <w:shd w:val="clear" w:color="auto" w:fill="FFFFFF"/>
        <w:spacing w:line="322" w:lineRule="exact"/>
        <w:ind w:left="5" w:right="5" w:firstLine="715"/>
        <w:jc w:val="both"/>
      </w:pPr>
      <w:r>
        <w:rPr>
          <w:rFonts w:eastAsia="Times New Roman"/>
          <w:spacing w:val="-2"/>
          <w:sz w:val="28"/>
          <w:szCs w:val="28"/>
        </w:rPr>
        <w:t>финансовое обеспечение предоставления государственной</w:t>
      </w:r>
      <w:r>
        <w:rPr>
          <w:rFonts w:eastAsia="Times New Roman"/>
          <w:spacing w:val="-2"/>
          <w:sz w:val="28"/>
          <w:szCs w:val="28"/>
        </w:rPr>
        <w:t xml:space="preserve"> социальной </w:t>
      </w:r>
      <w:r>
        <w:rPr>
          <w:rFonts w:eastAsia="Times New Roman"/>
          <w:sz w:val="28"/>
          <w:szCs w:val="28"/>
        </w:rPr>
        <w:t>помощи отдельным категориям граждан в виде набора социальных услуг в части обеспечения необходимыми лекарственными препаратами, медицинскими изделиями, а также специализированными продуктами лечебного питания для детей-инвалидов;</w:t>
      </w:r>
    </w:p>
    <w:p w:rsidR="00000000" w:rsidRDefault="00064F07">
      <w:pPr>
        <w:shd w:val="clear" w:color="auto" w:fill="FFFFFF"/>
        <w:spacing w:line="322" w:lineRule="exact"/>
        <w:ind w:left="720"/>
      </w:pPr>
      <w:r>
        <w:rPr>
          <w:spacing w:val="-1"/>
          <w:sz w:val="28"/>
          <w:szCs w:val="28"/>
        </w:rPr>
        <w:t xml:space="preserve">2) </w:t>
      </w:r>
      <w:r>
        <w:rPr>
          <w:rFonts w:eastAsia="Times New Roman"/>
          <w:spacing w:val="-1"/>
          <w:sz w:val="28"/>
          <w:szCs w:val="28"/>
        </w:rPr>
        <w:t>за счет бюд</w:t>
      </w:r>
      <w:r>
        <w:rPr>
          <w:rFonts w:eastAsia="Times New Roman"/>
          <w:spacing w:val="-1"/>
          <w:sz w:val="28"/>
          <w:szCs w:val="28"/>
        </w:rPr>
        <w:t>жетных ассигнований областного бюджета:</w:t>
      </w:r>
    </w:p>
    <w:p w:rsidR="00000000" w:rsidRDefault="00064F07">
      <w:pPr>
        <w:shd w:val="clear" w:color="auto" w:fill="FFFFFF"/>
        <w:spacing w:line="322" w:lineRule="exact"/>
        <w:ind w:left="10" w:firstLine="710"/>
        <w:jc w:val="both"/>
      </w:pPr>
      <w:r>
        <w:rPr>
          <w:rFonts w:eastAsia="Times New Roman"/>
          <w:sz w:val="28"/>
          <w:szCs w:val="28"/>
        </w:rPr>
        <w:t xml:space="preserve">обеспечение лекарственными препаратами, специализированными продуктами лечебного питания и медицинскими изделиями в соответствии с установленным статьей 4 Закона Ивановской области № 93-03 перечнем групп населения и </w:t>
      </w:r>
      <w:r>
        <w:rPr>
          <w:rFonts w:eastAsia="Times New Roman"/>
          <w:sz w:val="28"/>
          <w:szCs w:val="28"/>
        </w:rPr>
        <w:t xml:space="preserve">категорий заболеваний, при лечении которых в амбулаторных условиях лекарственные препараты, специализированные продукты лечебного питания и медицинские изделия предоставляются </w:t>
      </w:r>
      <w:r>
        <w:rPr>
          <w:rFonts w:eastAsia="Times New Roman"/>
          <w:spacing w:val="-1"/>
          <w:sz w:val="28"/>
          <w:szCs w:val="28"/>
        </w:rPr>
        <w:t xml:space="preserve">бесплатно или с 5 0-процентной скидкой (приложение 1 к Территориальной </w:t>
      </w:r>
      <w:r>
        <w:rPr>
          <w:rFonts w:eastAsia="Times New Roman"/>
          <w:sz w:val="28"/>
          <w:szCs w:val="28"/>
        </w:rPr>
        <w:t>программы</w:t>
      </w:r>
      <w:r>
        <w:rPr>
          <w:rFonts w:eastAsia="Times New Roman"/>
          <w:sz w:val="28"/>
          <w:szCs w:val="28"/>
        </w:rPr>
        <w:t xml:space="preserve"> госгарантий).</w:t>
      </w:r>
    </w:p>
    <w:p w:rsidR="00000000" w:rsidRDefault="00064F07">
      <w:pPr>
        <w:shd w:val="clear" w:color="auto" w:fill="FFFFFF"/>
        <w:spacing w:line="322" w:lineRule="exact"/>
        <w:ind w:left="5" w:firstLine="706"/>
        <w:jc w:val="both"/>
      </w:pPr>
      <w:r>
        <w:rPr>
          <w:rFonts w:eastAsia="Times New Roman"/>
          <w:sz w:val="28"/>
          <w:szCs w:val="28"/>
        </w:rPr>
        <w:t xml:space="preserve">Все медицинские организации, подведомственные Департаменту </w:t>
      </w:r>
      <w:r>
        <w:rPr>
          <w:rFonts w:eastAsia="Times New Roman"/>
          <w:spacing w:val="-1"/>
          <w:sz w:val="28"/>
          <w:szCs w:val="28"/>
        </w:rPr>
        <w:t xml:space="preserve">здравоохранения Ивановской области, уполномочены проводить врачебные </w:t>
      </w:r>
      <w:r>
        <w:rPr>
          <w:rFonts w:eastAsia="Times New Roman"/>
          <w:sz w:val="28"/>
          <w:szCs w:val="28"/>
        </w:rPr>
        <w:t>комиссии в целях принятия решений о назначении незарегистрированных лекарственных препаратов.</w:t>
      </w:r>
    </w:p>
    <w:p w:rsidR="00000000" w:rsidRDefault="00064F07">
      <w:pPr>
        <w:shd w:val="clear" w:color="auto" w:fill="FFFFFF"/>
        <w:spacing w:line="322" w:lineRule="exact"/>
        <w:ind w:left="10" w:firstLine="706"/>
        <w:jc w:val="both"/>
      </w:pPr>
      <w:r>
        <w:rPr>
          <w:rFonts w:eastAsia="Times New Roman"/>
          <w:sz w:val="28"/>
          <w:szCs w:val="28"/>
        </w:rPr>
        <w:t>Главным распорядите</w:t>
      </w:r>
      <w:r>
        <w:rPr>
          <w:rFonts w:eastAsia="Times New Roman"/>
          <w:sz w:val="28"/>
          <w:szCs w:val="28"/>
        </w:rPr>
        <w:t>лем средств на осуществление мер социальной поддержки по обеспечению отдельных групп населения лекарственными препаратами, специализированными продуктами лечебного питания и медицинскими изделиями является Департамент здравоохранения Ивановской области.</w:t>
      </w:r>
    </w:p>
    <w:p w:rsidR="00000000" w:rsidRDefault="00064F07">
      <w:pPr>
        <w:shd w:val="clear" w:color="auto" w:fill="FFFFFF"/>
        <w:spacing w:line="322" w:lineRule="exact"/>
        <w:ind w:left="5" w:right="5" w:firstLine="706"/>
        <w:jc w:val="both"/>
      </w:pPr>
      <w:r>
        <w:rPr>
          <w:rFonts w:eastAsia="Times New Roman"/>
          <w:spacing w:val="-1"/>
          <w:sz w:val="28"/>
          <w:szCs w:val="28"/>
        </w:rPr>
        <w:t>Ос</w:t>
      </w:r>
      <w:r>
        <w:rPr>
          <w:rFonts w:eastAsia="Times New Roman"/>
          <w:spacing w:val="-1"/>
          <w:sz w:val="28"/>
          <w:szCs w:val="28"/>
        </w:rPr>
        <w:t xml:space="preserve">нованием для оплаты услуги по отпуску лекарственных препаратов, специализированных продуктов лечебного питания и медицинских изделий </w:t>
      </w:r>
      <w:r>
        <w:rPr>
          <w:rFonts w:eastAsia="Times New Roman"/>
          <w:sz w:val="28"/>
          <w:szCs w:val="28"/>
        </w:rPr>
        <w:t xml:space="preserve">являются государственные контракты и договоры, заключаемые с победителем аукциона, в соответствии с Федеральным законом от </w:t>
      </w:r>
      <w:r>
        <w:rPr>
          <w:rFonts w:eastAsia="Times New Roman"/>
          <w:sz w:val="28"/>
          <w:szCs w:val="28"/>
        </w:rPr>
        <w:t>05.04.2013 № 44-ФЗ «О контрактной системе в сфере закупок товаров, работ, услуг для обеспечения государственных и муниципальных нужд», с аптечными организациями.</w:t>
      </w:r>
    </w:p>
    <w:p w:rsidR="00000000" w:rsidRDefault="00064F07">
      <w:pPr>
        <w:shd w:val="clear" w:color="auto" w:fill="FFFFFF"/>
        <w:spacing w:line="322" w:lineRule="exact"/>
        <w:ind w:left="10" w:right="5" w:firstLine="715"/>
        <w:jc w:val="both"/>
      </w:pPr>
      <w:r>
        <w:rPr>
          <w:sz w:val="28"/>
          <w:szCs w:val="28"/>
        </w:rPr>
        <w:t>7.40.</w:t>
      </w:r>
      <w:r>
        <w:rPr>
          <w:rFonts w:eastAsia="Times New Roman"/>
          <w:sz w:val="28"/>
          <w:szCs w:val="28"/>
        </w:rPr>
        <w:t>В целях обеспечения прав граждан на получение бесплатной медицинской помощи предельные ср</w:t>
      </w:r>
      <w:r>
        <w:rPr>
          <w:rFonts w:eastAsia="Times New Roman"/>
          <w:sz w:val="28"/>
          <w:szCs w:val="28"/>
        </w:rPr>
        <w:t>оки ожидания медицинской помощи, оказываемой в плановой форме, в том числе сроки ожидания оказания</w:t>
      </w:r>
    </w:p>
    <w:p w:rsidR="00000000" w:rsidRDefault="00064F07">
      <w:pPr>
        <w:shd w:val="clear" w:color="auto" w:fill="FFFFFF"/>
        <w:spacing w:line="322" w:lineRule="exact"/>
        <w:ind w:left="10" w:right="5" w:firstLine="715"/>
        <w:jc w:val="both"/>
        <w:sectPr w:rsidR="00000000">
          <w:pgSz w:w="11909" w:h="16834"/>
          <w:pgMar w:top="611" w:right="994" w:bottom="360" w:left="1699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5"/>
        <w:jc w:val="center"/>
      </w:pPr>
      <w:r>
        <w:rPr>
          <w:rFonts w:ascii="Arial" w:hAnsi="Arial" w:cs="Arial"/>
          <w:b/>
          <w:bCs/>
          <w:sz w:val="24"/>
          <w:szCs w:val="24"/>
        </w:rPr>
        <w:lastRenderedPageBreak/>
        <w:t>73</w:t>
      </w:r>
    </w:p>
    <w:p w:rsidR="00000000" w:rsidRDefault="00064F07">
      <w:pPr>
        <w:shd w:val="clear" w:color="auto" w:fill="FFFFFF"/>
        <w:spacing w:before="422" w:line="322" w:lineRule="exact"/>
        <w:ind w:right="5"/>
        <w:jc w:val="both"/>
      </w:pPr>
      <w:r>
        <w:rPr>
          <w:rFonts w:eastAsia="Times New Roman"/>
          <w:sz w:val="28"/>
          <w:szCs w:val="28"/>
        </w:rPr>
        <w:t>медицинской помощи в стационарных условиях, проведения отдельных диагностических обследований и консультаций врачей-специалистов со</w:t>
      </w:r>
      <w:r>
        <w:rPr>
          <w:rFonts w:eastAsia="Times New Roman"/>
          <w:sz w:val="28"/>
          <w:szCs w:val="28"/>
        </w:rPr>
        <w:t>ставляют:</w:t>
      </w:r>
    </w:p>
    <w:p w:rsidR="00000000" w:rsidRDefault="00064F07">
      <w:pPr>
        <w:shd w:val="clear" w:color="auto" w:fill="FFFFFF"/>
        <w:spacing w:line="322" w:lineRule="exact"/>
        <w:ind w:left="5" w:firstLine="706"/>
        <w:jc w:val="both"/>
      </w:pPr>
      <w:r>
        <w:rPr>
          <w:rFonts w:eastAsia="Times New Roman"/>
          <w:sz w:val="28"/>
          <w:szCs w:val="28"/>
        </w:rPr>
        <w:t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часов с момента обращения пациента в медицинскую организацию;</w:t>
      </w:r>
    </w:p>
    <w:p w:rsidR="00000000" w:rsidRDefault="00064F07">
      <w:pPr>
        <w:shd w:val="clear" w:color="auto" w:fill="FFFFFF"/>
        <w:spacing w:line="322" w:lineRule="exact"/>
        <w:ind w:left="5" w:firstLine="710"/>
        <w:jc w:val="both"/>
      </w:pPr>
      <w:r>
        <w:rPr>
          <w:rFonts w:eastAsia="Times New Roman"/>
          <w:sz w:val="28"/>
          <w:szCs w:val="28"/>
        </w:rPr>
        <w:t>сроки ожидания оказания первичн</w:t>
      </w:r>
      <w:r>
        <w:rPr>
          <w:rFonts w:eastAsia="Times New Roman"/>
          <w:sz w:val="28"/>
          <w:szCs w:val="28"/>
        </w:rPr>
        <w:t>ой медико-санитарной помощи в неотложной форме не должны превышать 2 часов с момента обращения пациента в медицинскую организацию;</w:t>
      </w:r>
    </w:p>
    <w:p w:rsidR="00000000" w:rsidRDefault="00064F07">
      <w:pPr>
        <w:shd w:val="clear" w:color="auto" w:fill="FFFFFF"/>
        <w:tabs>
          <w:tab w:val="left" w:pos="2150"/>
          <w:tab w:val="left" w:pos="4282"/>
          <w:tab w:val="left" w:pos="6686"/>
        </w:tabs>
        <w:spacing w:line="322" w:lineRule="exact"/>
        <w:ind w:left="715"/>
        <w:jc w:val="both"/>
      </w:pPr>
      <w:r>
        <w:rPr>
          <w:rFonts w:eastAsia="Times New Roman"/>
          <w:spacing w:val="-5"/>
          <w:sz w:val="28"/>
          <w:szCs w:val="28"/>
        </w:rPr>
        <w:t>сроки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проведения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консультаций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врачей-специалистов</w:t>
      </w:r>
    </w:p>
    <w:p w:rsidR="00000000" w:rsidRDefault="00064F07">
      <w:pPr>
        <w:shd w:val="clear" w:color="auto" w:fill="FFFFFF"/>
        <w:spacing w:line="322" w:lineRule="exact"/>
        <w:ind w:left="5"/>
        <w:jc w:val="both"/>
      </w:pPr>
      <w:r>
        <w:rPr>
          <w:sz w:val="28"/>
          <w:szCs w:val="28"/>
        </w:rPr>
        <w:t>(</w:t>
      </w:r>
      <w:r>
        <w:rPr>
          <w:rFonts w:eastAsia="Times New Roman"/>
          <w:sz w:val="28"/>
          <w:szCs w:val="28"/>
        </w:rPr>
        <w:t>за исключением подозрения на онкологическое заболевание) не должны превыша</w:t>
      </w:r>
      <w:r>
        <w:rPr>
          <w:rFonts w:eastAsia="Times New Roman"/>
          <w:sz w:val="28"/>
          <w:szCs w:val="28"/>
        </w:rPr>
        <w:t>ть 14 рабочих дней со дня обращения пациента в медицинскую организацию;</w:t>
      </w:r>
    </w:p>
    <w:p w:rsidR="00000000" w:rsidRDefault="00064F07">
      <w:pPr>
        <w:shd w:val="clear" w:color="auto" w:fill="FFFFFF"/>
        <w:spacing w:line="322" w:lineRule="exact"/>
        <w:ind w:left="5" w:firstLine="710"/>
        <w:jc w:val="both"/>
      </w:pPr>
      <w:r>
        <w:rPr>
          <w:rFonts w:eastAsia="Times New Roman"/>
          <w:sz w:val="28"/>
          <w:szCs w:val="28"/>
        </w:rPr>
        <w:t>сроки проведения консультаций врачей-специалистов в случае подозрения на онкологическое заболевание не должны превышать 3 рабочих дней;</w:t>
      </w:r>
    </w:p>
    <w:p w:rsidR="00000000" w:rsidRDefault="00064F07">
      <w:pPr>
        <w:shd w:val="clear" w:color="auto" w:fill="FFFFFF"/>
        <w:tabs>
          <w:tab w:val="left" w:pos="2117"/>
          <w:tab w:val="left" w:pos="4200"/>
          <w:tab w:val="left" w:pos="6946"/>
        </w:tabs>
        <w:spacing w:line="322" w:lineRule="exact"/>
        <w:ind w:left="715"/>
        <w:jc w:val="both"/>
      </w:pPr>
      <w:r>
        <w:rPr>
          <w:rFonts w:eastAsia="Times New Roman"/>
          <w:spacing w:val="-5"/>
          <w:sz w:val="28"/>
          <w:szCs w:val="28"/>
        </w:rPr>
        <w:t>сроки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проведения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диагностических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инструментальны</w:t>
      </w:r>
      <w:r>
        <w:rPr>
          <w:rFonts w:eastAsia="Times New Roman"/>
          <w:spacing w:val="-3"/>
          <w:sz w:val="28"/>
          <w:szCs w:val="28"/>
        </w:rPr>
        <w:t>х</w:t>
      </w:r>
    </w:p>
    <w:p w:rsidR="00000000" w:rsidRDefault="00064F07">
      <w:pPr>
        <w:shd w:val="clear" w:color="auto" w:fill="FFFFFF"/>
        <w:tabs>
          <w:tab w:val="left" w:pos="3355"/>
          <w:tab w:val="left" w:pos="5741"/>
          <w:tab w:val="left" w:pos="7435"/>
        </w:tabs>
        <w:spacing w:line="322" w:lineRule="exact"/>
        <w:ind w:left="10"/>
        <w:jc w:val="both"/>
      </w:pPr>
      <w:r>
        <w:rPr>
          <w:spacing w:val="-3"/>
          <w:sz w:val="28"/>
          <w:szCs w:val="28"/>
        </w:rPr>
        <w:t>(</w:t>
      </w:r>
      <w:r>
        <w:rPr>
          <w:rFonts w:eastAsia="Times New Roman"/>
          <w:spacing w:val="-3"/>
          <w:sz w:val="28"/>
          <w:szCs w:val="28"/>
        </w:rPr>
        <w:t>рентгенографические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исследования,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включая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маммографию,</w:t>
      </w:r>
    </w:p>
    <w:p w:rsidR="00000000" w:rsidRDefault="00064F07">
      <w:pPr>
        <w:shd w:val="clear" w:color="auto" w:fill="FFFFFF"/>
        <w:spacing w:line="322" w:lineRule="exact"/>
        <w:jc w:val="both"/>
      </w:pPr>
      <w:r>
        <w:rPr>
          <w:rFonts w:eastAsia="Times New Roman"/>
          <w:sz w:val="28"/>
          <w:szCs w:val="28"/>
        </w:rPr>
        <w:t>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</w:t>
      </w:r>
      <w:r>
        <w:rPr>
          <w:rFonts w:eastAsia="Times New Roman"/>
          <w:sz w:val="28"/>
          <w:szCs w:val="28"/>
        </w:rPr>
        <w:t>й (за исключением исследований при подозрении на онкологическое заболевание);</w:t>
      </w:r>
    </w:p>
    <w:p w:rsidR="00000000" w:rsidRDefault="00064F07">
      <w:pPr>
        <w:shd w:val="clear" w:color="auto" w:fill="FFFFFF"/>
        <w:spacing w:line="322" w:lineRule="exact"/>
        <w:ind w:firstLine="706"/>
        <w:jc w:val="both"/>
      </w:pPr>
      <w:r>
        <w:rPr>
          <w:rFonts w:eastAsia="Times New Roman"/>
          <w:sz w:val="28"/>
          <w:szCs w:val="28"/>
        </w:rPr>
        <w:t>сроки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</w:t>
      </w:r>
      <w:r>
        <w:rPr>
          <w:rFonts w:eastAsia="Times New Roman"/>
          <w:sz w:val="28"/>
          <w:szCs w:val="28"/>
        </w:rPr>
        <w:t xml:space="preserve">анитарной помощи (за исключением исследований при подозрении на </w:t>
      </w:r>
      <w:r>
        <w:rPr>
          <w:rFonts w:eastAsia="Times New Roman"/>
          <w:spacing w:val="-1"/>
          <w:sz w:val="28"/>
          <w:szCs w:val="28"/>
        </w:rPr>
        <w:t xml:space="preserve">онкологическое заболевание) не должны превышать 14 рабочих дней со дня </w:t>
      </w:r>
      <w:r>
        <w:rPr>
          <w:rFonts w:eastAsia="Times New Roman"/>
          <w:sz w:val="28"/>
          <w:szCs w:val="28"/>
        </w:rPr>
        <w:t>назначения;</w:t>
      </w:r>
    </w:p>
    <w:p w:rsidR="00000000" w:rsidRDefault="00064F07">
      <w:pPr>
        <w:shd w:val="clear" w:color="auto" w:fill="FFFFFF"/>
        <w:spacing w:line="322" w:lineRule="exact"/>
        <w:ind w:right="10" w:firstLine="715"/>
        <w:jc w:val="both"/>
      </w:pPr>
      <w:r>
        <w:rPr>
          <w:rFonts w:eastAsia="Times New Roman"/>
          <w:sz w:val="28"/>
          <w:szCs w:val="28"/>
        </w:rPr>
        <w:t>сроки проведения диагностических инструментальных и лабораторных исследований в случае подозрения на онкологи</w:t>
      </w:r>
      <w:r>
        <w:rPr>
          <w:rFonts w:eastAsia="Times New Roman"/>
          <w:sz w:val="28"/>
          <w:szCs w:val="28"/>
        </w:rPr>
        <w:t>ческие заболевания не должны превышать 7 рабочих дней со дня назначения исследований;</w:t>
      </w:r>
    </w:p>
    <w:p w:rsidR="00000000" w:rsidRDefault="00064F07">
      <w:pPr>
        <w:shd w:val="clear" w:color="auto" w:fill="FFFFFF"/>
        <w:spacing w:line="322" w:lineRule="exact"/>
        <w:ind w:left="5" w:firstLine="710"/>
        <w:jc w:val="both"/>
      </w:pPr>
      <w:r>
        <w:rPr>
          <w:rFonts w:eastAsia="Times New Roman"/>
          <w:sz w:val="28"/>
          <w:szCs w:val="28"/>
        </w:rPr>
        <w:t>срок установления диспансерного наблюдения врача-онколога за пациентом с выявленным онкологическим заболеванием не должен превышать 3 рабочих дней со дня постановки диагн</w:t>
      </w:r>
      <w:r>
        <w:rPr>
          <w:rFonts w:eastAsia="Times New Roman"/>
          <w:sz w:val="28"/>
          <w:szCs w:val="28"/>
        </w:rPr>
        <w:t>оза онкологического заболевания;</w:t>
      </w:r>
    </w:p>
    <w:p w:rsidR="00000000" w:rsidRDefault="00064F07">
      <w:pPr>
        <w:shd w:val="clear" w:color="auto" w:fill="FFFFFF"/>
        <w:spacing w:line="322" w:lineRule="exact"/>
        <w:ind w:firstLine="710"/>
        <w:jc w:val="both"/>
      </w:pPr>
      <w:r>
        <w:rPr>
          <w:rFonts w:eastAsia="Times New Roman"/>
          <w:sz w:val="28"/>
          <w:szCs w:val="28"/>
        </w:rPr>
        <w:t xml:space="preserve">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</w:t>
      </w:r>
      <w:r>
        <w:rPr>
          <w:rFonts w:eastAsia="Times New Roman"/>
          <w:sz w:val="28"/>
          <w:szCs w:val="28"/>
        </w:rPr>
        <w:t>со дня выдачи лечащим врачом направления на госпитализацию, а для пациентов с онкологическими заболеваниями - 7 рабочих дней со дня гистологической верификации опухоли или с момента установления предварительного диагноза заболевания (состояния);</w:t>
      </w:r>
    </w:p>
    <w:p w:rsidR="00000000" w:rsidRDefault="00064F07">
      <w:pPr>
        <w:shd w:val="clear" w:color="auto" w:fill="FFFFFF"/>
        <w:spacing w:line="322" w:lineRule="exact"/>
        <w:ind w:firstLine="710"/>
        <w:jc w:val="both"/>
        <w:sectPr w:rsidR="00000000">
          <w:pgSz w:w="11909" w:h="16834"/>
          <w:pgMar w:top="596" w:right="994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jc w:val="center"/>
      </w:pPr>
      <w:r>
        <w:rPr>
          <w:rFonts w:ascii="Arial" w:hAnsi="Arial" w:cs="Arial"/>
          <w:b/>
          <w:bCs/>
          <w:sz w:val="24"/>
          <w:szCs w:val="24"/>
        </w:rPr>
        <w:lastRenderedPageBreak/>
        <w:t>74</w:t>
      </w:r>
    </w:p>
    <w:p w:rsidR="00000000" w:rsidRDefault="00064F07">
      <w:pPr>
        <w:shd w:val="clear" w:color="auto" w:fill="FFFFFF"/>
        <w:spacing w:before="427" w:line="322" w:lineRule="exact"/>
        <w:ind w:left="5" w:right="14" w:firstLine="706"/>
        <w:jc w:val="both"/>
      </w:pPr>
      <w:r>
        <w:rPr>
          <w:rFonts w:eastAsia="Times New Roman"/>
          <w:spacing w:val="-2"/>
          <w:sz w:val="28"/>
          <w:szCs w:val="28"/>
        </w:rPr>
        <w:t xml:space="preserve">время ожидания пациентом бригады скорой медицинской помощи при </w:t>
      </w:r>
      <w:r>
        <w:rPr>
          <w:rFonts w:eastAsia="Times New Roman"/>
          <w:sz w:val="28"/>
          <w:szCs w:val="28"/>
        </w:rPr>
        <w:t>оказании скорой медицинской помощи в экстренной форме не должно превышать 20 минут с момента ее вызова.</w:t>
      </w:r>
    </w:p>
    <w:p w:rsidR="00000000" w:rsidRDefault="00064F07">
      <w:pPr>
        <w:shd w:val="clear" w:color="auto" w:fill="FFFFFF"/>
        <w:spacing w:line="322" w:lineRule="exact"/>
        <w:ind w:right="10" w:firstLine="706"/>
        <w:jc w:val="both"/>
      </w:pPr>
      <w:r>
        <w:rPr>
          <w:rFonts w:eastAsia="Times New Roman"/>
          <w:sz w:val="28"/>
          <w:szCs w:val="28"/>
        </w:rPr>
        <w:t>При выявлении злокачественного новообразования лечащий врач нап</w:t>
      </w:r>
      <w:r>
        <w:rPr>
          <w:rFonts w:eastAsia="Times New Roman"/>
          <w:sz w:val="28"/>
          <w:szCs w:val="28"/>
        </w:rPr>
        <w:t>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</w:t>
      </w:r>
      <w:r>
        <w:rPr>
          <w:rFonts w:eastAsia="Times New Roman"/>
          <w:sz w:val="28"/>
          <w:szCs w:val="28"/>
        </w:rPr>
        <w:t>рованной медицинской помощи в сроки, установленные настоящим разделом.</w:t>
      </w:r>
    </w:p>
    <w:p w:rsidR="00000000" w:rsidRDefault="00064F07">
      <w:pPr>
        <w:shd w:val="clear" w:color="auto" w:fill="FFFFFF"/>
        <w:tabs>
          <w:tab w:val="left" w:pos="1421"/>
        </w:tabs>
        <w:spacing w:line="322" w:lineRule="exact"/>
        <w:ind w:left="5" w:right="5" w:firstLine="715"/>
        <w:jc w:val="both"/>
      </w:pPr>
      <w:r>
        <w:rPr>
          <w:spacing w:val="-8"/>
          <w:sz w:val="28"/>
          <w:szCs w:val="28"/>
        </w:rPr>
        <w:t>7.41.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Детям-сиротам и детям, оставшимся без попечения родителей, в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случае выявления у них заболеваний предоставляется медицинская помощь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всех видов, включая специализированную, в том чи</w:t>
      </w:r>
      <w:r>
        <w:rPr>
          <w:rFonts w:eastAsia="Times New Roman"/>
          <w:sz w:val="28"/>
          <w:szCs w:val="28"/>
        </w:rPr>
        <w:t>сле</w:t>
      </w:r>
      <w:r>
        <w:rPr>
          <w:rFonts w:eastAsia="Times New Roman"/>
          <w:sz w:val="28"/>
          <w:szCs w:val="28"/>
        </w:rPr>
        <w:br/>
        <w:t>высокотехнологичную, помощь, а также медицинскую реабилитацию, в</w:t>
      </w:r>
      <w:r>
        <w:rPr>
          <w:rFonts w:eastAsia="Times New Roman"/>
          <w:sz w:val="28"/>
          <w:szCs w:val="28"/>
        </w:rPr>
        <w:br/>
        <w:t>соответствии с правовыми актами Министерства здравоохранения</w:t>
      </w:r>
      <w:r>
        <w:rPr>
          <w:rFonts w:eastAsia="Times New Roman"/>
          <w:sz w:val="28"/>
          <w:szCs w:val="28"/>
        </w:rPr>
        <w:br/>
        <w:t>Российской Федерации и Департамента здравоохранения Ивановской</w:t>
      </w:r>
      <w:r>
        <w:rPr>
          <w:rFonts w:eastAsia="Times New Roman"/>
          <w:sz w:val="28"/>
          <w:szCs w:val="28"/>
        </w:rPr>
        <w:br/>
        <w:t>области.</w:t>
      </w:r>
    </w:p>
    <w:p w:rsidR="00000000" w:rsidRDefault="00064F07">
      <w:pPr>
        <w:shd w:val="clear" w:color="auto" w:fill="FFFFFF"/>
        <w:spacing w:line="322" w:lineRule="exact"/>
        <w:ind w:right="5" w:firstLine="710"/>
        <w:jc w:val="both"/>
      </w:pPr>
      <w:r>
        <w:rPr>
          <w:rFonts w:eastAsia="Times New Roman"/>
          <w:sz w:val="28"/>
          <w:szCs w:val="28"/>
        </w:rPr>
        <w:t>Первичная медико-санитарная помощь оказывается детям-с</w:t>
      </w:r>
      <w:r>
        <w:rPr>
          <w:rFonts w:eastAsia="Times New Roman"/>
          <w:sz w:val="28"/>
          <w:szCs w:val="28"/>
        </w:rPr>
        <w:t>иротам и детям, оставшимся без попечения родителей, по месту их постоянного пребывания в организациях для детей-сирот и детей, оставшихся без попечения родителей.</w:t>
      </w:r>
    </w:p>
    <w:p w:rsidR="00000000" w:rsidRDefault="00064F07">
      <w:pPr>
        <w:shd w:val="clear" w:color="auto" w:fill="FFFFFF"/>
        <w:spacing w:line="322" w:lineRule="exact"/>
        <w:ind w:left="5" w:right="5" w:firstLine="701"/>
        <w:jc w:val="both"/>
      </w:pPr>
      <w:r>
        <w:rPr>
          <w:rFonts w:eastAsia="Times New Roman"/>
          <w:sz w:val="28"/>
          <w:szCs w:val="28"/>
        </w:rPr>
        <w:t>Первичная специализированная медико-санитарная помощь детям-сиротам и детям, оставшимся без п</w:t>
      </w:r>
      <w:r>
        <w:rPr>
          <w:rFonts w:eastAsia="Times New Roman"/>
          <w:sz w:val="28"/>
          <w:szCs w:val="28"/>
        </w:rPr>
        <w:t xml:space="preserve">опечения родителей, оказывается медицинскими организациями, в зоне обслуживания которых расположены </w:t>
      </w:r>
      <w:r>
        <w:rPr>
          <w:rFonts w:eastAsia="Times New Roman"/>
          <w:spacing w:val="-1"/>
          <w:sz w:val="28"/>
          <w:szCs w:val="28"/>
        </w:rPr>
        <w:t>организации для детей-сирот и детей, оставшихся без попечения родителей.</w:t>
      </w:r>
    </w:p>
    <w:p w:rsidR="00000000" w:rsidRDefault="00064F07">
      <w:pPr>
        <w:shd w:val="clear" w:color="auto" w:fill="FFFFFF"/>
        <w:spacing w:line="322" w:lineRule="exact"/>
        <w:ind w:firstLine="706"/>
        <w:jc w:val="both"/>
      </w:pPr>
      <w:r>
        <w:rPr>
          <w:rFonts w:eastAsia="Times New Roman"/>
          <w:sz w:val="28"/>
          <w:szCs w:val="28"/>
        </w:rPr>
        <w:t>Медицинская организация при установлении (наличии) у детей-сирот и детей, оставшихс</w:t>
      </w:r>
      <w:r>
        <w:rPr>
          <w:rFonts w:eastAsia="Times New Roman"/>
          <w:sz w:val="28"/>
          <w:szCs w:val="28"/>
        </w:rPr>
        <w:t>я без попечения родителей, заболевания, требующего оказания специализированной, в том числе высокотехнологичной, медицинской помощи, а также медицинской реабилитации, санаторно-курортного лечения, в приоритетном порядке направляет его медицинскую документа</w:t>
      </w:r>
      <w:r>
        <w:rPr>
          <w:rFonts w:eastAsia="Times New Roman"/>
          <w:sz w:val="28"/>
          <w:szCs w:val="28"/>
        </w:rPr>
        <w:t>цию в Департамент здравоохранения Ивановской области.</w:t>
      </w:r>
    </w:p>
    <w:p w:rsidR="00000000" w:rsidRDefault="00064F07">
      <w:pPr>
        <w:shd w:val="clear" w:color="auto" w:fill="FFFFFF"/>
        <w:tabs>
          <w:tab w:val="left" w:pos="1421"/>
        </w:tabs>
        <w:spacing w:line="322" w:lineRule="exact"/>
        <w:ind w:left="5" w:right="10" w:firstLine="715"/>
        <w:jc w:val="both"/>
      </w:pPr>
      <w:r>
        <w:rPr>
          <w:spacing w:val="-8"/>
          <w:sz w:val="28"/>
          <w:szCs w:val="28"/>
        </w:rPr>
        <w:t>7.42.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Порядок и размеры возмещения расходов, связанных с</w:t>
      </w:r>
      <w:r>
        <w:rPr>
          <w:rFonts w:eastAsia="Times New Roman"/>
          <w:sz w:val="28"/>
          <w:szCs w:val="28"/>
        </w:rPr>
        <w:br/>
        <w:t>оказанием гражданам медицинской помощи в экстренной форме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медицинской организацией, не участвующей в реализации Территориальной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программы госгара</w:t>
      </w:r>
      <w:r>
        <w:rPr>
          <w:rFonts w:eastAsia="Times New Roman"/>
          <w:sz w:val="28"/>
          <w:szCs w:val="28"/>
        </w:rPr>
        <w:t>нтий:</w:t>
      </w:r>
    </w:p>
    <w:p w:rsidR="00000000" w:rsidRDefault="00064F07">
      <w:pPr>
        <w:shd w:val="clear" w:color="auto" w:fill="FFFFFF"/>
        <w:spacing w:line="322" w:lineRule="exact"/>
        <w:ind w:left="5" w:right="10" w:firstLine="710"/>
        <w:jc w:val="both"/>
      </w:pPr>
      <w:r>
        <w:rPr>
          <w:rFonts w:eastAsia="Times New Roman"/>
          <w:sz w:val="28"/>
          <w:szCs w:val="28"/>
        </w:rPr>
        <w:t>медицинская помощь в экстренной форме при внезапных острых заболеваниях, состояниях, обострении хронических заболеваний, представляющих угрозу жизни пациента, оказывается гражданам медицинскими организациями бесплатно;</w:t>
      </w:r>
    </w:p>
    <w:p w:rsidR="00000000" w:rsidRDefault="00064F07">
      <w:pPr>
        <w:shd w:val="clear" w:color="auto" w:fill="FFFFFF"/>
        <w:spacing w:line="322" w:lineRule="exact"/>
        <w:ind w:left="5" w:right="5" w:firstLine="710"/>
        <w:jc w:val="both"/>
      </w:pPr>
      <w:r>
        <w:rPr>
          <w:rFonts w:eastAsia="Times New Roman"/>
          <w:sz w:val="28"/>
          <w:szCs w:val="28"/>
        </w:rPr>
        <w:t>при оказании медицинской помощи</w:t>
      </w:r>
      <w:r>
        <w:rPr>
          <w:rFonts w:eastAsia="Times New Roman"/>
          <w:sz w:val="28"/>
          <w:szCs w:val="28"/>
        </w:rPr>
        <w:t xml:space="preserve"> гражданам в экстренной форме </w:t>
      </w:r>
      <w:r>
        <w:rPr>
          <w:rFonts w:eastAsia="Times New Roman"/>
          <w:spacing w:val="-1"/>
          <w:sz w:val="28"/>
          <w:szCs w:val="28"/>
        </w:rPr>
        <w:t xml:space="preserve">медицинской организацией, не участвующей в реализации Территориальной </w:t>
      </w:r>
      <w:r>
        <w:rPr>
          <w:rFonts w:eastAsia="Times New Roman"/>
          <w:sz w:val="28"/>
          <w:szCs w:val="28"/>
        </w:rPr>
        <w:t>программы госгарантий и имеющей лицензию на оказание медицинской помощи соответствующего вида, данная медицинская организация оформляет выписку из медицинск</w:t>
      </w:r>
      <w:r>
        <w:rPr>
          <w:rFonts w:eastAsia="Times New Roman"/>
          <w:sz w:val="28"/>
          <w:szCs w:val="28"/>
        </w:rPr>
        <w:t xml:space="preserve">ой карты больного об оказании ему </w:t>
      </w:r>
      <w:r>
        <w:rPr>
          <w:rFonts w:eastAsia="Times New Roman"/>
          <w:spacing w:val="-1"/>
          <w:sz w:val="28"/>
          <w:szCs w:val="28"/>
        </w:rPr>
        <w:t>медицинской помощи в экстренной форме с приложением копии документа, подтверждающего личность больного, и лицензии на оказание медицинской</w:t>
      </w:r>
    </w:p>
    <w:p w:rsidR="00000000" w:rsidRDefault="00064F07">
      <w:pPr>
        <w:shd w:val="clear" w:color="auto" w:fill="FFFFFF"/>
        <w:spacing w:line="322" w:lineRule="exact"/>
        <w:ind w:left="5" w:right="5" w:firstLine="710"/>
        <w:jc w:val="both"/>
        <w:sectPr w:rsidR="00000000">
          <w:pgSz w:w="11909" w:h="16834"/>
          <w:pgMar w:top="586" w:right="989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14"/>
        <w:jc w:val="center"/>
      </w:pPr>
      <w:r>
        <w:rPr>
          <w:rFonts w:ascii="Arial" w:hAnsi="Arial" w:cs="Arial"/>
          <w:b/>
          <w:bCs/>
          <w:sz w:val="22"/>
          <w:szCs w:val="22"/>
        </w:rPr>
        <w:lastRenderedPageBreak/>
        <w:t>75</w:t>
      </w:r>
    </w:p>
    <w:p w:rsidR="00000000" w:rsidRDefault="00064F07">
      <w:pPr>
        <w:shd w:val="clear" w:color="auto" w:fill="FFFFFF"/>
        <w:spacing w:before="432" w:line="322" w:lineRule="exact"/>
        <w:ind w:left="5" w:right="10"/>
        <w:jc w:val="both"/>
      </w:pPr>
      <w:r>
        <w:rPr>
          <w:rFonts w:eastAsia="Times New Roman"/>
          <w:sz w:val="28"/>
          <w:szCs w:val="28"/>
        </w:rPr>
        <w:t>помощи соответствующего вида (далее - документы об оказан</w:t>
      </w:r>
      <w:r>
        <w:rPr>
          <w:rFonts w:eastAsia="Times New Roman"/>
          <w:sz w:val="28"/>
          <w:szCs w:val="28"/>
        </w:rPr>
        <w:t>ии медицинской помощи в экстренной форме);</w:t>
      </w:r>
    </w:p>
    <w:p w:rsidR="00000000" w:rsidRDefault="00064F07">
      <w:pPr>
        <w:shd w:val="clear" w:color="auto" w:fill="FFFFFF"/>
        <w:spacing w:line="322" w:lineRule="exact"/>
        <w:ind w:left="5" w:right="10" w:firstLine="706"/>
        <w:jc w:val="both"/>
      </w:pPr>
      <w:r>
        <w:rPr>
          <w:rFonts w:eastAsia="Times New Roman"/>
          <w:sz w:val="28"/>
          <w:szCs w:val="28"/>
        </w:rPr>
        <w:t>документы об оказании медицинской помощи в экстренной форме медицинская организация, не участвующая в реализации Территориальной программы госгарантий и имеющая лицензию на оказание медицинской помощи соответствую</w:t>
      </w:r>
      <w:r>
        <w:rPr>
          <w:rFonts w:eastAsia="Times New Roman"/>
          <w:sz w:val="28"/>
          <w:szCs w:val="28"/>
        </w:rPr>
        <w:t>щего вида, направляет посредством почтовой связи в адрес медицинской организации, включенной в реестр медицинских организаций, осуществляющих деятельность в сфере обязательного медицинского страхования Ивановской области, к которой прикреплен гражданин для</w:t>
      </w:r>
      <w:r>
        <w:rPr>
          <w:rFonts w:eastAsia="Times New Roman"/>
          <w:sz w:val="28"/>
          <w:szCs w:val="28"/>
        </w:rPr>
        <w:t xml:space="preserve"> оказания первичной медико-санитарной помощи, для заключения договора на возмещение расходов, связанных с оказанием гражданам медицинской помощи в экстренной форме (далее - Договор);</w:t>
      </w:r>
    </w:p>
    <w:p w:rsidR="00000000" w:rsidRDefault="00064F07">
      <w:pPr>
        <w:shd w:val="clear" w:color="auto" w:fill="FFFFFF"/>
        <w:spacing w:line="322" w:lineRule="exact"/>
        <w:ind w:left="5" w:right="5" w:firstLine="715"/>
        <w:jc w:val="both"/>
      </w:pPr>
      <w:r>
        <w:rPr>
          <w:rFonts w:eastAsia="Times New Roman"/>
          <w:sz w:val="28"/>
          <w:szCs w:val="28"/>
        </w:rPr>
        <w:t>форма Договора утверждается приказом Департамента здравоохранения Ивановс</w:t>
      </w:r>
      <w:r>
        <w:rPr>
          <w:rFonts w:eastAsia="Times New Roman"/>
          <w:sz w:val="28"/>
          <w:szCs w:val="28"/>
        </w:rPr>
        <w:t>кой области;</w:t>
      </w:r>
    </w:p>
    <w:p w:rsidR="00000000" w:rsidRDefault="00064F07">
      <w:pPr>
        <w:shd w:val="clear" w:color="auto" w:fill="FFFFFF"/>
        <w:spacing w:line="322" w:lineRule="exact"/>
        <w:ind w:left="5" w:right="10" w:firstLine="706"/>
        <w:jc w:val="both"/>
      </w:pPr>
      <w:r>
        <w:rPr>
          <w:rFonts w:eastAsia="Times New Roman"/>
          <w:sz w:val="28"/>
          <w:szCs w:val="28"/>
        </w:rPr>
        <w:t>медицинская организация, включенная в реестр медицинских организаций, осуществляющих деятельность в сфере обязательного медицинского страхования Ивановской области, направляет посредством почтовой связи в течение 5 рабочих дней с даты получени</w:t>
      </w:r>
      <w:r>
        <w:rPr>
          <w:rFonts w:eastAsia="Times New Roman"/>
          <w:sz w:val="28"/>
          <w:szCs w:val="28"/>
        </w:rPr>
        <w:t>я документов об оказании медицинской помощи в экстренной форме в адрес медицинской организации, не участвующей в реализации Территориальной программы госгарантий, Договор;</w:t>
      </w:r>
    </w:p>
    <w:p w:rsidR="00000000" w:rsidRDefault="00064F07">
      <w:pPr>
        <w:shd w:val="clear" w:color="auto" w:fill="FFFFFF"/>
        <w:spacing w:line="322" w:lineRule="exact"/>
        <w:ind w:left="5" w:right="10" w:firstLine="706"/>
        <w:jc w:val="both"/>
      </w:pPr>
      <w:r>
        <w:rPr>
          <w:rFonts w:eastAsia="Times New Roman"/>
          <w:sz w:val="28"/>
          <w:szCs w:val="28"/>
        </w:rPr>
        <w:t>медицинская организация, включенная в реестр медицинских организаций, осуществляющих</w:t>
      </w:r>
      <w:r>
        <w:rPr>
          <w:rFonts w:eastAsia="Times New Roman"/>
          <w:sz w:val="28"/>
          <w:szCs w:val="28"/>
        </w:rPr>
        <w:t xml:space="preserve"> деятельность в сфере обязательного медицинского страхования Ивановской области, производит возмещение затрат по нормативу финансовых затрат на соответствующий вид медицинской помощи, утвержденному Территориальной программой госгарантий, за счет средств от</w:t>
      </w:r>
      <w:r>
        <w:rPr>
          <w:rFonts w:eastAsia="Times New Roman"/>
          <w:sz w:val="28"/>
          <w:szCs w:val="28"/>
        </w:rPr>
        <w:t xml:space="preserve"> приносящей доход деятельности в течение 30 календарных дней с даты заключения Договора.</w:t>
      </w:r>
    </w:p>
    <w:p w:rsidR="00000000" w:rsidRDefault="00064F07" w:rsidP="00064F07">
      <w:pPr>
        <w:numPr>
          <w:ilvl w:val="0"/>
          <w:numId w:val="47"/>
        </w:numPr>
        <w:shd w:val="clear" w:color="auto" w:fill="FFFFFF"/>
        <w:tabs>
          <w:tab w:val="left" w:pos="1426"/>
        </w:tabs>
        <w:spacing w:line="322" w:lineRule="exact"/>
        <w:ind w:right="5" w:firstLine="720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Порядок обеспечения граждан в рамках оказания паллиативной медицинской помощи для использования на дому медицинскими </w:t>
      </w:r>
      <w:r>
        <w:rPr>
          <w:rFonts w:eastAsia="Times New Roman"/>
          <w:spacing w:val="-1"/>
          <w:sz w:val="28"/>
          <w:szCs w:val="28"/>
        </w:rPr>
        <w:t>изделиями, предназначенными для поддержа</w:t>
      </w:r>
      <w:r>
        <w:rPr>
          <w:rFonts w:eastAsia="Times New Roman"/>
          <w:spacing w:val="-1"/>
          <w:sz w:val="28"/>
          <w:szCs w:val="28"/>
        </w:rPr>
        <w:t xml:space="preserve">ния функций органов и систем </w:t>
      </w:r>
      <w:r>
        <w:rPr>
          <w:rFonts w:eastAsia="Times New Roman"/>
          <w:sz w:val="28"/>
          <w:szCs w:val="28"/>
        </w:rPr>
        <w:t xml:space="preserve">организма человека, а также наркотическими лекарственными препаратами и психотропными лекарственными препаратами при посещениях на дому осуществляется в соответствии с распоряжением Департамента </w:t>
      </w:r>
      <w:r>
        <w:rPr>
          <w:rFonts w:eastAsia="Times New Roman"/>
          <w:spacing w:val="-1"/>
          <w:sz w:val="28"/>
          <w:szCs w:val="28"/>
        </w:rPr>
        <w:t>здравоохранения Ивановской облас</w:t>
      </w:r>
      <w:r>
        <w:rPr>
          <w:rFonts w:eastAsia="Times New Roman"/>
          <w:spacing w:val="-1"/>
          <w:sz w:val="28"/>
          <w:szCs w:val="28"/>
        </w:rPr>
        <w:t xml:space="preserve">ти от 09.04.2019 № 263 «Об обеспечении </w:t>
      </w:r>
      <w:r>
        <w:rPr>
          <w:rFonts w:eastAsia="Times New Roman"/>
          <w:sz w:val="28"/>
          <w:szCs w:val="28"/>
        </w:rPr>
        <w:t>граждан, страдающих тяжелыми заболеваниями и нуждающихся в обеспечении медицинским оборудованием для использования на дому».</w:t>
      </w:r>
    </w:p>
    <w:p w:rsidR="00000000" w:rsidRDefault="00064F07" w:rsidP="00064F07">
      <w:pPr>
        <w:numPr>
          <w:ilvl w:val="0"/>
          <w:numId w:val="47"/>
        </w:numPr>
        <w:shd w:val="clear" w:color="auto" w:fill="FFFFFF"/>
        <w:tabs>
          <w:tab w:val="left" w:pos="1426"/>
          <w:tab w:val="left" w:pos="1498"/>
          <w:tab w:val="left" w:pos="3269"/>
          <w:tab w:val="left" w:pos="5971"/>
          <w:tab w:val="left" w:pos="6874"/>
        </w:tabs>
        <w:spacing w:line="322" w:lineRule="exact"/>
        <w:ind w:firstLine="720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Порядок взаимодействия с референс-центрами Министерства здравоохранения Российской</w:t>
      </w:r>
      <w:r>
        <w:rPr>
          <w:rFonts w:eastAsia="Times New Roman"/>
          <w:sz w:val="28"/>
          <w:szCs w:val="28"/>
        </w:rPr>
        <w:t xml:space="preserve"> Федерации, созданными в целях предупреждения распространения биологических угроз (опасностей), а </w:t>
      </w:r>
      <w:r>
        <w:rPr>
          <w:rFonts w:eastAsia="Times New Roman"/>
          <w:spacing w:val="-4"/>
          <w:sz w:val="28"/>
          <w:szCs w:val="28"/>
        </w:rPr>
        <w:t>также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порядок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взаимодействия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с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 xml:space="preserve">референс-центрами </w:t>
      </w:r>
      <w:r>
        <w:rPr>
          <w:rFonts w:eastAsia="Times New Roman"/>
          <w:sz w:val="28"/>
          <w:szCs w:val="28"/>
        </w:rPr>
        <w:t>иммуногистохимических, патоморфологических и лучевых методов исследований, функционирующими на базе медицинск</w:t>
      </w:r>
      <w:r>
        <w:rPr>
          <w:rFonts w:eastAsia="Times New Roman"/>
          <w:sz w:val="28"/>
          <w:szCs w:val="28"/>
        </w:rPr>
        <w:t xml:space="preserve">их организаций, </w:t>
      </w:r>
      <w:r>
        <w:rPr>
          <w:rFonts w:eastAsia="Times New Roman"/>
          <w:spacing w:val="-1"/>
          <w:sz w:val="28"/>
          <w:szCs w:val="28"/>
        </w:rPr>
        <w:t xml:space="preserve">подведомственных Министерству здравоохранения Российской Федерации, </w:t>
      </w:r>
      <w:r>
        <w:rPr>
          <w:rFonts w:eastAsia="Times New Roman"/>
          <w:sz w:val="28"/>
          <w:szCs w:val="28"/>
        </w:rPr>
        <w:t>осуществляется в соответствии с приказом Департамента здравоохранения Ивановской   области   от   09.02.2024   №   25   «Об   утверждении   порядка</w:t>
      </w:r>
    </w:p>
    <w:p w:rsidR="00000000" w:rsidRDefault="00064F07" w:rsidP="00064F07">
      <w:pPr>
        <w:numPr>
          <w:ilvl w:val="0"/>
          <w:numId w:val="47"/>
        </w:numPr>
        <w:shd w:val="clear" w:color="auto" w:fill="FFFFFF"/>
        <w:tabs>
          <w:tab w:val="left" w:pos="1426"/>
          <w:tab w:val="left" w:pos="1498"/>
          <w:tab w:val="left" w:pos="3269"/>
          <w:tab w:val="left" w:pos="5971"/>
          <w:tab w:val="left" w:pos="6874"/>
        </w:tabs>
        <w:spacing w:line="322" w:lineRule="exact"/>
        <w:ind w:firstLine="720"/>
        <w:jc w:val="both"/>
        <w:rPr>
          <w:spacing w:val="-8"/>
          <w:sz w:val="28"/>
          <w:szCs w:val="28"/>
        </w:rPr>
        <w:sectPr w:rsidR="00000000">
          <w:pgSz w:w="11909" w:h="16834"/>
          <w:pgMar w:top="615" w:right="984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4498"/>
      </w:pPr>
      <w:r>
        <w:rPr>
          <w:sz w:val="24"/>
          <w:szCs w:val="24"/>
        </w:rPr>
        <w:lastRenderedPageBreak/>
        <w:t>76</w:t>
      </w:r>
    </w:p>
    <w:p w:rsidR="00000000" w:rsidRDefault="00064F07">
      <w:pPr>
        <w:shd w:val="clear" w:color="auto" w:fill="FFFFFF"/>
        <w:spacing w:before="422" w:line="322" w:lineRule="exact"/>
        <w:ind w:left="5"/>
      </w:pPr>
      <w:r>
        <w:rPr>
          <w:rFonts w:eastAsia="Times New Roman"/>
          <w:spacing w:val="-1"/>
          <w:sz w:val="28"/>
          <w:szCs w:val="28"/>
        </w:rPr>
        <w:t xml:space="preserve">взаимодействия    с    референс-центрами    Министерства   здравоохранения </w:t>
      </w:r>
      <w:r>
        <w:rPr>
          <w:rFonts w:eastAsia="Times New Roman"/>
          <w:sz w:val="28"/>
          <w:szCs w:val="28"/>
        </w:rPr>
        <w:t>Российской Федерации».</w:t>
      </w:r>
    </w:p>
    <w:p w:rsidR="00000000" w:rsidRDefault="00064F07" w:rsidP="00064F07">
      <w:pPr>
        <w:numPr>
          <w:ilvl w:val="0"/>
          <w:numId w:val="48"/>
        </w:numPr>
        <w:shd w:val="clear" w:color="auto" w:fill="FFFFFF"/>
        <w:tabs>
          <w:tab w:val="left" w:pos="1426"/>
        </w:tabs>
        <w:spacing w:line="322" w:lineRule="exact"/>
        <w:ind w:right="235" w:firstLine="720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>Порядок предоставления медицинской помощи по всем видам ее оказания ветеранам боевых действий, принимавшим участие (содействовавшим выполнению за</w:t>
      </w:r>
      <w:r>
        <w:rPr>
          <w:rFonts w:eastAsia="Times New Roman"/>
          <w:sz w:val="28"/>
          <w:szCs w:val="28"/>
        </w:rPr>
        <w:t>дач) в специальной военной операции, уволенным с военной службы (службы, работы), осуществляется в соответствии с приказом Департамента здравоохранения Ивановской области от 13.07.2023 № 203 «Об организации внеочередного оказания медицинской помощи отдельн</w:t>
      </w:r>
      <w:r>
        <w:rPr>
          <w:rFonts w:eastAsia="Times New Roman"/>
          <w:sz w:val="28"/>
          <w:szCs w:val="28"/>
        </w:rPr>
        <w:t>ым категориям граждан».</w:t>
      </w:r>
    </w:p>
    <w:p w:rsidR="00000000" w:rsidRDefault="00064F07" w:rsidP="00064F07">
      <w:pPr>
        <w:numPr>
          <w:ilvl w:val="0"/>
          <w:numId w:val="48"/>
        </w:numPr>
        <w:shd w:val="clear" w:color="auto" w:fill="FFFFFF"/>
        <w:tabs>
          <w:tab w:val="left" w:pos="1426"/>
        </w:tabs>
        <w:spacing w:line="322" w:lineRule="exact"/>
        <w:ind w:right="235" w:firstLine="720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Перечень нормативных правовых актов, в соответствии с которыми осуществляется маршрутизация застрахованных лиц на территории Ивановской области при наступлении страхового случая, в </w:t>
      </w:r>
      <w:r>
        <w:rPr>
          <w:rFonts w:eastAsia="Times New Roman"/>
          <w:spacing w:val="-1"/>
          <w:sz w:val="28"/>
          <w:szCs w:val="28"/>
        </w:rPr>
        <w:t>разрезе условий, уровней и профилей оказа</w:t>
      </w:r>
      <w:r>
        <w:rPr>
          <w:rFonts w:eastAsia="Times New Roman"/>
          <w:spacing w:val="-1"/>
          <w:sz w:val="28"/>
          <w:szCs w:val="28"/>
        </w:rPr>
        <w:t xml:space="preserve">ния медицинской помощи, в том </w:t>
      </w:r>
      <w:r>
        <w:rPr>
          <w:rFonts w:eastAsia="Times New Roman"/>
          <w:sz w:val="28"/>
          <w:szCs w:val="28"/>
        </w:rPr>
        <w:t>числе застрахованным лицам, проживающим в малонаселенных, отдаленных и (или) труднодоступных населенных пунктах, а также сельской местности:</w:t>
      </w:r>
    </w:p>
    <w:p w:rsidR="00000000" w:rsidRDefault="00064F07">
      <w:pPr>
        <w:shd w:val="clear" w:color="auto" w:fill="FFFFFF"/>
        <w:spacing w:line="322" w:lineRule="exact"/>
        <w:ind w:left="10" w:right="230" w:firstLine="706"/>
        <w:jc w:val="both"/>
      </w:pPr>
      <w:r>
        <w:rPr>
          <w:rFonts w:eastAsia="Times New Roman"/>
          <w:sz w:val="28"/>
          <w:szCs w:val="28"/>
        </w:rPr>
        <w:t>приказ Департамента здравоохранения Ивановской области от 12.04.2024 № 67 «О маршрути</w:t>
      </w:r>
      <w:r>
        <w:rPr>
          <w:rFonts w:eastAsia="Times New Roman"/>
          <w:sz w:val="28"/>
          <w:szCs w:val="28"/>
        </w:rPr>
        <w:t>зации пациентов при оказании специализированной медицинской помощи на территории Ивановской области»;</w:t>
      </w:r>
    </w:p>
    <w:p w:rsidR="00000000" w:rsidRDefault="00064F07">
      <w:pPr>
        <w:shd w:val="clear" w:color="auto" w:fill="FFFFFF"/>
        <w:spacing w:line="322" w:lineRule="exact"/>
        <w:ind w:right="235" w:firstLine="706"/>
        <w:jc w:val="both"/>
      </w:pPr>
      <w:r>
        <w:rPr>
          <w:rFonts w:eastAsia="Times New Roman"/>
          <w:sz w:val="28"/>
          <w:szCs w:val="28"/>
        </w:rPr>
        <w:t>приказ Департамента здравоохранения Ивановской области от 11.11.2022 № 270 «Об утверждении перечней медицинских организации, в которых проводятся профилак</w:t>
      </w:r>
      <w:r>
        <w:rPr>
          <w:rFonts w:eastAsia="Times New Roman"/>
          <w:sz w:val="28"/>
          <w:szCs w:val="28"/>
        </w:rPr>
        <w:t xml:space="preserve">тические медицинские осмотры и </w:t>
      </w:r>
      <w:r>
        <w:rPr>
          <w:rFonts w:eastAsia="Times New Roman"/>
          <w:spacing w:val="-1"/>
          <w:sz w:val="28"/>
          <w:szCs w:val="28"/>
        </w:rPr>
        <w:t xml:space="preserve">диспансеризация, диагностические исследования, диспансерное наблюдение </w:t>
      </w:r>
      <w:r>
        <w:rPr>
          <w:rFonts w:eastAsia="Times New Roman"/>
          <w:sz w:val="28"/>
          <w:szCs w:val="28"/>
        </w:rPr>
        <w:t>за пациентом с онкологическим заболеванием и маршрутизации пациентов в областные бюджетные учреждения здравоохранения Ивановской области для выполнения эн</w:t>
      </w:r>
      <w:r>
        <w:rPr>
          <w:rFonts w:eastAsia="Times New Roman"/>
          <w:sz w:val="28"/>
          <w:szCs w:val="28"/>
        </w:rPr>
        <w:t>доскопических исследований».</w:t>
      </w:r>
    </w:p>
    <w:p w:rsidR="00000000" w:rsidRDefault="00064F07">
      <w:pPr>
        <w:shd w:val="clear" w:color="auto" w:fill="FFFFFF"/>
        <w:spacing w:before="322"/>
        <w:ind w:left="178"/>
      </w:pPr>
      <w:r>
        <w:rPr>
          <w:b/>
          <w:bCs/>
          <w:spacing w:val="-2"/>
          <w:sz w:val="28"/>
          <w:szCs w:val="28"/>
        </w:rPr>
        <w:t xml:space="preserve">8. </w:t>
      </w:r>
      <w:r>
        <w:rPr>
          <w:rFonts w:eastAsia="Times New Roman"/>
          <w:b/>
          <w:bCs/>
          <w:spacing w:val="-2"/>
          <w:sz w:val="28"/>
          <w:szCs w:val="28"/>
        </w:rPr>
        <w:t>Целевые значения критериев доступности и качества медицинской</w:t>
      </w:r>
    </w:p>
    <w:p w:rsidR="00000000" w:rsidRDefault="00064F07">
      <w:pPr>
        <w:shd w:val="clear" w:color="auto" w:fill="FFFFFF"/>
        <w:ind w:left="4099"/>
      </w:pPr>
      <w:r>
        <w:rPr>
          <w:rFonts w:eastAsia="Times New Roman"/>
          <w:b/>
          <w:bCs/>
          <w:spacing w:val="-3"/>
          <w:sz w:val="28"/>
          <w:szCs w:val="28"/>
        </w:rPr>
        <w:t>помощи</w:t>
      </w:r>
    </w:p>
    <w:p w:rsidR="00000000" w:rsidRDefault="00064F07">
      <w:pPr>
        <w:spacing w:after="31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2837"/>
        <w:gridCol w:w="1589"/>
        <w:gridCol w:w="1387"/>
        <w:gridCol w:w="1138"/>
        <w:gridCol w:w="1502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154" w:right="144" w:firstLine="43"/>
            </w:pPr>
            <w:r>
              <w:rPr>
                <w:rFonts w:eastAsia="Times New Roman"/>
                <w:sz w:val="24"/>
                <w:szCs w:val="24"/>
              </w:rPr>
              <w:t xml:space="preserve">№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504" w:right="504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115" w:right="110" w:firstLine="91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Единица </w:t>
            </w:r>
            <w:r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>измерения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35"/>
            </w:pPr>
            <w:r>
              <w:rPr>
                <w:b/>
                <w:bCs/>
                <w:sz w:val="24"/>
                <w:szCs w:val="24"/>
              </w:rPr>
              <w:t xml:space="preserve">2025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0"/>
            </w:pPr>
            <w:r>
              <w:rPr>
                <w:b/>
                <w:bCs/>
                <w:spacing w:val="-4"/>
                <w:sz w:val="24"/>
                <w:szCs w:val="24"/>
              </w:rPr>
              <w:t xml:space="preserve">2026 </w:t>
            </w:r>
            <w:r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>г.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2027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9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208"/>
            </w:pPr>
            <w:r>
              <w:rPr>
                <w:rFonts w:eastAsia="Times New Roman"/>
                <w:sz w:val="24"/>
                <w:szCs w:val="24"/>
              </w:rPr>
              <w:t>Критерии доступности медицинской помощи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9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firstLine="5"/>
            </w:pPr>
            <w:r>
              <w:rPr>
                <w:rFonts w:eastAsia="Times New Roman"/>
                <w:sz w:val="24"/>
                <w:szCs w:val="24"/>
              </w:rPr>
              <w:t xml:space="preserve">Удовлетворенность </w:t>
            </w:r>
            <w:r>
              <w:rPr>
                <w:rFonts w:eastAsia="Times New Roman"/>
                <w:spacing w:val="-1"/>
                <w:sz w:val="24"/>
                <w:szCs w:val="24"/>
              </w:rPr>
              <w:t>населения   доступн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остью 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медицинской   помощи,   в </w:t>
            </w:r>
            <w:r>
              <w:rPr>
                <w:rFonts w:eastAsia="Times New Roman"/>
                <w:sz w:val="24"/>
                <w:szCs w:val="24"/>
              </w:rPr>
              <w:t>том числе: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3"/>
                <w:sz w:val="24"/>
                <w:szCs w:val="24"/>
              </w:rPr>
              <w:t>Процентов от</w:t>
            </w:r>
          </w:p>
          <w:p w:rsidR="00000000" w:rsidRDefault="00064F07">
            <w:pPr>
              <w:shd w:val="clear" w:color="auto" w:fill="FFFFFF"/>
              <w:spacing w:line="274" w:lineRule="exact"/>
              <w:ind w:firstLine="365"/>
            </w:pPr>
            <w:r>
              <w:rPr>
                <w:rFonts w:eastAsia="Times New Roman"/>
                <w:sz w:val="24"/>
                <w:szCs w:val="24"/>
              </w:rPr>
              <w:t xml:space="preserve">числа </w:t>
            </w:r>
            <w:r>
              <w:rPr>
                <w:rFonts w:eastAsia="Times New Roman"/>
                <w:spacing w:val="-3"/>
                <w:sz w:val="24"/>
                <w:szCs w:val="24"/>
              </w:rPr>
              <w:t>опрошенных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79"/>
            </w:pPr>
            <w:r>
              <w:rPr>
                <w:sz w:val="24"/>
                <w:szCs w:val="24"/>
              </w:rPr>
              <w:t>39,0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0"/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40,0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63"/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городского населения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79"/>
            </w:pPr>
            <w:r>
              <w:rPr>
                <w:sz w:val="24"/>
                <w:szCs w:val="24"/>
              </w:rPr>
              <w:t>39,0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0"/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40,0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63"/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сельского населения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79"/>
            </w:pPr>
            <w:r>
              <w:rPr>
                <w:sz w:val="24"/>
                <w:szCs w:val="24"/>
              </w:rPr>
              <w:t>39,0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0"/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40,0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325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30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Доля        расходов        на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оказание       медицинской помощи       в      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условиях </w:t>
            </w:r>
            <w:r>
              <w:rPr>
                <w:rFonts w:eastAsia="Times New Roman"/>
                <w:sz w:val="24"/>
                <w:szCs w:val="24"/>
              </w:rPr>
              <w:t>дневных   стационаров   в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%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84"/>
            </w:pPr>
            <w:r>
              <w:rPr>
                <w:sz w:val="24"/>
                <w:szCs w:val="24"/>
              </w:rPr>
              <w:t>8,51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9"/>
            </w:pPr>
            <w:r>
              <w:rPr>
                <w:sz w:val="24"/>
                <w:szCs w:val="24"/>
              </w:rPr>
              <w:t>8,75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8,75</w:t>
            </w:r>
          </w:p>
        </w:tc>
      </w:tr>
    </w:tbl>
    <w:p w:rsidR="00000000" w:rsidRDefault="00064F07">
      <w:pPr>
        <w:sectPr w:rsidR="00000000">
          <w:pgSz w:w="11909" w:h="16834"/>
          <w:pgMar w:top="543" w:right="763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4363"/>
      </w:pPr>
      <w:r>
        <w:rPr>
          <w:rFonts w:ascii="Arial" w:hAnsi="Arial" w:cs="Arial"/>
          <w:b/>
          <w:bCs/>
          <w:sz w:val="24"/>
          <w:szCs w:val="24"/>
        </w:rPr>
        <w:lastRenderedPageBreak/>
        <w:t>77</w:t>
      </w:r>
    </w:p>
    <w:p w:rsidR="00000000" w:rsidRDefault="00064F07">
      <w:pPr>
        <w:spacing w:after="42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2837"/>
        <w:gridCol w:w="1589"/>
        <w:gridCol w:w="1387"/>
        <w:gridCol w:w="1138"/>
        <w:gridCol w:w="1502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603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общих       расходах       на</w:t>
            </w:r>
          </w:p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территориальную</w:t>
            </w:r>
          </w:p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программу</w:t>
            </w:r>
          </w:p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государственных</w:t>
            </w:r>
          </w:p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гарантий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698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35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Доля        расходов        на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оказание       медицинской </w:t>
            </w:r>
            <w:r>
              <w:rPr>
                <w:rFonts w:eastAsia="Times New Roman"/>
                <w:sz w:val="24"/>
                <w:szCs w:val="24"/>
              </w:rPr>
              <w:t>помощи в амбулаторных услови</w:t>
            </w:r>
            <w:r>
              <w:rPr>
                <w:rFonts w:eastAsia="Times New Roman"/>
                <w:sz w:val="24"/>
                <w:szCs w:val="24"/>
              </w:rPr>
              <w:t>ях   в   неотложной форме в общих расходах на          территориальную программу государственных гарантий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%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98"/>
            </w:pPr>
            <w:r>
              <w:rPr>
                <w:sz w:val="24"/>
                <w:szCs w:val="24"/>
              </w:rPr>
              <w:t>1,89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8"/>
            </w:pPr>
            <w:r>
              <w:rPr>
                <w:sz w:val="24"/>
                <w:szCs w:val="24"/>
              </w:rPr>
              <w:t>1,91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56"/>
            </w:pPr>
            <w:r>
              <w:rPr>
                <w:sz w:val="24"/>
                <w:szCs w:val="24"/>
              </w:rPr>
              <w:t>1,92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6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30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Доля                  пациентов, </w:t>
            </w:r>
            <w:r>
              <w:rPr>
                <w:rFonts w:eastAsia="Times New Roman"/>
                <w:sz w:val="24"/>
                <w:szCs w:val="24"/>
              </w:rPr>
              <w:t xml:space="preserve">получивших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специализированную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медицинскую   помощь   в </w:t>
            </w:r>
            <w:r>
              <w:rPr>
                <w:rFonts w:eastAsia="Times New Roman"/>
                <w:sz w:val="24"/>
                <w:szCs w:val="24"/>
              </w:rPr>
              <w:t>стационарных условиях в федеральных медиц</w:t>
            </w:r>
            <w:r>
              <w:rPr>
                <w:rFonts w:eastAsia="Times New Roman"/>
                <w:sz w:val="24"/>
                <w:szCs w:val="24"/>
              </w:rPr>
              <w:t xml:space="preserve">инских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организациях,    в    общем </w:t>
            </w:r>
            <w:r>
              <w:rPr>
                <w:rFonts w:eastAsia="Times New Roman"/>
                <w:sz w:val="24"/>
                <w:szCs w:val="24"/>
              </w:rPr>
              <w:t xml:space="preserve">числе                пациентов,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которым    была    оказана специализированная </w:t>
            </w:r>
            <w:r>
              <w:rPr>
                <w:rFonts w:eastAsia="Times New Roman"/>
                <w:sz w:val="24"/>
                <w:szCs w:val="24"/>
              </w:rPr>
              <w:t xml:space="preserve">медицинская   помощь   в стационарных условиях в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рамках   территориальной программы обязательного </w:t>
            </w:r>
            <w:r>
              <w:rPr>
                <w:rFonts w:eastAsia="Times New Roman"/>
                <w:sz w:val="24"/>
                <w:szCs w:val="24"/>
              </w:rPr>
              <w:t>медицинского страхования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spacing w:val="-4"/>
                <w:sz w:val="24"/>
                <w:szCs w:val="24"/>
              </w:rPr>
              <w:t xml:space="preserve">% 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от общего </w:t>
            </w:r>
            <w:r>
              <w:rPr>
                <w:rFonts w:eastAsia="Times New Roman"/>
                <w:sz w:val="24"/>
                <w:szCs w:val="24"/>
              </w:rPr>
              <w:t>числа</w:t>
            </w:r>
          </w:p>
          <w:p w:rsidR="00000000" w:rsidRDefault="00064F07">
            <w:pPr>
              <w:shd w:val="clear" w:color="auto" w:fill="FFFFFF"/>
              <w:spacing w:line="274" w:lineRule="exact"/>
              <w:ind w:firstLine="139"/>
            </w:pPr>
            <w:r>
              <w:rPr>
                <w:rFonts w:eastAsia="Times New Roman"/>
                <w:spacing w:val="-2"/>
                <w:sz w:val="24"/>
                <w:szCs w:val="24"/>
              </w:rPr>
              <w:t>па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циентов,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получивших </w:t>
            </w:r>
            <w:r>
              <w:rPr>
                <w:rFonts w:eastAsia="Times New Roman"/>
                <w:spacing w:val="-3"/>
                <w:sz w:val="24"/>
                <w:szCs w:val="24"/>
              </w:rPr>
              <w:t>стационарное</w:t>
            </w:r>
          </w:p>
          <w:p w:rsidR="00000000" w:rsidRDefault="00064F07">
            <w:pPr>
              <w:shd w:val="clear" w:color="auto" w:fill="FFFFFF"/>
              <w:spacing w:line="274" w:lineRule="exact"/>
              <w:ind w:firstLine="168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лечение в </w:t>
            </w:r>
            <w:r>
              <w:rPr>
                <w:rFonts w:eastAsia="Times New Roman"/>
                <w:spacing w:val="-3"/>
                <w:sz w:val="24"/>
                <w:szCs w:val="24"/>
              </w:rPr>
              <w:t>рамках ОМС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61"/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36"/>
            </w:pPr>
            <w:r>
              <w:rPr>
                <w:sz w:val="24"/>
                <w:szCs w:val="24"/>
              </w:rPr>
              <w:t>1,6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4"/>
                <w:szCs w:val="24"/>
              </w:rPr>
              <w:t>1,6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5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0"/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Доля                 посещений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выездной      патронажной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службой    на    дому    для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оказания      паллиативной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медицинской        помощи </w:t>
            </w:r>
            <w:r>
              <w:rPr>
                <w:rFonts w:eastAsia="Times New Roman"/>
                <w:sz w:val="24"/>
                <w:szCs w:val="24"/>
              </w:rPr>
              <w:t>детскому    населению    в общем              к</w:t>
            </w:r>
            <w:r>
              <w:rPr>
                <w:rFonts w:eastAsia="Times New Roman"/>
                <w:sz w:val="24"/>
                <w:szCs w:val="24"/>
              </w:rPr>
              <w:t xml:space="preserve">оличестве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посещений                      по </w:t>
            </w:r>
            <w:r>
              <w:rPr>
                <w:rFonts w:eastAsia="Times New Roman"/>
                <w:sz w:val="24"/>
                <w:szCs w:val="24"/>
              </w:rPr>
              <w:t xml:space="preserve">паллиативной </w:t>
            </w:r>
            <w:r>
              <w:rPr>
                <w:rFonts w:eastAsia="Times New Roman"/>
                <w:spacing w:val="-1"/>
                <w:sz w:val="24"/>
                <w:szCs w:val="24"/>
              </w:rPr>
              <w:t>медицинской        помощи детскому населению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%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07"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5"/>
            </w:pPr>
            <w:r>
              <w:rPr>
                <w:sz w:val="24"/>
                <w:szCs w:val="24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424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35"/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Число                пациентов, </w:t>
            </w:r>
            <w:r>
              <w:rPr>
                <w:rFonts w:eastAsia="Times New Roman"/>
                <w:sz w:val="24"/>
                <w:szCs w:val="24"/>
              </w:rPr>
              <w:t xml:space="preserve">которым                оказана паллиативная медицинская  помощь  по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месту    их    фактического </w:t>
            </w:r>
            <w:r>
              <w:rPr>
                <w:rFonts w:eastAsia="Times New Roman"/>
                <w:sz w:val="24"/>
                <w:szCs w:val="24"/>
              </w:rPr>
              <w:t>пребыван</w:t>
            </w:r>
            <w:r>
              <w:rPr>
                <w:rFonts w:eastAsia="Times New Roman"/>
                <w:sz w:val="24"/>
                <w:szCs w:val="24"/>
              </w:rPr>
              <w:t xml:space="preserve">ия за пределами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Ивановской   области,   на </w:t>
            </w:r>
            <w:r>
              <w:rPr>
                <w:rFonts w:eastAsia="Times New Roman"/>
                <w:spacing w:val="-1"/>
                <w:sz w:val="24"/>
                <w:szCs w:val="24"/>
              </w:rPr>
              <w:t>территории          которого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rPr>
                <w:rFonts w:eastAsia="Times New Roman"/>
                <w:sz w:val="24"/>
                <w:szCs w:val="24"/>
              </w:rPr>
              <w:t>человек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28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3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000000" w:rsidRDefault="00064F07">
      <w:pPr>
        <w:sectPr w:rsidR="00000000">
          <w:pgSz w:w="11909" w:h="16834"/>
          <w:pgMar w:top="529" w:right="763" w:bottom="360" w:left="1838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4363"/>
      </w:pPr>
      <w:r>
        <w:rPr>
          <w:rFonts w:ascii="Arial" w:hAnsi="Arial" w:cs="Arial"/>
          <w:b/>
          <w:bCs/>
          <w:sz w:val="24"/>
          <w:szCs w:val="24"/>
        </w:rPr>
        <w:lastRenderedPageBreak/>
        <w:t>78</w:t>
      </w:r>
    </w:p>
    <w:p w:rsidR="00000000" w:rsidRDefault="00064F07">
      <w:pPr>
        <w:spacing w:after="42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2837"/>
        <w:gridCol w:w="1589"/>
        <w:gridCol w:w="1387"/>
        <w:gridCol w:w="1138"/>
        <w:gridCol w:w="1502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указанные          пациенты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зарегистрированы          по </w:t>
            </w:r>
            <w:r>
              <w:rPr>
                <w:rFonts w:eastAsia="Times New Roman"/>
                <w:sz w:val="24"/>
                <w:szCs w:val="24"/>
              </w:rPr>
              <w:t>месту жительства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354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35"/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>Число                пациентов, зарегистрированных      на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территории     Ивановской области         по         месту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жительства,   за   оказание </w:t>
            </w:r>
            <w:r>
              <w:rPr>
                <w:rFonts w:eastAsia="Times New Roman"/>
                <w:sz w:val="24"/>
                <w:szCs w:val="24"/>
              </w:rPr>
              <w:t xml:space="preserve">паллиативной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медицинской        помощи которым  в   медицинских организациях          других субъектов        Российской </w:t>
            </w:r>
            <w:r>
              <w:rPr>
                <w:rFonts w:eastAsia="Times New Roman"/>
                <w:sz w:val="24"/>
                <w:szCs w:val="24"/>
              </w:rPr>
              <w:t>Федерации</w:t>
            </w:r>
          </w:p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компенсированы   затраты </w:t>
            </w:r>
            <w:r>
              <w:rPr>
                <w:rFonts w:eastAsia="Times New Roman"/>
                <w:spacing w:val="-1"/>
                <w:sz w:val="24"/>
                <w:szCs w:val="24"/>
              </w:rPr>
              <w:t>на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                      основании </w:t>
            </w:r>
            <w:r>
              <w:rPr>
                <w:rFonts w:eastAsia="Times New Roman"/>
                <w:sz w:val="24"/>
                <w:szCs w:val="24"/>
              </w:rPr>
              <w:t>межрегионального соглашения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rPr>
                <w:rFonts w:eastAsia="Times New Roman"/>
                <w:sz w:val="24"/>
                <w:szCs w:val="24"/>
              </w:rPr>
              <w:t>человек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28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523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0"/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Доля                  пациентов, </w:t>
            </w:r>
            <w:r>
              <w:rPr>
                <w:rFonts w:eastAsia="Times New Roman"/>
                <w:sz w:val="24"/>
                <w:szCs w:val="24"/>
              </w:rPr>
              <w:t xml:space="preserve">страдающих хроническими неинфекционными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заболеваниями,       взятых </w:t>
            </w:r>
            <w:r>
              <w:rPr>
                <w:rFonts w:eastAsia="Times New Roman"/>
                <w:sz w:val="24"/>
                <w:szCs w:val="24"/>
              </w:rPr>
              <w:t xml:space="preserve">под               диспансерное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наблюдение,     в     общем количестве      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пациентов, </w:t>
            </w:r>
            <w:r>
              <w:rPr>
                <w:rFonts w:eastAsia="Times New Roman"/>
                <w:sz w:val="24"/>
                <w:szCs w:val="24"/>
              </w:rPr>
              <w:t>страдающих хроническими неинфекционными заболеваниями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%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79"/>
            </w:pPr>
            <w:r>
              <w:rPr>
                <w:sz w:val="24"/>
                <w:szCs w:val="24"/>
              </w:rPr>
              <w:t>69,0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4"/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70,0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08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35"/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>Доля                  пациентов,</w:t>
            </w:r>
          </w:p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находящихся                    в</w:t>
            </w:r>
          </w:p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стационарных</w:t>
            </w:r>
          </w:p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организациях</w:t>
            </w:r>
          </w:p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социального</w:t>
            </w:r>
          </w:p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обслуживания                  и</w:t>
            </w:r>
          </w:p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страдающих</w:t>
            </w:r>
          </w:p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хроническими</w:t>
            </w:r>
          </w:p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неинфекцио</w:t>
            </w:r>
            <w:r>
              <w:rPr>
                <w:rFonts w:eastAsia="Times New Roman"/>
                <w:sz w:val="24"/>
                <w:szCs w:val="24"/>
              </w:rPr>
              <w:t>нными</w:t>
            </w:r>
          </w:p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заболеваниями,</w:t>
            </w:r>
          </w:p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получивших</w:t>
            </w:r>
          </w:p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>медицинскую   помощь   в</w:t>
            </w:r>
          </w:p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>рамках       диспансерного</w:t>
            </w:r>
          </w:p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наблюдения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%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84"/>
            </w:pPr>
            <w:r>
              <w:rPr>
                <w:sz w:val="24"/>
                <w:szCs w:val="24"/>
              </w:rPr>
              <w:t>52,2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9"/>
            </w:pPr>
            <w:r>
              <w:rPr>
                <w:sz w:val="24"/>
                <w:szCs w:val="24"/>
              </w:rPr>
              <w:t>52,4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52,6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872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7"/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Доля                     граждан, </w:t>
            </w:r>
            <w:r>
              <w:rPr>
                <w:rFonts w:eastAsia="Times New Roman"/>
                <w:sz w:val="24"/>
                <w:szCs w:val="24"/>
              </w:rPr>
              <w:t xml:space="preserve">обеспеченных лекарственными препаратами,    в    общем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количестве          льготных </w:t>
            </w:r>
            <w:r>
              <w:rPr>
                <w:rFonts w:eastAsia="Times New Roman"/>
                <w:sz w:val="24"/>
                <w:szCs w:val="24"/>
              </w:rPr>
              <w:t>категорий граждан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%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79"/>
            </w:pPr>
            <w:r>
              <w:rPr>
                <w:sz w:val="24"/>
                <w:szCs w:val="24"/>
              </w:rPr>
              <w:t>79,1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4"/>
            </w:pPr>
            <w:r>
              <w:rPr>
                <w:sz w:val="24"/>
                <w:szCs w:val="24"/>
              </w:rPr>
              <w:t>79,1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80</w:t>
            </w:r>
          </w:p>
        </w:tc>
      </w:tr>
    </w:tbl>
    <w:p w:rsidR="00000000" w:rsidRDefault="00064F07">
      <w:pPr>
        <w:sectPr w:rsidR="00000000">
          <w:pgSz w:w="11909" w:h="16834"/>
          <w:pgMar w:top="529" w:right="763" w:bottom="360" w:left="1838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4363"/>
      </w:pPr>
      <w:r>
        <w:rPr>
          <w:sz w:val="24"/>
          <w:szCs w:val="24"/>
        </w:rPr>
        <w:lastRenderedPageBreak/>
        <w:t>79</w:t>
      </w:r>
    </w:p>
    <w:p w:rsidR="00000000" w:rsidRDefault="00064F07">
      <w:pPr>
        <w:spacing w:after="42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2837"/>
        <w:gridCol w:w="1589"/>
        <w:gridCol w:w="1387"/>
        <w:gridCol w:w="1138"/>
        <w:gridCol w:w="1502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429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7"/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Доля детей в возрасте от 2 до 17 лет с диагнозом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«сахарный            диабет», </w:t>
            </w:r>
            <w:r>
              <w:rPr>
                <w:rFonts w:eastAsia="Times New Roman"/>
                <w:sz w:val="24"/>
                <w:szCs w:val="24"/>
              </w:rPr>
              <w:t xml:space="preserve">обеспеченных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медицинскими изделиями для               непрерывного мониторинга           уровня </w:t>
            </w:r>
            <w:r>
              <w:rPr>
                <w:rFonts w:eastAsia="Times New Roman"/>
                <w:sz w:val="24"/>
                <w:szCs w:val="24"/>
              </w:rPr>
              <w:t>глюкозы в крови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%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07"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5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7"/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Ч</w:t>
            </w:r>
            <w:r>
              <w:rPr>
                <w:rFonts w:eastAsia="Times New Roman"/>
                <w:sz w:val="24"/>
                <w:szCs w:val="24"/>
              </w:rPr>
              <w:t xml:space="preserve">исло случаев лечения в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стационарных     условиях </w:t>
            </w:r>
            <w:r>
              <w:rPr>
                <w:rFonts w:eastAsia="Times New Roman"/>
                <w:sz w:val="24"/>
                <w:szCs w:val="24"/>
              </w:rPr>
              <w:t xml:space="preserve">на         одну         занятую должность                 врача медицинского подразделения, оказывающего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специализированную,      в </w:t>
            </w:r>
            <w:r>
              <w:rPr>
                <w:rFonts w:eastAsia="Times New Roman"/>
                <w:spacing w:val="-1"/>
                <w:sz w:val="24"/>
                <w:szCs w:val="24"/>
              </w:rPr>
              <w:t>том                             числе высокотехнологичную медицинскую помощ</w:t>
            </w:r>
            <w:r>
              <w:rPr>
                <w:rFonts w:eastAsia="Times New Roman"/>
                <w:spacing w:val="-1"/>
                <w:sz w:val="24"/>
                <w:szCs w:val="24"/>
              </w:rPr>
              <w:t>ь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89"/>
            </w:pPr>
            <w:r>
              <w:rPr>
                <w:rFonts w:eastAsia="Times New Roman"/>
                <w:sz w:val="24"/>
                <w:szCs w:val="24"/>
              </w:rPr>
              <w:t>число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02"/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154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594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7"/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firstLine="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Оперативная    активность </w:t>
            </w:r>
            <w:r>
              <w:rPr>
                <w:rFonts w:eastAsia="Times New Roman"/>
                <w:sz w:val="24"/>
                <w:szCs w:val="24"/>
              </w:rPr>
              <w:t>на         одну         занятую должность                 врача хирургической специальности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%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79"/>
            </w:pPr>
            <w:r>
              <w:rPr>
                <w:sz w:val="24"/>
                <w:szCs w:val="24"/>
              </w:rPr>
              <w:t>77,2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4"/>
            </w:pPr>
            <w:r>
              <w:rPr>
                <w:sz w:val="24"/>
                <w:szCs w:val="24"/>
              </w:rPr>
              <w:t>77,2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77,2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9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14"/>
            </w:pPr>
            <w:r>
              <w:rPr>
                <w:rFonts w:eastAsia="Times New Roman"/>
                <w:sz w:val="24"/>
                <w:szCs w:val="24"/>
              </w:rPr>
              <w:t>Критерии качества медицинской помощи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154" w:right="144" w:firstLine="43"/>
            </w:pPr>
            <w:r>
              <w:rPr>
                <w:rFonts w:eastAsia="Times New Roman"/>
                <w:sz w:val="24"/>
                <w:szCs w:val="24"/>
              </w:rPr>
              <w:t xml:space="preserve">№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504" w:right="504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115" w:right="110" w:firstLine="91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Единица </w:t>
            </w:r>
            <w:r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>измерения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35"/>
            </w:pPr>
            <w:r>
              <w:rPr>
                <w:b/>
                <w:bCs/>
                <w:sz w:val="24"/>
                <w:szCs w:val="24"/>
              </w:rPr>
              <w:t xml:space="preserve">2025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0"/>
            </w:pPr>
            <w:r>
              <w:rPr>
                <w:b/>
                <w:bCs/>
                <w:spacing w:val="-4"/>
                <w:sz w:val="24"/>
                <w:szCs w:val="24"/>
              </w:rPr>
              <w:t xml:space="preserve">2026 </w:t>
            </w:r>
            <w:r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>г.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2027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5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4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Доля                      впервые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выявленных   заболеваний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при      профилактических </w:t>
            </w:r>
            <w:r>
              <w:rPr>
                <w:rFonts w:eastAsia="Times New Roman"/>
                <w:sz w:val="24"/>
                <w:szCs w:val="24"/>
              </w:rPr>
              <w:t xml:space="preserve">медицинских осмотрах, в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том     числе     в     рамках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диспансеризации,             в </w:t>
            </w:r>
            <w:r>
              <w:rPr>
                <w:rFonts w:eastAsia="Times New Roman"/>
                <w:sz w:val="24"/>
                <w:szCs w:val="24"/>
              </w:rPr>
              <w:t xml:space="preserve">общем              количестве </w:t>
            </w:r>
            <w:r>
              <w:rPr>
                <w:rFonts w:eastAsia="Times New Roman"/>
                <w:spacing w:val="-1"/>
                <w:sz w:val="24"/>
                <w:szCs w:val="24"/>
              </w:rPr>
              <w:t>впервые         в         жизни зар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егистрированных </w:t>
            </w:r>
            <w:r>
              <w:rPr>
                <w:rFonts w:eastAsia="Times New Roman"/>
                <w:sz w:val="24"/>
                <w:szCs w:val="24"/>
              </w:rPr>
              <w:t>заболеваний    в    течение года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%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98"/>
            </w:pPr>
            <w:r>
              <w:rPr>
                <w:sz w:val="24"/>
                <w:szCs w:val="24"/>
              </w:rPr>
              <w:t>19,5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0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20,5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76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30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Доля                      впервые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выявленных   заболеваний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при      профилактических медицинских      осмотрах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несовершеннолетних       в </w:t>
            </w:r>
            <w:r>
              <w:rPr>
                <w:rFonts w:eastAsia="Times New Roman"/>
                <w:sz w:val="24"/>
                <w:szCs w:val="24"/>
              </w:rPr>
              <w:t xml:space="preserve">общем              количестве </w:t>
            </w:r>
            <w:r>
              <w:rPr>
                <w:rFonts w:eastAsia="Times New Roman"/>
                <w:spacing w:val="-1"/>
                <w:sz w:val="24"/>
                <w:szCs w:val="24"/>
              </w:rPr>
              <w:t>впервые         в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        жизни зарегистрированных </w:t>
            </w:r>
            <w:r>
              <w:rPr>
                <w:rFonts w:eastAsia="Times New Roman"/>
                <w:sz w:val="24"/>
                <w:szCs w:val="24"/>
              </w:rPr>
              <w:t>заболеваний    в    течение года                                   у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%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98"/>
            </w:pPr>
            <w:r>
              <w:rPr>
                <w:sz w:val="24"/>
                <w:szCs w:val="24"/>
              </w:rPr>
              <w:t>19,8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4"/>
            </w:pPr>
            <w:r>
              <w:rPr>
                <w:sz w:val="24"/>
                <w:szCs w:val="24"/>
              </w:rPr>
              <w:t>19,9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</w:tr>
    </w:tbl>
    <w:p w:rsidR="00000000" w:rsidRDefault="00064F07">
      <w:pPr>
        <w:sectPr w:rsidR="00000000">
          <w:pgSz w:w="11909" w:h="16834"/>
          <w:pgMar w:top="653" w:right="763" w:bottom="360" w:left="1838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4368"/>
      </w:pPr>
      <w:r>
        <w:rPr>
          <w:rFonts w:ascii="Arial" w:hAnsi="Arial" w:cs="Arial"/>
          <w:b/>
          <w:bCs/>
          <w:sz w:val="24"/>
          <w:szCs w:val="24"/>
        </w:rPr>
        <w:lastRenderedPageBreak/>
        <w:t>80</w:t>
      </w:r>
    </w:p>
    <w:p w:rsidR="00000000" w:rsidRDefault="00064F07">
      <w:pPr>
        <w:spacing w:after="42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2837"/>
        <w:gridCol w:w="1589"/>
        <w:gridCol w:w="1387"/>
        <w:gridCol w:w="1138"/>
        <w:gridCol w:w="1502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несовершеннолетних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075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35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Доля                      впервые выявленных онкологических заболеваний</w:t>
            </w:r>
            <w:r>
              <w:rPr>
                <w:rFonts w:eastAsia="Times New Roman"/>
                <w:sz w:val="24"/>
                <w:szCs w:val="24"/>
              </w:rPr>
              <w:t xml:space="preserve">                 при профилактических медицинских осмотрах, в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том     числе     в     рамках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диспансеризации,             в </w:t>
            </w:r>
            <w:r>
              <w:rPr>
                <w:rFonts w:eastAsia="Times New Roman"/>
                <w:sz w:val="24"/>
                <w:szCs w:val="24"/>
              </w:rPr>
              <w:t xml:space="preserve">общем              количестве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впервые         в         жизни зарегистрированных </w:t>
            </w:r>
            <w:r>
              <w:rPr>
                <w:rFonts w:eastAsia="Times New Roman"/>
                <w:sz w:val="24"/>
                <w:szCs w:val="24"/>
              </w:rPr>
              <w:t>онкологических заболеваний    в    течение года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%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74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4"/>
            </w:pPr>
            <w:r>
              <w:rPr>
                <w:sz w:val="24"/>
                <w:szCs w:val="24"/>
              </w:rPr>
              <w:t>32,0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4"/>
                <w:szCs w:val="24"/>
              </w:rPr>
              <w:t>32,0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5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30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Доля                      впервые выявленных онкологических заболеваний                 при профилактических медицинских осмотрах, в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том     числе     в     рамках диспансеризации,           от </w:t>
            </w:r>
            <w:r>
              <w:rPr>
                <w:rFonts w:eastAsia="Times New Roman"/>
                <w:spacing w:val="-2"/>
                <w:sz w:val="24"/>
                <w:szCs w:val="24"/>
              </w:rPr>
              <w:t>общего   количества   лиц, прошедших       у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казанные </w:t>
            </w:r>
            <w:r>
              <w:rPr>
                <w:rFonts w:eastAsia="Times New Roman"/>
                <w:sz w:val="24"/>
                <w:szCs w:val="24"/>
              </w:rPr>
              <w:t>осмотры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%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79"/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4"/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4"/>
                <w:szCs w:val="24"/>
              </w:rPr>
              <w:t>0,03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424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0"/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Доля       пациентов       со злокачественными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новообразованиями, </w:t>
            </w:r>
            <w:r>
              <w:rPr>
                <w:rFonts w:eastAsia="Times New Roman"/>
                <w:sz w:val="24"/>
                <w:szCs w:val="24"/>
              </w:rPr>
              <w:t xml:space="preserve">взятых под диспансерное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наблюдение,     в     общем </w:t>
            </w:r>
            <w:r>
              <w:rPr>
                <w:rFonts w:eastAsia="Times New Roman"/>
                <w:sz w:val="24"/>
                <w:szCs w:val="24"/>
              </w:rPr>
              <w:t>количестве пациентов со злокачественными новообразованиями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%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79"/>
            </w:pPr>
            <w:r>
              <w:rPr>
                <w:sz w:val="24"/>
                <w:szCs w:val="24"/>
              </w:rPr>
              <w:t>97,0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4"/>
            </w:pPr>
            <w:r>
              <w:rPr>
                <w:sz w:val="24"/>
                <w:szCs w:val="24"/>
              </w:rPr>
              <w:t>98,0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4"/>
                <w:szCs w:val="24"/>
              </w:rPr>
              <w:t>98,0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698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35"/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Доля        пациенто</w:t>
            </w:r>
            <w:r>
              <w:rPr>
                <w:rFonts w:eastAsia="Times New Roman"/>
                <w:sz w:val="24"/>
                <w:szCs w:val="24"/>
              </w:rPr>
              <w:t xml:space="preserve">в        с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инфарктом         миокарда,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госпитализированных     в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первые 12 часов от начала заболевания,     в     общем </w:t>
            </w:r>
            <w:r>
              <w:rPr>
                <w:rFonts w:eastAsia="Times New Roman"/>
                <w:sz w:val="24"/>
                <w:szCs w:val="24"/>
              </w:rPr>
              <w:t xml:space="preserve">количестве госпитализированных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пациентов   с   инфарктом </w:t>
            </w:r>
            <w:r>
              <w:rPr>
                <w:rFonts w:eastAsia="Times New Roman"/>
                <w:sz w:val="24"/>
                <w:szCs w:val="24"/>
              </w:rPr>
              <w:t>миокарда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%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79"/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4"/>
            </w:pPr>
            <w:r>
              <w:rPr>
                <w:sz w:val="24"/>
                <w:szCs w:val="24"/>
              </w:rPr>
              <w:t>78,0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7"/>
            </w:pPr>
            <w:r>
              <w:rPr>
                <w:sz w:val="24"/>
                <w:szCs w:val="24"/>
              </w:rPr>
              <w:t>80,0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872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35"/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Доля пациентов с острым </w:t>
            </w:r>
            <w:r>
              <w:rPr>
                <w:rFonts w:eastAsia="Times New Roman"/>
                <w:spacing w:val="-2"/>
                <w:sz w:val="24"/>
                <w:szCs w:val="24"/>
              </w:rPr>
              <w:t>инфарктом         миокард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а,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которым            проведено </w:t>
            </w:r>
            <w:r>
              <w:rPr>
                <w:rFonts w:eastAsia="Times New Roman"/>
                <w:sz w:val="24"/>
                <w:szCs w:val="24"/>
              </w:rPr>
              <w:t xml:space="preserve">стентирование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коронарных    артерий,    в </w:t>
            </w:r>
            <w:r>
              <w:rPr>
                <w:rFonts w:eastAsia="Times New Roman"/>
                <w:sz w:val="24"/>
                <w:szCs w:val="24"/>
              </w:rPr>
              <w:t>общем              количестве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%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79"/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9"/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7"/>
            </w:pPr>
            <w:r>
              <w:rPr>
                <w:sz w:val="24"/>
                <w:szCs w:val="24"/>
              </w:rPr>
              <w:t>82,0</w:t>
            </w:r>
          </w:p>
        </w:tc>
      </w:tr>
    </w:tbl>
    <w:p w:rsidR="00000000" w:rsidRDefault="00064F07">
      <w:pPr>
        <w:sectPr w:rsidR="00000000">
          <w:pgSz w:w="11909" w:h="16834"/>
          <w:pgMar w:top="591" w:right="763" w:bottom="360" w:left="1838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4368"/>
      </w:pPr>
      <w:r>
        <w:rPr>
          <w:sz w:val="24"/>
          <w:szCs w:val="24"/>
        </w:rPr>
        <w:lastRenderedPageBreak/>
        <w:t>81</w:t>
      </w:r>
    </w:p>
    <w:p w:rsidR="00000000" w:rsidRDefault="00064F07">
      <w:pPr>
        <w:spacing w:after="42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2837"/>
        <w:gridCol w:w="1589"/>
        <w:gridCol w:w="1387"/>
        <w:gridCol w:w="1138"/>
        <w:gridCol w:w="1502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325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пациентов      с      острым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инфарктом         миокарда,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имеющих показания к его </w:t>
            </w:r>
            <w:r>
              <w:rPr>
                <w:rFonts w:eastAsia="Times New Roman"/>
                <w:sz w:val="24"/>
                <w:szCs w:val="24"/>
              </w:rPr>
              <w:t>проведению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627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0"/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Доля п</w:t>
            </w:r>
            <w:r>
              <w:rPr>
                <w:rFonts w:eastAsia="Times New Roman"/>
                <w:sz w:val="24"/>
                <w:szCs w:val="24"/>
              </w:rPr>
              <w:t xml:space="preserve">ациентов с острым и  повторным  инфарктом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миокарда,             которым выездной             бригадой </w:t>
            </w:r>
            <w:r>
              <w:rPr>
                <w:rFonts w:eastAsia="Times New Roman"/>
                <w:sz w:val="24"/>
                <w:szCs w:val="24"/>
              </w:rPr>
              <w:t xml:space="preserve">скорой          медицинской помощи               проведен тромболизис,    в    общем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количестве   пациентов   с </w:t>
            </w:r>
            <w:r>
              <w:rPr>
                <w:rFonts w:eastAsia="Times New Roman"/>
                <w:sz w:val="24"/>
                <w:szCs w:val="24"/>
              </w:rPr>
              <w:t xml:space="preserve">острым     и     повторным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инфарктом     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  миокарда,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имеющих показания к его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проведению,        которым </w:t>
            </w:r>
            <w:r>
              <w:rPr>
                <w:rFonts w:eastAsia="Times New Roman"/>
                <w:sz w:val="24"/>
                <w:szCs w:val="24"/>
              </w:rPr>
              <w:t xml:space="preserve">оказана         медицинская </w:t>
            </w:r>
            <w:r>
              <w:rPr>
                <w:rFonts w:eastAsia="Times New Roman"/>
                <w:spacing w:val="-1"/>
                <w:sz w:val="24"/>
                <w:szCs w:val="24"/>
              </w:rPr>
              <w:t>помощь            выездными бригадами               скорой медицинской помощи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%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98"/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4"/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51"/>
            </w:pPr>
            <w:r>
              <w:rPr>
                <w:sz w:val="24"/>
                <w:szCs w:val="24"/>
              </w:rPr>
              <w:t>15,0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54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35"/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Доля пациентов с острым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инфарктом         миокарда, </w:t>
            </w:r>
            <w:r>
              <w:rPr>
                <w:rFonts w:eastAsia="Times New Roman"/>
                <w:sz w:val="24"/>
                <w:szCs w:val="24"/>
              </w:rPr>
              <w:t>которым</w:t>
            </w:r>
            <w:r>
              <w:rPr>
                <w:rFonts w:eastAsia="Times New Roman"/>
                <w:sz w:val="24"/>
                <w:szCs w:val="24"/>
              </w:rPr>
              <w:t xml:space="preserve">            проведена тромболитическая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терапия в первые 12 часов </w:t>
            </w:r>
            <w:r>
              <w:rPr>
                <w:rFonts w:eastAsia="Times New Roman"/>
                <w:sz w:val="24"/>
                <w:szCs w:val="24"/>
              </w:rPr>
              <w:t xml:space="preserve">от начала заболевания, в общем              количестве пациентов      с      острым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инфарктом         миокарда, </w:t>
            </w:r>
            <w:r>
              <w:rPr>
                <w:rFonts w:eastAsia="Times New Roman"/>
                <w:sz w:val="24"/>
                <w:szCs w:val="24"/>
              </w:rPr>
              <w:t>имеющих показания к ее проведению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%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74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0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4"/>
                <w:szCs w:val="24"/>
              </w:rPr>
              <w:t>25,0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523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7"/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>Доля               рабо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тающих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граждан,    состоящих    на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учете          по          поводу </w:t>
            </w:r>
            <w:r>
              <w:rPr>
                <w:rFonts w:eastAsia="Times New Roman"/>
                <w:sz w:val="24"/>
                <w:szCs w:val="24"/>
              </w:rPr>
              <w:t xml:space="preserve">хронического неинфекционного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заболевания,        которым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проведено    диспансерное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наблюдение работающего гражданина                       в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соответствии                     с </w:t>
            </w:r>
            <w:r>
              <w:rPr>
                <w:rFonts w:eastAsia="Times New Roman"/>
                <w:sz w:val="24"/>
                <w:szCs w:val="24"/>
              </w:rPr>
              <w:t>Территориал</w:t>
            </w:r>
            <w:r>
              <w:rPr>
                <w:rFonts w:eastAsia="Times New Roman"/>
                <w:sz w:val="24"/>
                <w:szCs w:val="24"/>
              </w:rPr>
              <w:t xml:space="preserve">ьной </w:t>
            </w:r>
            <w:r>
              <w:rPr>
                <w:rFonts w:eastAsia="Times New Roman"/>
                <w:spacing w:val="-1"/>
                <w:sz w:val="24"/>
                <w:szCs w:val="24"/>
              </w:rPr>
              <w:t>программой госгарантий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%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79"/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4"/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7"/>
            </w:pPr>
            <w:r>
              <w:rPr>
                <w:sz w:val="24"/>
                <w:szCs w:val="24"/>
              </w:rPr>
              <w:t>70,0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5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7"/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Доля        пациентов        с острыми</w:t>
            </w:r>
          </w:p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цереброваскулярными </w:t>
            </w:r>
            <w:r>
              <w:rPr>
                <w:rFonts w:eastAsia="Times New Roman"/>
                <w:sz w:val="24"/>
                <w:szCs w:val="24"/>
              </w:rPr>
              <w:t>болезнями,</w:t>
            </w:r>
          </w:p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госпитализированных     в </w:t>
            </w:r>
            <w:r>
              <w:rPr>
                <w:rFonts w:eastAsia="Times New Roman"/>
                <w:sz w:val="24"/>
                <w:szCs w:val="24"/>
              </w:rPr>
              <w:t>первые 6 часов от начала заболевания,    в    общем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%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79"/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4"/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4"/>
                <w:szCs w:val="24"/>
              </w:rPr>
              <w:t>35,0</w:t>
            </w:r>
          </w:p>
        </w:tc>
      </w:tr>
    </w:tbl>
    <w:p w:rsidR="00000000" w:rsidRDefault="00064F07">
      <w:pPr>
        <w:sectPr w:rsidR="00000000">
          <w:pgSz w:w="11909" w:h="16834"/>
          <w:pgMar w:top="529" w:right="763" w:bottom="360" w:left="1838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4368"/>
      </w:pPr>
      <w:r>
        <w:rPr>
          <w:rFonts w:ascii="Arial" w:hAnsi="Arial" w:cs="Arial"/>
          <w:b/>
          <w:bCs/>
          <w:sz w:val="22"/>
          <w:szCs w:val="22"/>
        </w:rPr>
        <w:lastRenderedPageBreak/>
        <w:t>82</w:t>
      </w:r>
    </w:p>
    <w:p w:rsidR="00000000" w:rsidRDefault="00064F07">
      <w:pPr>
        <w:spacing w:after="43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2837"/>
        <w:gridCol w:w="1589"/>
        <w:gridCol w:w="1387"/>
        <w:gridCol w:w="1138"/>
        <w:gridCol w:w="1502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707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количестве</w:t>
            </w:r>
          </w:p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>г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оспитализированных     в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первичные       сосудистые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отделения                     или региональные сосудистые </w:t>
            </w:r>
            <w:r>
              <w:rPr>
                <w:rFonts w:eastAsia="Times New Roman"/>
                <w:sz w:val="24"/>
                <w:szCs w:val="24"/>
              </w:rPr>
              <w:t>центры      пациентов      с острыми</w:t>
            </w:r>
          </w:p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цереброваскулярными </w:t>
            </w:r>
            <w:r>
              <w:rPr>
                <w:rFonts w:eastAsia="Times New Roman"/>
                <w:sz w:val="24"/>
                <w:szCs w:val="24"/>
              </w:rPr>
              <w:t>болезнями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075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7"/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Доля пациентов с острым ишемическим инсультом, которым            пров</w:t>
            </w:r>
            <w:r>
              <w:rPr>
                <w:rFonts w:eastAsia="Times New Roman"/>
                <w:sz w:val="24"/>
                <w:szCs w:val="24"/>
              </w:rPr>
              <w:t xml:space="preserve">едена тромболитическая терапия,        в        общем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количестве   пациентов   с острым        ишемическим </w:t>
            </w:r>
            <w:r>
              <w:rPr>
                <w:rFonts w:eastAsia="Times New Roman"/>
                <w:sz w:val="24"/>
                <w:szCs w:val="24"/>
              </w:rPr>
              <w:t>инсультом,</w:t>
            </w:r>
          </w:p>
          <w:p w:rsidR="00000000" w:rsidRDefault="00064F07">
            <w:pPr>
              <w:shd w:val="clear" w:color="auto" w:fill="FFFFFF"/>
              <w:spacing w:line="274" w:lineRule="exact"/>
              <w:ind w:firstLine="5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госпитализированных     в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первичные       сосудистые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отделения                     или региональные сосудистые </w:t>
            </w:r>
            <w:r>
              <w:rPr>
                <w:rFonts w:eastAsia="Times New Roman"/>
                <w:sz w:val="24"/>
                <w:szCs w:val="24"/>
              </w:rPr>
              <w:t xml:space="preserve">центры в первые 6 часов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от </w:t>
            </w:r>
            <w:r>
              <w:rPr>
                <w:rFonts w:eastAsia="Times New Roman"/>
                <w:spacing w:val="-1"/>
                <w:sz w:val="24"/>
                <w:szCs w:val="24"/>
              </w:rPr>
              <w:t>начала заболевания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%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42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17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94"/>
            </w:pPr>
            <w:r>
              <w:rPr>
                <w:sz w:val="24"/>
                <w:szCs w:val="24"/>
              </w:rPr>
              <w:t>5,0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802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7"/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Доля пациентов с острым ишемическим инсультом, которым            проведена тромболитическая терапия,        в        общем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количестве   пациентов   с острым        ишемическим </w:t>
            </w:r>
            <w:r>
              <w:rPr>
                <w:rFonts w:eastAsia="Times New Roman"/>
                <w:sz w:val="24"/>
                <w:szCs w:val="24"/>
              </w:rPr>
              <w:t>инсультом,</w:t>
            </w:r>
          </w:p>
          <w:p w:rsidR="00000000" w:rsidRDefault="00064F07">
            <w:pPr>
              <w:shd w:val="clear" w:color="auto" w:fill="FFFFFF"/>
              <w:spacing w:line="274" w:lineRule="exact"/>
              <w:ind w:firstLine="5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госпитализированных     в </w:t>
            </w:r>
            <w:r>
              <w:rPr>
                <w:rFonts w:eastAsia="Times New Roman"/>
                <w:spacing w:val="-3"/>
                <w:sz w:val="24"/>
                <w:szCs w:val="24"/>
              </w:rPr>
              <w:t>перв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ичные       сосудистые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отделения                     или региональные сосудистые </w:t>
            </w:r>
            <w:r>
              <w:rPr>
                <w:rFonts w:eastAsia="Times New Roman"/>
                <w:sz w:val="24"/>
                <w:szCs w:val="24"/>
              </w:rPr>
              <w:t>центры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%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42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17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94"/>
            </w:pPr>
            <w:r>
              <w:rPr>
                <w:sz w:val="24"/>
                <w:szCs w:val="24"/>
              </w:rPr>
              <w:t>5,0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71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7"/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Доля                  пациентов, </w:t>
            </w:r>
            <w:r>
              <w:rPr>
                <w:rFonts w:eastAsia="Times New Roman"/>
                <w:sz w:val="24"/>
                <w:szCs w:val="24"/>
              </w:rPr>
              <w:t>получающих</w:t>
            </w:r>
          </w:p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обезболивание   в  рамках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оказания      паллиативной 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медицинской   помощи,   в </w:t>
            </w:r>
            <w:r>
              <w:rPr>
                <w:rFonts w:eastAsia="Times New Roman"/>
                <w:sz w:val="24"/>
                <w:szCs w:val="24"/>
              </w:rPr>
              <w:t>общем              количес</w:t>
            </w:r>
            <w:r>
              <w:rPr>
                <w:rFonts w:eastAsia="Times New Roman"/>
                <w:sz w:val="24"/>
                <w:szCs w:val="24"/>
              </w:rPr>
              <w:t xml:space="preserve">тве пациентов, нуждающихся в     обезболивании     при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оказании      паллиативной </w:t>
            </w:r>
            <w:r>
              <w:rPr>
                <w:rFonts w:eastAsia="Times New Roman"/>
                <w:spacing w:val="-1"/>
                <w:sz w:val="24"/>
                <w:szCs w:val="24"/>
              </w:rPr>
              <w:t>медицинской помощи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%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79"/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4"/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4"/>
                <w:szCs w:val="24"/>
              </w:rPr>
              <w:t>98,0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325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7"/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Доля                  пациентов,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получающих       лечебное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(энтеральное)   питание   в </w:t>
            </w:r>
            <w:r>
              <w:rPr>
                <w:rFonts w:eastAsia="Times New Roman"/>
                <w:sz w:val="24"/>
                <w:szCs w:val="24"/>
              </w:rPr>
              <w:t>рамках                 оказания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%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90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50"/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5"/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000000" w:rsidRDefault="00064F07">
      <w:pPr>
        <w:sectPr w:rsidR="00000000">
          <w:pgSz w:w="11909" w:h="16834"/>
          <w:pgMar w:top="544" w:right="763" w:bottom="360" w:left="1838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4378"/>
      </w:pPr>
      <w:r>
        <w:rPr>
          <w:rFonts w:ascii="Arial" w:hAnsi="Arial" w:cs="Arial"/>
          <w:b/>
          <w:bCs/>
          <w:sz w:val="24"/>
          <w:szCs w:val="24"/>
        </w:rPr>
        <w:lastRenderedPageBreak/>
        <w:t>83</w:t>
      </w:r>
    </w:p>
    <w:p w:rsidR="00000000" w:rsidRDefault="00064F07">
      <w:pPr>
        <w:spacing w:after="4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9"/>
        <w:gridCol w:w="2837"/>
        <w:gridCol w:w="1589"/>
        <w:gridCol w:w="1387"/>
        <w:gridCol w:w="1138"/>
        <w:gridCol w:w="1507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707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паллиативной 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медицинской   помощи,   в </w:t>
            </w:r>
            <w:r>
              <w:rPr>
                <w:rFonts w:eastAsia="Times New Roman"/>
                <w:sz w:val="24"/>
                <w:szCs w:val="24"/>
              </w:rPr>
              <w:t>общем              количестве пациентов,</w:t>
            </w:r>
          </w:p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нуждающихся в лечебном (энтеральном)      питании при                       оказании </w:t>
            </w:r>
            <w:r>
              <w:rPr>
                <w:rFonts w:eastAsia="Times New Roman"/>
                <w:sz w:val="24"/>
                <w:szCs w:val="24"/>
              </w:rPr>
              <w:t xml:space="preserve">паллиативной </w:t>
            </w:r>
            <w:r>
              <w:rPr>
                <w:rFonts w:eastAsia="Times New Roman"/>
                <w:spacing w:val="-1"/>
                <w:sz w:val="24"/>
                <w:szCs w:val="24"/>
              </w:rPr>
              <w:t>медицинской помощи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867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06"/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firstLine="5"/>
            </w:pPr>
            <w:r>
              <w:rPr>
                <w:rFonts w:eastAsia="Times New Roman"/>
                <w:spacing w:val="-1"/>
                <w:sz w:val="24"/>
                <w:szCs w:val="24"/>
              </w:rPr>
              <w:t>Доля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                             лиц </w:t>
            </w:r>
            <w:r>
              <w:rPr>
                <w:rFonts w:eastAsia="Times New Roman"/>
                <w:sz w:val="24"/>
                <w:szCs w:val="24"/>
              </w:rPr>
              <w:t xml:space="preserve">репродуктивного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возраста,         прошедших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диспансеризацию         для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оценки   репродуктивного </w:t>
            </w:r>
            <w:r>
              <w:rPr>
                <w:rFonts w:eastAsia="Times New Roman"/>
                <w:sz w:val="24"/>
                <w:szCs w:val="24"/>
              </w:rPr>
              <w:t>здоровья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0"/>
            </w:pPr>
            <w:r>
              <w:rPr>
                <w:sz w:val="24"/>
                <w:szCs w:val="24"/>
              </w:rPr>
              <w:t>16.1.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женщин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%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66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1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0"/>
            </w:pPr>
            <w:r>
              <w:rPr>
                <w:sz w:val="24"/>
                <w:szCs w:val="24"/>
              </w:rPr>
              <w:t>16.2.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мужчин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%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90"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65"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080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02"/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Доля                  пациентов, </w:t>
            </w:r>
            <w:r>
              <w:rPr>
                <w:rFonts w:eastAsia="Times New Roman"/>
                <w:sz w:val="24"/>
                <w:szCs w:val="24"/>
              </w:rPr>
              <w:t>обследованных        пер</w:t>
            </w:r>
            <w:r>
              <w:rPr>
                <w:rFonts w:eastAsia="Times New Roman"/>
                <w:sz w:val="24"/>
                <w:szCs w:val="24"/>
              </w:rPr>
              <w:t xml:space="preserve">ед проведением вспомогательных репродуктивных технологий                       в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соответствии                     с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критериями          качества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проведения         программ </w:t>
            </w:r>
            <w:r>
              <w:rPr>
                <w:rFonts w:eastAsia="Times New Roman"/>
                <w:sz w:val="24"/>
                <w:szCs w:val="24"/>
              </w:rPr>
              <w:t xml:space="preserve">вспомогательных репродуктивных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технологий   клинических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рекомендаций    «Женское </w:t>
            </w:r>
            <w:r>
              <w:rPr>
                <w:rFonts w:eastAsia="Times New Roman"/>
                <w:sz w:val="24"/>
                <w:szCs w:val="24"/>
              </w:rPr>
              <w:t>бе</w:t>
            </w:r>
            <w:r>
              <w:rPr>
                <w:rFonts w:eastAsia="Times New Roman"/>
                <w:sz w:val="24"/>
                <w:szCs w:val="24"/>
              </w:rPr>
              <w:t>сплодие»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%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07"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594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02"/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Число      циклов      ЭКО, выполняемых медицинской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организацией,   в   течение </w:t>
            </w:r>
            <w:r>
              <w:rPr>
                <w:rFonts w:eastAsia="Times New Roman"/>
                <w:sz w:val="24"/>
                <w:szCs w:val="24"/>
              </w:rPr>
              <w:t>одного года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89"/>
            </w:pPr>
            <w:r>
              <w:rPr>
                <w:rFonts w:eastAsia="Times New Roman"/>
                <w:sz w:val="24"/>
                <w:szCs w:val="24"/>
              </w:rPr>
              <w:t>число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13"/>
            </w:pPr>
            <w:r>
              <w:rPr>
                <w:sz w:val="24"/>
                <w:szCs w:val="24"/>
              </w:rPr>
              <w:t>509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8"/>
            </w:pPr>
            <w:r>
              <w:rPr>
                <w:sz w:val="24"/>
                <w:szCs w:val="24"/>
              </w:rPr>
              <w:t>509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02"/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Доля   случаев   ЭКО,   по результатам   которого   у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женщины           наступила </w:t>
            </w:r>
            <w:r>
              <w:rPr>
                <w:rFonts w:eastAsia="Times New Roman"/>
                <w:sz w:val="24"/>
                <w:szCs w:val="24"/>
              </w:rPr>
              <w:t>беременность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%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79"/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4"/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434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78"/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Доля женщин, у которых беременность           после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применения     процедуры экстракорпорального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оплодотворения (циклов с переносом       эмбрионов)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завершилась    родами,    в </w:t>
            </w:r>
            <w:r>
              <w:rPr>
                <w:rFonts w:eastAsia="Times New Roman"/>
                <w:sz w:val="24"/>
                <w:szCs w:val="24"/>
              </w:rPr>
              <w:t>общем    числе    женщин,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%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66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1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</w:tr>
    </w:tbl>
    <w:p w:rsidR="00000000" w:rsidRDefault="00064F07">
      <w:pPr>
        <w:sectPr w:rsidR="00000000">
          <w:pgSz w:w="11909" w:h="16834"/>
          <w:pgMar w:top="437" w:right="758" w:bottom="360" w:left="183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4368"/>
      </w:pPr>
      <w:r>
        <w:rPr>
          <w:rFonts w:ascii="Arial" w:hAnsi="Arial" w:cs="Arial"/>
          <w:b/>
          <w:bCs/>
          <w:sz w:val="22"/>
          <w:szCs w:val="22"/>
        </w:rPr>
        <w:lastRenderedPageBreak/>
        <w:t>84</w:t>
      </w:r>
    </w:p>
    <w:p w:rsidR="00000000" w:rsidRDefault="00064F07">
      <w:pPr>
        <w:spacing w:after="43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2837"/>
        <w:gridCol w:w="1589"/>
        <w:gridCol w:w="1387"/>
        <w:gridCol w:w="1138"/>
        <w:gridCol w:w="1502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603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которым б</w:t>
            </w:r>
            <w:r>
              <w:rPr>
                <w:rFonts w:eastAsia="Times New Roman"/>
                <w:sz w:val="24"/>
                <w:szCs w:val="24"/>
              </w:rPr>
              <w:t xml:space="preserve">ыли проведены процедуры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экстракорпорального </w:t>
            </w:r>
            <w:r>
              <w:rPr>
                <w:rFonts w:eastAsia="Times New Roman"/>
                <w:sz w:val="24"/>
                <w:szCs w:val="24"/>
              </w:rPr>
              <w:t xml:space="preserve">оплодотворения (циклы с </w:t>
            </w:r>
            <w:r>
              <w:rPr>
                <w:rFonts w:eastAsia="Times New Roman"/>
                <w:spacing w:val="-1"/>
                <w:sz w:val="24"/>
                <w:szCs w:val="24"/>
              </w:rPr>
              <w:t>переносом эмбрионов)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73"/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8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</w:p>
          <w:p w:rsidR="00000000" w:rsidRDefault="00064F07">
            <w:pPr>
              <w:shd w:val="clear" w:color="auto" w:fill="FFFFFF"/>
              <w:spacing w:line="274" w:lineRule="exact"/>
              <w:ind w:firstLine="5"/>
            </w:pPr>
            <w:r>
              <w:rPr>
                <w:rFonts w:eastAsia="Times New Roman"/>
                <w:sz w:val="24"/>
                <w:szCs w:val="24"/>
              </w:rPr>
              <w:t xml:space="preserve">обоснованных   жалоб,   в том            числе            на несоблюдение        сроков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ожидания   и   на  отказ   в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оказании       медицинской </w:t>
            </w:r>
            <w:r>
              <w:rPr>
                <w:rFonts w:eastAsia="Times New Roman"/>
                <w:sz w:val="24"/>
                <w:szCs w:val="24"/>
              </w:rPr>
              <w:t>пом</w:t>
            </w:r>
            <w:r>
              <w:rPr>
                <w:rFonts w:eastAsia="Times New Roman"/>
                <w:sz w:val="24"/>
                <w:szCs w:val="24"/>
              </w:rPr>
              <w:t>ощи,</w:t>
            </w:r>
          </w:p>
          <w:p w:rsidR="00000000" w:rsidRDefault="00064F07">
            <w:pPr>
              <w:shd w:val="clear" w:color="auto" w:fill="FFFFFF"/>
              <w:spacing w:line="274" w:lineRule="exact"/>
              <w:ind w:firstLine="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предоставляемой              в рамках   Территориальной </w:t>
            </w:r>
            <w:r>
              <w:rPr>
                <w:rFonts w:eastAsia="Times New Roman"/>
                <w:spacing w:val="-1"/>
                <w:sz w:val="24"/>
                <w:szCs w:val="24"/>
              </w:rPr>
              <w:t>программы госгарантий</w:t>
            </w:r>
          </w:p>
        </w:tc>
        <w:tc>
          <w:tcPr>
            <w:tcW w:w="15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left="110" w:right="106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количество </w:t>
            </w:r>
            <w:r>
              <w:rPr>
                <w:rFonts w:eastAsia="Times New Roman"/>
                <w:sz w:val="24"/>
                <w:szCs w:val="24"/>
              </w:rPr>
              <w:t>жалоб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79"/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4"/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482"/>
        </w:trPr>
        <w:tc>
          <w:tcPr>
            <w:tcW w:w="8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28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15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98"/>
            </w:pPr>
            <w:r>
              <w:rPr>
                <w:sz w:val="24"/>
                <w:szCs w:val="24"/>
              </w:rPr>
              <w:t>19,0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8"/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17,0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424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73"/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firstLine="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Охват          диспансерным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наблюдением      граждан, </w:t>
            </w:r>
            <w:r>
              <w:rPr>
                <w:rFonts w:eastAsia="Times New Roman"/>
                <w:sz w:val="24"/>
                <w:szCs w:val="24"/>
              </w:rPr>
              <w:t>состоящих    на   учете    в медицинской организации с диагн</w:t>
            </w:r>
            <w:r>
              <w:rPr>
                <w:rFonts w:eastAsia="Times New Roman"/>
                <w:sz w:val="24"/>
                <w:szCs w:val="24"/>
              </w:rPr>
              <w:t xml:space="preserve">озом «хроническая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обструктивная       болезнь </w:t>
            </w:r>
            <w:r>
              <w:rPr>
                <w:rFonts w:eastAsia="Times New Roman"/>
                <w:sz w:val="24"/>
                <w:szCs w:val="24"/>
              </w:rPr>
              <w:t>легких», процентов в год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115" w:right="120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на 100 тыс. </w:t>
            </w:r>
            <w:r>
              <w:rPr>
                <w:rFonts w:eastAsia="Times New Roman"/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79"/>
            </w:pPr>
            <w:r>
              <w:rPr>
                <w:sz w:val="24"/>
                <w:szCs w:val="24"/>
              </w:rPr>
              <w:t>70,3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4"/>
            </w:pPr>
            <w:r>
              <w:rPr>
                <w:sz w:val="24"/>
                <w:szCs w:val="24"/>
              </w:rPr>
              <w:t>70,3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70,3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71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73"/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Доля        пациентов        с</w:t>
            </w:r>
          </w:p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>диагнозом    «хроническая</w:t>
            </w:r>
          </w:p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сердечная</w:t>
            </w:r>
          </w:p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недостаточность»,</w:t>
            </w:r>
          </w:p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>находящихся                под</w:t>
            </w:r>
          </w:p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диспансерным</w:t>
            </w:r>
          </w:p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наблюдением,</w:t>
            </w:r>
          </w:p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п</w:t>
            </w:r>
            <w:r>
              <w:rPr>
                <w:rFonts w:eastAsia="Times New Roman"/>
                <w:sz w:val="24"/>
                <w:szCs w:val="24"/>
              </w:rPr>
              <w:t>олучающих</w:t>
            </w:r>
          </w:p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лекарственное</w:t>
            </w:r>
          </w:p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обеспечение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115" w:right="120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на 100 тыс. </w:t>
            </w:r>
            <w:r>
              <w:rPr>
                <w:rFonts w:eastAsia="Times New Roman"/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74"/>
            </w:pPr>
            <w:r>
              <w:rPr>
                <w:sz w:val="24"/>
                <w:szCs w:val="24"/>
              </w:rPr>
              <w:t>44,5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0"/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46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73"/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Охват          диспансерным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наблюдением      граждан, </w:t>
            </w:r>
            <w:r>
              <w:rPr>
                <w:rFonts w:eastAsia="Times New Roman"/>
                <w:sz w:val="24"/>
                <w:szCs w:val="24"/>
              </w:rPr>
              <w:t xml:space="preserve">состоящих    на   учете    в медицинской организации с диагнозом «гипертоническая </w:t>
            </w:r>
            <w:r>
              <w:rPr>
                <w:rFonts w:eastAsia="Times New Roman"/>
                <w:spacing w:val="-3"/>
                <w:sz w:val="24"/>
                <w:szCs w:val="24"/>
              </w:rPr>
              <w:t>болезнь», процентов в год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%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70"/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6"/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46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73"/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Охват          диспансерным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наблюдением      граждан,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состоящих    на    учете    в </w:t>
            </w:r>
            <w:r>
              <w:rPr>
                <w:rFonts w:eastAsia="Times New Roman"/>
                <w:sz w:val="24"/>
                <w:szCs w:val="24"/>
              </w:rPr>
              <w:t>медицинской организации с диагнозом «сахарный           диабет», процентов в год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%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70"/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6"/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73"/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Количество   пациентов   с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5"/>
            </w:pPr>
            <w:r>
              <w:rPr>
                <w:rFonts w:eastAsia="Times New Roman"/>
                <w:spacing w:val="-4"/>
                <w:sz w:val="24"/>
                <w:szCs w:val="24"/>
              </w:rPr>
              <w:t>на 100 тыс.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74"/>
            </w:pPr>
            <w:r>
              <w:rPr>
                <w:sz w:val="24"/>
                <w:szCs w:val="24"/>
              </w:rPr>
              <w:t>47,0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0"/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49,0</w:t>
            </w:r>
          </w:p>
        </w:tc>
      </w:tr>
    </w:tbl>
    <w:p w:rsidR="00000000" w:rsidRDefault="00064F07">
      <w:pPr>
        <w:sectPr w:rsidR="00000000">
          <w:pgSz w:w="11909" w:h="16834"/>
          <w:pgMar w:top="668" w:right="763" w:bottom="360" w:left="1838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4502"/>
      </w:pPr>
      <w:r>
        <w:rPr>
          <w:rFonts w:ascii="Arial" w:hAnsi="Arial" w:cs="Arial"/>
          <w:b/>
          <w:bCs/>
          <w:sz w:val="22"/>
          <w:szCs w:val="22"/>
        </w:rPr>
        <w:lastRenderedPageBreak/>
        <w:t>85</w:t>
      </w:r>
    </w:p>
    <w:p w:rsidR="00000000" w:rsidRDefault="00064F07">
      <w:pPr>
        <w:spacing w:after="43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2837"/>
        <w:gridCol w:w="1589"/>
        <w:gridCol w:w="1387"/>
        <w:gridCol w:w="1138"/>
        <w:gridCol w:w="1502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>гепатитом С, получивших</w:t>
            </w:r>
          </w:p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противовирусную</w:t>
            </w:r>
          </w:p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терапию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>населения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46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73"/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right="14"/>
            </w:pPr>
            <w:r>
              <w:rPr>
                <w:rFonts w:eastAsia="Times New Roman"/>
                <w:sz w:val="24"/>
                <w:szCs w:val="24"/>
              </w:rPr>
              <w:t xml:space="preserve">Доля ветеранов боевых действий, получивших паллиативную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медицинскую помощь и </w:t>
            </w:r>
            <w:r>
              <w:rPr>
                <w:rFonts w:eastAsia="Times New Roman"/>
                <w:sz w:val="24"/>
                <w:szCs w:val="24"/>
              </w:rPr>
              <w:t xml:space="preserve">(или) лечебное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(энтеральное) питание, из </w:t>
            </w:r>
            <w:r>
              <w:rPr>
                <w:rFonts w:eastAsia="Times New Roman"/>
                <w:spacing w:val="-1"/>
                <w:sz w:val="24"/>
                <w:szCs w:val="24"/>
              </w:rPr>
              <w:t>числа нуждающихся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</w:rPr>
              <w:t>%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07"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5"/>
            </w:pPr>
            <w:r>
              <w:rPr>
                <w:sz w:val="24"/>
                <w:szCs w:val="24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02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73"/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>Доля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                 пациентов,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прооперированных          в течение    2    дней    после </w:t>
            </w:r>
            <w:r>
              <w:rPr>
                <w:rFonts w:eastAsia="Times New Roman"/>
                <w:sz w:val="24"/>
                <w:szCs w:val="24"/>
              </w:rPr>
              <w:t xml:space="preserve">поступления в стационар по      поводу      перелома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шейки    бедра,    от    всех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прооперированных        по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поводу              указанного </w:t>
            </w:r>
            <w:r>
              <w:rPr>
                <w:rFonts w:eastAsia="Times New Roman"/>
                <w:sz w:val="24"/>
                <w:szCs w:val="24"/>
              </w:rPr>
              <w:t>диагноза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>процентов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79"/>
            </w:pPr>
            <w:r>
              <w:rPr>
                <w:sz w:val="24"/>
                <w:szCs w:val="24"/>
              </w:rPr>
              <w:t>76,0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4"/>
            </w:pPr>
            <w:r>
              <w:rPr>
                <w:sz w:val="24"/>
                <w:szCs w:val="24"/>
              </w:rPr>
              <w:t>77,0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7"/>
            </w:pPr>
            <w:r>
              <w:rPr>
                <w:sz w:val="24"/>
                <w:szCs w:val="24"/>
              </w:rPr>
              <w:t>78,0</w:t>
            </w:r>
          </w:p>
        </w:tc>
      </w:tr>
    </w:tbl>
    <w:p w:rsidR="00000000" w:rsidRDefault="00064F07">
      <w:pPr>
        <w:shd w:val="clear" w:color="auto" w:fill="FFFFFF"/>
        <w:spacing w:line="322" w:lineRule="exact"/>
        <w:ind w:right="235" w:firstLine="710"/>
        <w:jc w:val="both"/>
      </w:pPr>
      <w:r>
        <w:rPr>
          <w:rFonts w:eastAsia="Times New Roman"/>
          <w:sz w:val="28"/>
          <w:szCs w:val="28"/>
        </w:rPr>
        <w:t>Оценка достижения критериев доступности и качества медицинской помощи осуществляется 1 раз в полгода с направлением соответствующих данных в Министерство здравоохранения Российской Федерации.</w:t>
      </w:r>
    </w:p>
    <w:p w:rsidR="00000000" w:rsidRDefault="00064F07">
      <w:pPr>
        <w:shd w:val="clear" w:color="auto" w:fill="FFFFFF"/>
        <w:spacing w:line="322" w:lineRule="exact"/>
        <w:ind w:left="5" w:right="235" w:firstLine="710"/>
        <w:jc w:val="both"/>
      </w:pPr>
      <w:r>
        <w:rPr>
          <w:rFonts w:eastAsia="Times New Roman"/>
          <w:sz w:val="28"/>
          <w:szCs w:val="28"/>
        </w:rPr>
        <w:t>Оценка эффективности деятельности медицинских организаций</w:t>
      </w:r>
      <w:r>
        <w:rPr>
          <w:rFonts w:eastAsia="Times New Roman"/>
          <w:sz w:val="28"/>
          <w:szCs w:val="28"/>
        </w:rPr>
        <w:t xml:space="preserve"> Ивановской области, в том числе расположенных в городской и сельской </w:t>
      </w:r>
      <w:r>
        <w:rPr>
          <w:rFonts w:eastAsia="Times New Roman"/>
          <w:spacing w:val="-1"/>
          <w:sz w:val="28"/>
          <w:szCs w:val="28"/>
        </w:rPr>
        <w:t xml:space="preserve">местности, проводится с учетом выполнения функции врачебной должности </w:t>
      </w:r>
      <w:r>
        <w:rPr>
          <w:rFonts w:eastAsia="Times New Roman"/>
          <w:sz w:val="28"/>
          <w:szCs w:val="28"/>
        </w:rPr>
        <w:t>и показателей использования коечного фонда.</w:t>
      </w:r>
    </w:p>
    <w:p w:rsidR="00000000" w:rsidRDefault="00064F07">
      <w:pPr>
        <w:shd w:val="clear" w:color="auto" w:fill="FFFFFF"/>
        <w:spacing w:line="322" w:lineRule="exact"/>
        <w:ind w:left="5" w:right="235" w:firstLine="710"/>
        <w:jc w:val="both"/>
        <w:sectPr w:rsidR="00000000">
          <w:pgSz w:w="11909" w:h="16834"/>
          <w:pgMar w:top="1440" w:right="763" w:bottom="72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72"/>
        <w:jc w:val="center"/>
      </w:pPr>
      <w:r>
        <w:rPr>
          <w:sz w:val="28"/>
          <w:szCs w:val="28"/>
        </w:rPr>
        <w:lastRenderedPageBreak/>
        <w:t>86</w:t>
      </w:r>
    </w:p>
    <w:p w:rsidR="00000000" w:rsidRDefault="00064F07">
      <w:pPr>
        <w:shd w:val="clear" w:color="auto" w:fill="FFFFFF"/>
        <w:spacing w:before="418" w:line="322" w:lineRule="exact"/>
        <w:ind w:left="3629" w:right="10"/>
        <w:jc w:val="right"/>
      </w:pPr>
      <w:r>
        <w:rPr>
          <w:rFonts w:eastAsia="Times New Roman"/>
          <w:spacing w:val="-5"/>
          <w:sz w:val="28"/>
          <w:szCs w:val="28"/>
        </w:rPr>
        <w:t xml:space="preserve">Приложение 1 </w:t>
      </w:r>
      <w:r>
        <w:rPr>
          <w:rFonts w:eastAsia="Times New Roman"/>
          <w:spacing w:val="-2"/>
          <w:sz w:val="28"/>
          <w:szCs w:val="28"/>
        </w:rPr>
        <w:t>к Территориальной программе госга</w:t>
      </w:r>
      <w:r>
        <w:rPr>
          <w:rFonts w:eastAsia="Times New Roman"/>
          <w:spacing w:val="-2"/>
          <w:sz w:val="28"/>
          <w:szCs w:val="28"/>
        </w:rPr>
        <w:t>рантий</w:t>
      </w:r>
    </w:p>
    <w:p w:rsidR="00000000" w:rsidRDefault="00064F07">
      <w:pPr>
        <w:shd w:val="clear" w:color="auto" w:fill="FFFFFF"/>
        <w:spacing w:before="322" w:line="322" w:lineRule="exact"/>
        <w:ind w:left="682" w:right="518" w:firstLine="2981"/>
      </w:pPr>
      <w:r>
        <w:rPr>
          <w:rFonts w:eastAsia="Times New Roman"/>
          <w:sz w:val="28"/>
          <w:szCs w:val="28"/>
        </w:rPr>
        <w:t>ПЕРЕЧЕНЬ лекарственных препаратов, не входящих в перечень жизненно</w:t>
      </w:r>
    </w:p>
    <w:p w:rsidR="00000000" w:rsidRDefault="00064F07">
      <w:pPr>
        <w:shd w:val="clear" w:color="auto" w:fill="FFFFFF"/>
        <w:spacing w:line="322" w:lineRule="exact"/>
        <w:ind w:left="67"/>
        <w:jc w:val="center"/>
      </w:pPr>
      <w:r>
        <w:rPr>
          <w:rFonts w:eastAsia="Times New Roman"/>
          <w:sz w:val="28"/>
          <w:szCs w:val="28"/>
        </w:rPr>
        <w:t>необходимых и важнейших лекарственных препаратов,</w:t>
      </w:r>
    </w:p>
    <w:p w:rsidR="00000000" w:rsidRDefault="00064F07">
      <w:pPr>
        <w:shd w:val="clear" w:color="auto" w:fill="FFFFFF"/>
        <w:spacing w:line="322" w:lineRule="exact"/>
        <w:ind w:left="67"/>
        <w:jc w:val="center"/>
      </w:pPr>
      <w:r>
        <w:rPr>
          <w:rFonts w:eastAsia="Times New Roman"/>
          <w:sz w:val="28"/>
          <w:szCs w:val="28"/>
        </w:rPr>
        <w:t>и медицинских изделий, отпускаемых населению в соответствии</w:t>
      </w:r>
    </w:p>
    <w:p w:rsidR="00000000" w:rsidRDefault="00064F07">
      <w:pPr>
        <w:shd w:val="clear" w:color="auto" w:fill="FFFFFF"/>
        <w:spacing w:line="322" w:lineRule="exact"/>
        <w:ind w:left="58"/>
        <w:jc w:val="center"/>
      </w:pPr>
      <w:r>
        <w:rPr>
          <w:rFonts w:eastAsia="Times New Roman"/>
          <w:sz w:val="28"/>
          <w:szCs w:val="28"/>
        </w:rPr>
        <w:t>с группами населения, установленными частью 1 статьи 4</w:t>
      </w:r>
    </w:p>
    <w:p w:rsidR="00000000" w:rsidRDefault="00064F07">
      <w:pPr>
        <w:shd w:val="clear" w:color="auto" w:fill="FFFFFF"/>
        <w:spacing w:line="322" w:lineRule="exact"/>
        <w:ind w:left="67"/>
        <w:jc w:val="center"/>
      </w:pPr>
      <w:r>
        <w:rPr>
          <w:rFonts w:eastAsia="Times New Roman"/>
          <w:sz w:val="28"/>
          <w:szCs w:val="28"/>
        </w:rPr>
        <w:t>Закона Ивановской</w:t>
      </w:r>
      <w:r>
        <w:rPr>
          <w:rFonts w:eastAsia="Times New Roman"/>
          <w:sz w:val="28"/>
          <w:szCs w:val="28"/>
        </w:rPr>
        <w:t xml:space="preserve"> области от 12.11.2012 № 93-03</w:t>
      </w:r>
    </w:p>
    <w:p w:rsidR="00000000" w:rsidRDefault="00064F07">
      <w:pPr>
        <w:shd w:val="clear" w:color="auto" w:fill="FFFFFF"/>
        <w:spacing w:line="322" w:lineRule="exact"/>
        <w:ind w:left="62"/>
        <w:jc w:val="center"/>
      </w:pPr>
      <w:r>
        <w:rPr>
          <w:rFonts w:eastAsia="Times New Roman"/>
          <w:sz w:val="28"/>
          <w:szCs w:val="28"/>
        </w:rPr>
        <w:t>«Об отдельных вопросах организации охраны здоровья</w:t>
      </w:r>
    </w:p>
    <w:p w:rsidR="00000000" w:rsidRDefault="00064F07">
      <w:pPr>
        <w:shd w:val="clear" w:color="auto" w:fill="FFFFFF"/>
        <w:spacing w:line="322" w:lineRule="exact"/>
        <w:ind w:left="67"/>
        <w:jc w:val="center"/>
      </w:pPr>
      <w:r>
        <w:rPr>
          <w:rFonts w:eastAsia="Times New Roman"/>
          <w:sz w:val="28"/>
          <w:szCs w:val="28"/>
        </w:rPr>
        <w:t>граждан в Ивановской области», бесплатно</w:t>
      </w:r>
    </w:p>
    <w:p w:rsidR="00000000" w:rsidRDefault="00064F07">
      <w:pPr>
        <w:spacing w:after="31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2611"/>
        <w:gridCol w:w="3202"/>
        <w:gridCol w:w="2909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10" w:firstLine="48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eastAsia="Times New Roman"/>
                <w:b/>
                <w:bCs/>
                <w:spacing w:val="-6"/>
                <w:sz w:val="24"/>
                <w:szCs w:val="24"/>
              </w:rPr>
              <w:t>п/п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19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Категории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</w:t>
            </w:r>
          </w:p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лекарственного препарата,</w:t>
            </w:r>
          </w:p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медицинского изделия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110" w:right="115" w:firstLine="394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Лекарственная </w:t>
            </w: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форма/форма выпуска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right="86"/>
            </w:pPr>
            <w:r>
              <w:rPr>
                <w:rFonts w:eastAsia="Times New Roman"/>
                <w:spacing w:val="-3"/>
                <w:sz w:val="24"/>
                <w:szCs w:val="24"/>
              </w:rPr>
              <w:t>Прочие лекарственн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ые </w:t>
            </w:r>
            <w:r>
              <w:rPr>
                <w:rFonts w:eastAsia="Times New Roman"/>
                <w:sz w:val="24"/>
                <w:szCs w:val="24"/>
              </w:rPr>
              <w:t>препараты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Силденафил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right="490"/>
            </w:pPr>
            <w:r>
              <w:rPr>
                <w:rFonts w:eastAsia="Times New Roman"/>
                <w:sz w:val="24"/>
                <w:szCs w:val="24"/>
              </w:rPr>
              <w:t xml:space="preserve">таблетки, покрытые </w:t>
            </w:r>
            <w:r>
              <w:rPr>
                <w:rFonts w:eastAsia="Times New Roman"/>
                <w:spacing w:val="-3"/>
                <w:sz w:val="24"/>
                <w:szCs w:val="24"/>
              </w:rPr>
              <w:t>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Илопрост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раствор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Икатибант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right="235" w:hanging="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раствор для подкожного </w:t>
            </w:r>
            <w:r>
              <w:rPr>
                <w:rFonts w:eastAsia="Times New Roman"/>
                <w:sz w:val="24"/>
                <w:szCs w:val="24"/>
              </w:rPr>
              <w:t>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Аталурен *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right="605"/>
            </w:pPr>
            <w:r>
              <w:rPr>
                <w:rFonts w:eastAsia="Times New Roman"/>
                <w:sz w:val="24"/>
                <w:szCs w:val="24"/>
              </w:rPr>
              <w:t>порошок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03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right="158"/>
            </w:pPr>
            <w:r>
              <w:rPr>
                <w:rFonts w:eastAsia="Times New Roman"/>
                <w:sz w:val="24"/>
                <w:szCs w:val="24"/>
              </w:rPr>
              <w:t xml:space="preserve">Ивакафтор + тезакафтор + </w:t>
            </w:r>
            <w:r>
              <w:rPr>
                <w:rFonts w:eastAsia="Times New Roman"/>
                <w:spacing w:val="-3"/>
                <w:sz w:val="24"/>
                <w:szCs w:val="24"/>
              </w:rPr>
              <w:t>элексакафтор и ивакафтор *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right="24"/>
            </w:pPr>
            <w:r>
              <w:rPr>
                <w:rFonts w:eastAsia="Times New Roman"/>
                <w:spacing w:val="-2"/>
                <w:sz w:val="24"/>
                <w:szCs w:val="24"/>
              </w:rPr>
              <w:t>набор таблеток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, покрытых </w:t>
            </w:r>
            <w:r>
              <w:rPr>
                <w:rFonts w:eastAsia="Times New Roman"/>
                <w:spacing w:val="-1"/>
                <w:sz w:val="24"/>
                <w:szCs w:val="24"/>
              </w:rPr>
              <w:t>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Селуметиниб *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Медицинские изделия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right="667"/>
            </w:pPr>
            <w:r>
              <w:rPr>
                <w:rFonts w:eastAsia="Times New Roman"/>
                <w:sz w:val="24"/>
                <w:szCs w:val="24"/>
              </w:rPr>
              <w:t xml:space="preserve">тест для определения </w:t>
            </w:r>
            <w:r>
              <w:rPr>
                <w:rFonts w:eastAsia="Times New Roman"/>
                <w:spacing w:val="-3"/>
                <w:sz w:val="24"/>
                <w:szCs w:val="24"/>
              </w:rPr>
              <w:t>глюкозы в крови (тест-</w:t>
            </w:r>
            <w:r>
              <w:rPr>
                <w:rFonts w:eastAsia="Times New Roman"/>
                <w:sz w:val="24"/>
                <w:szCs w:val="24"/>
              </w:rPr>
              <w:t>полоски)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b/>
                <w:bCs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шприц инсулиновый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b/>
                <w:bCs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right="677"/>
            </w:pPr>
            <w:r>
              <w:rPr>
                <w:rFonts w:eastAsia="Times New Roman"/>
                <w:sz w:val="24"/>
                <w:szCs w:val="24"/>
              </w:rPr>
              <w:t>иглы для инсулиновых шприц-ручек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b/>
                <w:bCs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32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right="62" w:firstLine="5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системы непрерывного </w:t>
            </w:r>
            <w:r>
              <w:rPr>
                <w:rFonts w:eastAsia="Times New Roman"/>
                <w:spacing w:val="-2"/>
                <w:sz w:val="24"/>
                <w:szCs w:val="24"/>
              </w:rPr>
              <w:t>мониторирования глюкозы и</w:t>
            </w:r>
          </w:p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расход</w:t>
            </w:r>
            <w:r>
              <w:rPr>
                <w:rFonts w:eastAsia="Times New Roman"/>
                <w:sz w:val="24"/>
                <w:szCs w:val="24"/>
              </w:rPr>
              <w:t>ные материалы к ним</w:t>
            </w:r>
          </w:p>
          <w:p w:rsidR="00000000" w:rsidRDefault="00064F07">
            <w:pPr>
              <w:shd w:val="clear" w:color="auto" w:fill="FFFFFF"/>
            </w:pPr>
            <w:r>
              <w:rPr>
                <w:b/>
                <w:bCs/>
              </w:rPr>
              <w:t>**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</w:tbl>
    <w:p w:rsidR="00000000" w:rsidRDefault="00064F07">
      <w:pPr>
        <w:sectPr w:rsidR="00000000">
          <w:pgSz w:w="11909" w:h="16834"/>
          <w:pgMar w:top="1008" w:right="984" w:bottom="360" w:left="1632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19"/>
        <w:jc w:val="center"/>
      </w:pPr>
      <w:r>
        <w:rPr>
          <w:rFonts w:ascii="Arial" w:hAnsi="Arial" w:cs="Arial"/>
          <w:b/>
          <w:bCs/>
          <w:sz w:val="24"/>
          <w:szCs w:val="24"/>
        </w:rPr>
        <w:lastRenderedPageBreak/>
        <w:t>87</w:t>
      </w:r>
    </w:p>
    <w:p w:rsidR="00000000" w:rsidRDefault="00064F07">
      <w:pPr>
        <w:shd w:val="clear" w:color="auto" w:fill="FFFFFF"/>
        <w:spacing w:before="451" w:line="235" w:lineRule="exact"/>
        <w:ind w:firstLine="202"/>
      </w:pPr>
      <w:r>
        <w:rPr>
          <w:rFonts w:eastAsia="Times New Roman"/>
        </w:rPr>
        <w:t>Для обеспечения пациентов, являющихся подопечными Фонда поддержки детей с тяжелыми жизнеугрожающими и хроническими заболеваниями, в том числе редкими (орфанными) заболеваниями, «Круг добра», в том числе дл</w:t>
      </w:r>
      <w:r>
        <w:rPr>
          <w:rFonts w:eastAsia="Times New Roman"/>
        </w:rPr>
        <w:t>я продолжения ими терапии после достижения 19 лет. ** Для обеспечения детей в возрасте от 0 до 17 лет (включительно).</w:t>
      </w:r>
    </w:p>
    <w:p w:rsidR="00000000" w:rsidRDefault="00064F07">
      <w:pPr>
        <w:shd w:val="clear" w:color="auto" w:fill="FFFFFF"/>
        <w:spacing w:before="451" w:line="235" w:lineRule="exact"/>
        <w:ind w:firstLine="202"/>
        <w:sectPr w:rsidR="00000000">
          <w:pgSz w:w="11909" w:h="16834"/>
          <w:pgMar w:top="1440" w:right="1003" w:bottom="72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spacing w:line="317" w:lineRule="exact"/>
        <w:ind w:left="5"/>
        <w:jc w:val="center"/>
      </w:pPr>
      <w:r>
        <w:rPr>
          <w:spacing w:val="-34"/>
          <w:sz w:val="28"/>
          <w:szCs w:val="28"/>
        </w:rPr>
        <w:lastRenderedPageBreak/>
        <w:t>88</w:t>
      </w:r>
    </w:p>
    <w:p w:rsidR="00000000" w:rsidRDefault="00064F07">
      <w:pPr>
        <w:shd w:val="clear" w:color="auto" w:fill="FFFFFF"/>
        <w:spacing w:line="317" w:lineRule="exact"/>
        <w:ind w:left="10886" w:right="72"/>
        <w:jc w:val="right"/>
      </w:pPr>
      <w:r>
        <w:rPr>
          <w:rFonts w:eastAsia="Times New Roman"/>
          <w:spacing w:val="-3"/>
          <w:sz w:val="28"/>
          <w:szCs w:val="28"/>
        </w:rPr>
        <w:t xml:space="preserve">Приложение 2 </w:t>
      </w:r>
      <w:r>
        <w:rPr>
          <w:rFonts w:eastAsia="Times New Roman"/>
          <w:spacing w:val="-2"/>
          <w:sz w:val="28"/>
          <w:szCs w:val="28"/>
        </w:rPr>
        <w:t>к Территориальной программе госгарантий</w:t>
      </w:r>
    </w:p>
    <w:p w:rsidR="00000000" w:rsidRDefault="00064F07">
      <w:pPr>
        <w:shd w:val="clear" w:color="auto" w:fill="FFFFFF"/>
        <w:spacing w:before="322" w:line="322" w:lineRule="exact"/>
        <w:jc w:val="center"/>
      </w:pPr>
      <w:r>
        <w:rPr>
          <w:rFonts w:eastAsia="Times New Roman"/>
          <w:sz w:val="28"/>
          <w:szCs w:val="28"/>
        </w:rPr>
        <w:t>ПЕРЕЧЕНЬ</w:t>
      </w:r>
    </w:p>
    <w:p w:rsidR="00000000" w:rsidRDefault="00064F07">
      <w:pPr>
        <w:shd w:val="clear" w:color="auto" w:fill="FFFFFF"/>
        <w:spacing w:line="322" w:lineRule="exact"/>
        <w:ind w:left="5"/>
        <w:jc w:val="center"/>
      </w:pPr>
      <w:r>
        <w:rPr>
          <w:rFonts w:eastAsia="Times New Roman"/>
          <w:sz w:val="28"/>
          <w:szCs w:val="28"/>
        </w:rPr>
        <w:t>медицинских организаций, участвующих в реализации</w:t>
      </w:r>
    </w:p>
    <w:p w:rsidR="00000000" w:rsidRDefault="00064F07">
      <w:pPr>
        <w:shd w:val="clear" w:color="auto" w:fill="FFFFFF"/>
        <w:spacing w:line="322" w:lineRule="exact"/>
        <w:jc w:val="center"/>
      </w:pPr>
      <w:r>
        <w:rPr>
          <w:rFonts w:eastAsia="Times New Roman"/>
          <w:sz w:val="28"/>
          <w:szCs w:val="28"/>
        </w:rPr>
        <w:t>Территориальной программы государственных гарантий, в том</w:t>
      </w:r>
    </w:p>
    <w:p w:rsidR="00000000" w:rsidRDefault="00064F07">
      <w:pPr>
        <w:shd w:val="clear" w:color="auto" w:fill="FFFFFF"/>
        <w:spacing w:line="322" w:lineRule="exact"/>
        <w:jc w:val="center"/>
      </w:pPr>
      <w:r>
        <w:rPr>
          <w:rFonts w:eastAsia="Times New Roman"/>
          <w:sz w:val="28"/>
          <w:szCs w:val="28"/>
        </w:rPr>
        <w:t>числе территориальной программы обязательного медицинского</w:t>
      </w:r>
    </w:p>
    <w:p w:rsidR="00000000" w:rsidRDefault="00064F07">
      <w:pPr>
        <w:shd w:val="clear" w:color="auto" w:fill="FFFFFF"/>
        <w:spacing w:line="322" w:lineRule="exact"/>
        <w:ind w:left="5"/>
        <w:jc w:val="center"/>
      </w:pPr>
      <w:r>
        <w:rPr>
          <w:rFonts w:eastAsia="Times New Roman"/>
          <w:sz w:val="28"/>
          <w:szCs w:val="28"/>
        </w:rPr>
        <w:t>страхования, и перечень медицинских организаций, проводящих</w:t>
      </w:r>
    </w:p>
    <w:p w:rsidR="00000000" w:rsidRDefault="00064F07">
      <w:pPr>
        <w:shd w:val="clear" w:color="auto" w:fill="FFFFFF"/>
        <w:spacing w:line="322" w:lineRule="exact"/>
        <w:ind w:left="5"/>
        <w:jc w:val="center"/>
      </w:pPr>
      <w:r>
        <w:rPr>
          <w:rFonts w:eastAsia="Times New Roman"/>
          <w:sz w:val="28"/>
          <w:szCs w:val="28"/>
        </w:rPr>
        <w:t>профилактические медицинские осмотры и диспансеризацию,</w:t>
      </w:r>
    </w:p>
    <w:p w:rsidR="00000000" w:rsidRDefault="00064F07">
      <w:pPr>
        <w:shd w:val="clear" w:color="auto" w:fill="FFFFFF"/>
        <w:spacing w:line="322" w:lineRule="exact"/>
        <w:ind w:left="10"/>
        <w:jc w:val="center"/>
      </w:pPr>
      <w:r>
        <w:rPr>
          <w:rFonts w:eastAsia="Times New Roman"/>
          <w:sz w:val="28"/>
          <w:szCs w:val="28"/>
        </w:rPr>
        <w:t>в том числе углубленную</w:t>
      </w:r>
      <w:r>
        <w:rPr>
          <w:rFonts w:eastAsia="Times New Roman"/>
          <w:sz w:val="28"/>
          <w:szCs w:val="28"/>
        </w:rPr>
        <w:t xml:space="preserve"> диспансеризацию, в 2025 году</w:t>
      </w:r>
    </w:p>
    <w:p w:rsidR="00000000" w:rsidRDefault="00064F07">
      <w:pPr>
        <w:spacing w:after="31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8"/>
        <w:gridCol w:w="1632"/>
        <w:gridCol w:w="3710"/>
        <w:gridCol w:w="2126"/>
        <w:gridCol w:w="1138"/>
        <w:gridCol w:w="1229"/>
        <w:gridCol w:w="610"/>
        <w:gridCol w:w="1138"/>
        <w:gridCol w:w="850"/>
        <w:gridCol w:w="850"/>
        <w:gridCol w:w="710"/>
        <w:gridCol w:w="850"/>
        <w:gridCol w:w="941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3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firstLine="38"/>
            </w:pPr>
            <w:r>
              <w:rPr>
                <w:rFonts w:eastAsia="Times New Roman"/>
              </w:rPr>
              <w:t xml:space="preserve">№ </w:t>
            </w:r>
            <w:r>
              <w:rPr>
                <w:rFonts w:eastAsia="Times New Roman"/>
                <w:spacing w:val="-6"/>
              </w:rPr>
              <w:t>п/п</w:t>
            </w:r>
          </w:p>
        </w:tc>
        <w:tc>
          <w:tcPr>
            <w:tcW w:w="16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eastAsia="Times New Roman"/>
              </w:rPr>
              <w:t>Код</w:t>
            </w:r>
          </w:p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eastAsia="Times New Roman"/>
                <w:spacing w:val="-1"/>
              </w:rPr>
              <w:t>медицинской</w:t>
            </w:r>
          </w:p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eastAsia="Times New Roman"/>
                <w:spacing w:val="-1"/>
              </w:rPr>
              <w:t>организации по</w:t>
            </w:r>
          </w:p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eastAsia="Times New Roman"/>
              </w:rPr>
              <w:t>реестру</w:t>
            </w:r>
          </w:p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eastAsia="Times New Roman"/>
                <w:spacing w:val="-1"/>
              </w:rPr>
              <w:t>медицинских</w:t>
            </w:r>
          </w:p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eastAsia="Times New Roman"/>
                <w:spacing w:val="-2"/>
              </w:rPr>
              <w:t>организаций,</w:t>
            </w:r>
          </w:p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eastAsia="Times New Roman"/>
                <w:spacing w:val="-3"/>
              </w:rPr>
              <w:t>осуществляющих</w:t>
            </w:r>
          </w:p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eastAsia="Times New Roman"/>
                <w:spacing w:val="-1"/>
              </w:rPr>
              <w:t>деятельность в</w:t>
            </w:r>
          </w:p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eastAsia="Times New Roman"/>
              </w:rPr>
              <w:t>сфере</w:t>
            </w:r>
          </w:p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eastAsia="Times New Roman"/>
                <w:spacing w:val="-1"/>
              </w:rPr>
              <w:t>обязательного</w:t>
            </w:r>
          </w:p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eastAsia="Times New Roman"/>
                <w:spacing w:val="-1"/>
              </w:rPr>
              <w:t>медицинского</w:t>
            </w:r>
          </w:p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eastAsia="Times New Roman"/>
                <w:spacing w:val="-2"/>
              </w:rPr>
              <w:t>страхования</w:t>
            </w:r>
          </w:p>
        </w:tc>
        <w:tc>
          <w:tcPr>
            <w:tcW w:w="3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1"/>
              </w:rPr>
              <w:t>Наименование медицинской организации</w:t>
            </w:r>
          </w:p>
        </w:tc>
        <w:tc>
          <w:tcPr>
            <w:tcW w:w="1044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517"/>
            </w:pPr>
            <w:r>
              <w:rPr>
                <w:rFonts w:eastAsia="Times New Roman"/>
              </w:rPr>
              <w:t>В том числе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3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163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3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</w:rPr>
              <w:t>осуществляющие</w:t>
            </w:r>
          </w:p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</w:rPr>
              <w:t>деятель</w:t>
            </w:r>
            <w:r>
              <w:rPr>
                <w:rFonts w:eastAsia="Times New Roman"/>
              </w:rPr>
              <w:t>ность в рамках</w:t>
            </w:r>
          </w:p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</w:rPr>
              <w:t>выполнения</w:t>
            </w:r>
          </w:p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</w:rPr>
              <w:t>государственного задания</w:t>
            </w:r>
          </w:p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  <w:spacing w:val="-2"/>
              </w:rPr>
              <w:t>за счет средств бюджетных</w:t>
            </w:r>
          </w:p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</w:rPr>
              <w:t>ассигнований бюджета</w:t>
            </w:r>
          </w:p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  <w:spacing w:val="-1"/>
              </w:rPr>
              <w:t>субъекта Российской</w:t>
            </w:r>
          </w:p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</w:rPr>
              <w:t>Федерации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</w:rPr>
              <w:t>осуществляющие</w:t>
            </w:r>
          </w:p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</w:rPr>
              <w:t>деятельность в сфере</w:t>
            </w:r>
          </w:p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  <w:spacing w:val="-2"/>
              </w:rPr>
              <w:t>обязательного медицинского</w:t>
            </w:r>
          </w:p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</w:rPr>
              <w:t>страхования</w:t>
            </w:r>
          </w:p>
        </w:tc>
        <w:tc>
          <w:tcPr>
            <w:tcW w:w="71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202"/>
            </w:pPr>
            <w:r>
              <w:rPr>
                <w:rFonts w:eastAsia="Times New Roman"/>
              </w:rPr>
              <w:t>из них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3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163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37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064F07"/>
          <w:p w:rsidR="00000000" w:rsidRDefault="00064F07"/>
        </w:tc>
        <w:tc>
          <w:tcPr>
            <w:tcW w:w="11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064F07"/>
          <w:p w:rsidR="00000000" w:rsidRDefault="00064F07"/>
        </w:tc>
        <w:tc>
          <w:tcPr>
            <w:tcW w:w="12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</w:rPr>
              <w:t>проводящие</w:t>
            </w:r>
          </w:p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  <w:spacing w:val="-1"/>
              </w:rPr>
              <w:t>профилактические</w:t>
            </w:r>
          </w:p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  <w:spacing w:val="-2"/>
              </w:rPr>
              <w:t>медицин</w:t>
            </w:r>
            <w:r>
              <w:rPr>
                <w:rFonts w:eastAsia="Times New Roman"/>
                <w:spacing w:val="-2"/>
              </w:rPr>
              <w:t>ские осмотры</w:t>
            </w:r>
          </w:p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  <w:spacing w:val="-1"/>
              </w:rPr>
              <w:t>и диспансеризацию</w:t>
            </w:r>
          </w:p>
        </w:tc>
        <w:tc>
          <w:tcPr>
            <w:tcW w:w="1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69"/>
            </w:pPr>
            <w:r>
              <w:rPr>
                <w:rFonts w:eastAsia="Times New Roman"/>
              </w:rPr>
              <w:t>в том числе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</w:rPr>
              <w:t>проводящие</w:t>
            </w:r>
          </w:p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</w:rPr>
              <w:t>диспансерное</w:t>
            </w:r>
          </w:p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</w:rPr>
              <w:t>наблюдение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064F07">
            <w:pPr>
              <w:shd w:val="clear" w:color="auto" w:fill="FFFFFF"/>
              <w:spacing w:line="235" w:lineRule="exact"/>
              <w:ind w:left="38"/>
            </w:pPr>
            <w:r>
              <w:rPr>
                <w:rFonts w:eastAsia="Times New Roman"/>
              </w:rPr>
              <w:t>проводящие медицинскую реабилитацию</w:t>
            </w:r>
          </w:p>
        </w:tc>
        <w:tc>
          <w:tcPr>
            <w:tcW w:w="2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43"/>
            </w:pPr>
            <w:r>
              <w:rPr>
                <w:rFonts w:eastAsia="Times New Roman"/>
              </w:rPr>
              <w:t>в том числе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045"/>
        </w:trPr>
        <w:tc>
          <w:tcPr>
            <w:tcW w:w="3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16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3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064F07"/>
          <w:p w:rsidR="00000000" w:rsidRDefault="00064F07"/>
        </w:tc>
        <w:tc>
          <w:tcPr>
            <w:tcW w:w="11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064F07"/>
          <w:p w:rsidR="00000000" w:rsidRDefault="00064F07"/>
        </w:tc>
        <w:tc>
          <w:tcPr>
            <w:tcW w:w="12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064F07"/>
          <w:p w:rsidR="00000000" w:rsidRDefault="00064F07"/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064F07">
            <w:pPr>
              <w:shd w:val="clear" w:color="auto" w:fill="FFFFFF"/>
              <w:spacing w:line="235" w:lineRule="exact"/>
            </w:pPr>
            <w:r>
              <w:rPr>
                <w:rFonts w:eastAsia="Times New Roman"/>
              </w:rPr>
              <w:t xml:space="preserve">углубленную </w:t>
            </w:r>
            <w:r>
              <w:rPr>
                <w:rFonts w:eastAsia="Times New Roman"/>
                <w:spacing w:val="-3"/>
              </w:rPr>
              <w:t>диспансеризацию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</w:rPr>
              <w:t>для оценки</w:t>
            </w:r>
          </w:p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  <w:spacing w:val="-1"/>
              </w:rPr>
              <w:t>репродуктивного</w:t>
            </w:r>
          </w:p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  <w:spacing w:val="-2"/>
              </w:rPr>
              <w:t>здоровья женщин</w:t>
            </w:r>
          </w:p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</w:rPr>
              <w:t>и мужчин</w:t>
            </w: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064F07">
            <w:pPr>
              <w:shd w:val="clear" w:color="auto" w:fill="FFFFFF"/>
              <w:spacing w:line="235" w:lineRule="exact"/>
              <w:jc w:val="center"/>
            </w:pPr>
          </w:p>
          <w:p w:rsidR="00000000" w:rsidRDefault="00064F07">
            <w:pPr>
              <w:shd w:val="clear" w:color="auto" w:fill="FFFFFF"/>
              <w:spacing w:line="235" w:lineRule="exact"/>
              <w:jc w:val="center"/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064F07">
            <w:pPr>
              <w:shd w:val="clear" w:color="auto" w:fill="FFFFFF"/>
              <w:spacing w:line="235" w:lineRule="exact"/>
              <w:jc w:val="center"/>
            </w:pPr>
          </w:p>
          <w:p w:rsidR="00000000" w:rsidRDefault="00064F07">
            <w:pPr>
              <w:shd w:val="clear" w:color="auto" w:fill="FFFFFF"/>
              <w:spacing w:line="235" w:lineRule="exact"/>
              <w:jc w:val="center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064F07">
            <w:pPr>
              <w:shd w:val="clear" w:color="auto" w:fill="FFFFFF"/>
              <w:spacing w:line="235" w:lineRule="exact"/>
              <w:ind w:right="67"/>
            </w:pPr>
            <w:r>
              <w:rPr>
                <w:rFonts w:eastAsia="Times New Roman"/>
                <w:spacing w:val="-2"/>
              </w:rPr>
              <w:t>в амбулатор</w:t>
            </w:r>
            <w:r>
              <w:rPr>
                <w:rFonts w:eastAsia="Times New Roman"/>
                <w:spacing w:val="-2"/>
              </w:rPr>
              <w:t xml:space="preserve">ных </w:t>
            </w:r>
            <w:r>
              <w:rPr>
                <w:rFonts w:eastAsia="Times New Roman"/>
              </w:rPr>
              <w:t>условиях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</w:rPr>
              <w:t>в условиях</w:t>
            </w:r>
          </w:p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</w:rPr>
              <w:t>дневных</w:t>
            </w:r>
          </w:p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</w:rPr>
              <w:t>стационаров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</w:rPr>
              <w:t>в условиях</w:t>
            </w:r>
          </w:p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  <w:spacing w:val="-2"/>
              </w:rPr>
              <w:t>круглосуточных</w:t>
            </w:r>
          </w:p>
          <w:p w:rsidR="00000000" w:rsidRDefault="00064F07">
            <w:pPr>
              <w:shd w:val="clear" w:color="auto" w:fill="FFFFFF"/>
              <w:spacing w:line="235" w:lineRule="exact"/>
              <w:jc w:val="center"/>
            </w:pPr>
            <w:r>
              <w:rPr>
                <w:rFonts w:eastAsia="Times New Roman"/>
              </w:rPr>
              <w:t>стационаров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1.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370323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eastAsia="Times New Roman"/>
              </w:rPr>
              <w:t xml:space="preserve">Областное      бюджетное      учреждение </w:t>
            </w:r>
            <w:r>
              <w:rPr>
                <w:rFonts w:eastAsia="Times New Roman"/>
                <w:spacing w:val="-1"/>
              </w:rPr>
              <w:t xml:space="preserve">здравоохранения       Верхнеландеховская </w:t>
            </w:r>
            <w:r>
              <w:rPr>
                <w:rFonts w:eastAsia="Times New Roman"/>
              </w:rPr>
              <w:t>центральная районная больница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75"/>
            </w:pPr>
            <w:r>
              <w:t>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68"/>
            </w:pPr>
            <w: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2.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370168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firstLine="5"/>
            </w:pPr>
            <w:r>
              <w:rPr>
                <w:rFonts w:eastAsia="Times New Roman"/>
              </w:rPr>
              <w:t>Областное      бюджетное      учреждение здравоохранен</w:t>
            </w:r>
            <w:r>
              <w:rPr>
                <w:rFonts w:eastAsia="Times New Roman"/>
              </w:rPr>
              <w:t>ия Вичугская центральная районная больница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22"/>
            </w:pPr>
            <w: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75"/>
            </w:pPr>
            <w:r>
              <w:t>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68"/>
            </w:pPr>
            <w: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31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3.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370186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eastAsia="Times New Roman"/>
              </w:rPr>
              <w:t xml:space="preserve">Областное      бюджетное      учреждение </w:t>
            </w:r>
            <w:r>
              <w:rPr>
                <w:rFonts w:eastAsia="Times New Roman"/>
                <w:spacing w:val="-1"/>
              </w:rPr>
              <w:t xml:space="preserve">здравоохранения   «Гаврилово-Посадская </w:t>
            </w:r>
            <w:r>
              <w:rPr>
                <w:rFonts w:eastAsia="Times New Roman"/>
              </w:rPr>
              <w:t>центральная районная больница»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22"/>
            </w:pPr>
            <w: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75"/>
            </w:pPr>
            <w:r>
              <w:t>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68"/>
            </w:pPr>
            <w: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4.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370253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eastAsia="Times New Roman"/>
              </w:rPr>
              <w:t>Областное      бюджетное      учреждение здрав</w:t>
            </w:r>
            <w:r>
              <w:rPr>
                <w:rFonts w:eastAsia="Times New Roman"/>
              </w:rPr>
              <w:t>оохранения Ильинская центральная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22"/>
            </w:pPr>
            <w: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75"/>
            </w:pPr>
            <w:r>
              <w:t>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68"/>
            </w:pPr>
            <w: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</w:tbl>
    <w:p w:rsidR="00000000" w:rsidRDefault="00064F07">
      <w:pPr>
        <w:sectPr w:rsidR="00000000">
          <w:pgSz w:w="19061" w:h="13503" w:orient="landscape"/>
          <w:pgMar w:top="1440" w:right="1440" w:bottom="360" w:left="1440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10"/>
        <w:jc w:val="center"/>
      </w:pPr>
      <w:r>
        <w:rPr>
          <w:b/>
          <w:bCs/>
          <w:sz w:val="24"/>
          <w:szCs w:val="24"/>
        </w:rPr>
        <w:lastRenderedPageBreak/>
        <w:t>89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8"/>
        <w:gridCol w:w="1632"/>
        <w:gridCol w:w="3710"/>
        <w:gridCol w:w="2126"/>
        <w:gridCol w:w="1138"/>
        <w:gridCol w:w="1229"/>
        <w:gridCol w:w="610"/>
        <w:gridCol w:w="1138"/>
        <w:gridCol w:w="850"/>
        <w:gridCol w:w="850"/>
        <w:gridCol w:w="710"/>
        <w:gridCol w:w="850"/>
        <w:gridCol w:w="941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ascii="Courier New" w:eastAsia="Times New Roman" w:hAnsi="Courier New"/>
                <w:w w:val="84"/>
              </w:rPr>
              <w:t>районная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w w:val="84"/>
              </w:rPr>
              <w:t>больница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sz w:val="22"/>
                <w:szCs w:val="22"/>
              </w:rPr>
              <w:t>5.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rPr>
                <w:rFonts w:ascii="Courier New" w:hAnsi="Courier New" w:cs="Courier New"/>
                <w:w w:val="84"/>
              </w:rPr>
              <w:t>370271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ascii="Courier New" w:eastAsia="Times New Roman" w:hAnsi="Courier New"/>
                <w:w w:val="84"/>
              </w:rPr>
              <w:t>Областное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w w:val="84"/>
              </w:rPr>
              <w:t>бюджетное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w w:val="84"/>
              </w:rPr>
              <w:t>учреждение здравоохранения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    </w:t>
            </w:r>
            <w:r>
              <w:rPr>
                <w:rFonts w:ascii="Courier New" w:eastAsia="Times New Roman" w:hAnsi="Courier New"/>
                <w:w w:val="84"/>
              </w:rPr>
              <w:t xml:space="preserve">«Кинешемская </w:t>
            </w:r>
            <w:r>
              <w:rPr>
                <w:rFonts w:ascii="Courier New" w:eastAsia="Times New Roman" w:hAnsi="Courier New"/>
                <w:spacing w:val="-6"/>
                <w:w w:val="84"/>
              </w:rPr>
              <w:t>центральная</w:t>
            </w:r>
            <w:r>
              <w:rPr>
                <w:rFonts w:ascii="Courier New" w:eastAsia="Times New Roman" w:hAnsi="Courier New" w:cs="Courier New"/>
                <w:spacing w:val="-6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spacing w:val="-6"/>
                <w:w w:val="84"/>
              </w:rPr>
              <w:t>районная</w:t>
            </w:r>
            <w:r>
              <w:rPr>
                <w:rFonts w:ascii="Courier New" w:eastAsia="Times New Roman" w:hAnsi="Courier New" w:cs="Courier New"/>
                <w:spacing w:val="-6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spacing w:val="-6"/>
                <w:w w:val="84"/>
              </w:rPr>
              <w:t>больница»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22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75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68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31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sz w:val="22"/>
                <w:szCs w:val="22"/>
              </w:rPr>
              <w:t>6.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rPr>
                <w:rFonts w:ascii="Courier New" w:hAnsi="Courier New" w:cs="Courier New"/>
                <w:w w:val="84"/>
              </w:rPr>
              <w:t>370282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ascii="Courier New" w:eastAsia="Times New Roman" w:hAnsi="Courier New"/>
                <w:w w:val="84"/>
              </w:rPr>
              <w:t>Областное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w w:val="84"/>
              </w:rPr>
              <w:t>бюджетное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w w:val="84"/>
              </w:rPr>
              <w:t>учреждение здравоохранения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   </w:t>
            </w:r>
            <w:r>
              <w:rPr>
                <w:rFonts w:ascii="Courier New" w:eastAsia="Times New Roman" w:hAnsi="Courier New"/>
                <w:w w:val="84"/>
              </w:rPr>
              <w:t>«Комсомольская центральная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w w:val="84"/>
              </w:rPr>
              <w:t>больница»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22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75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68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sz w:val="22"/>
                <w:szCs w:val="22"/>
              </w:rPr>
              <w:t>7.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rPr>
                <w:rFonts w:ascii="Courier New" w:hAnsi="Courier New" w:cs="Courier New"/>
                <w:w w:val="84"/>
              </w:rPr>
              <w:t>370227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ascii="Courier New" w:eastAsia="Times New Roman" w:hAnsi="Courier New"/>
                <w:w w:val="84"/>
              </w:rPr>
              <w:t>Областное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w w:val="84"/>
              </w:rPr>
              <w:t>бюджетное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w w:val="84"/>
              </w:rPr>
              <w:t>учреждение здравоохранения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      </w:t>
            </w:r>
            <w:r>
              <w:rPr>
                <w:rFonts w:ascii="Courier New" w:eastAsia="Times New Roman" w:hAnsi="Courier New"/>
                <w:w w:val="84"/>
              </w:rPr>
              <w:t xml:space="preserve">«Кохомская </w:t>
            </w:r>
            <w:r>
              <w:rPr>
                <w:rFonts w:ascii="Courier New" w:eastAsia="Times New Roman" w:hAnsi="Courier New"/>
                <w:spacing w:val="-6"/>
                <w:w w:val="84"/>
              </w:rPr>
              <w:t>центральная</w:t>
            </w:r>
            <w:r>
              <w:rPr>
                <w:rFonts w:ascii="Courier New" w:eastAsia="Times New Roman" w:hAnsi="Courier New" w:cs="Courier New"/>
                <w:spacing w:val="-6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spacing w:val="-6"/>
                <w:w w:val="84"/>
              </w:rPr>
              <w:t>районная</w:t>
            </w:r>
            <w:r>
              <w:rPr>
                <w:rFonts w:ascii="Courier New" w:eastAsia="Times New Roman" w:hAnsi="Courier New" w:cs="Courier New"/>
                <w:spacing w:val="-6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spacing w:val="-6"/>
                <w:w w:val="84"/>
              </w:rPr>
              <w:t>больница»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22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75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68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sz w:val="22"/>
                <w:szCs w:val="22"/>
              </w:rPr>
              <w:t>8.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rPr>
                <w:rFonts w:ascii="Courier New" w:hAnsi="Courier New" w:cs="Courier New"/>
                <w:w w:val="84"/>
              </w:rPr>
              <w:t>370229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ascii="Courier New" w:eastAsia="Times New Roman" w:hAnsi="Courier New"/>
                <w:w w:val="84"/>
              </w:rPr>
              <w:t>Областное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w w:val="84"/>
              </w:rPr>
              <w:t>бюджетное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w w:val="84"/>
              </w:rPr>
              <w:t>учр</w:t>
            </w:r>
            <w:r>
              <w:rPr>
                <w:rFonts w:ascii="Courier New" w:eastAsia="Times New Roman" w:hAnsi="Courier New"/>
                <w:w w:val="84"/>
              </w:rPr>
              <w:t>еждение здравоохранения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      </w:t>
            </w:r>
            <w:r>
              <w:rPr>
                <w:rFonts w:ascii="Courier New" w:eastAsia="Times New Roman" w:hAnsi="Courier New"/>
                <w:w w:val="84"/>
              </w:rPr>
              <w:t xml:space="preserve">Лежневская </w:t>
            </w:r>
            <w:r>
              <w:rPr>
                <w:rFonts w:ascii="Courier New" w:eastAsia="Times New Roman" w:hAnsi="Courier New"/>
                <w:spacing w:val="-7"/>
                <w:w w:val="84"/>
              </w:rPr>
              <w:t>центральная</w:t>
            </w:r>
            <w:r>
              <w:rPr>
                <w:rFonts w:ascii="Courier New" w:eastAsia="Times New Roman" w:hAnsi="Courier New" w:cs="Courier New"/>
                <w:spacing w:val="-7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spacing w:val="-7"/>
                <w:w w:val="84"/>
              </w:rPr>
              <w:t>районная</w:t>
            </w:r>
            <w:r>
              <w:rPr>
                <w:rFonts w:ascii="Courier New" w:eastAsia="Times New Roman" w:hAnsi="Courier New" w:cs="Courier New"/>
                <w:spacing w:val="-7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spacing w:val="-7"/>
                <w:w w:val="84"/>
              </w:rPr>
              <w:t>больница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22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75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68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sz w:val="22"/>
                <w:szCs w:val="22"/>
              </w:rPr>
              <w:t>9.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rPr>
                <w:rFonts w:ascii="Courier New" w:hAnsi="Courier New" w:cs="Courier New"/>
                <w:w w:val="84"/>
              </w:rPr>
              <w:t>370297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firstLine="5"/>
            </w:pPr>
            <w:r>
              <w:rPr>
                <w:rFonts w:ascii="Courier New" w:eastAsia="Times New Roman" w:hAnsi="Courier New"/>
                <w:w w:val="84"/>
              </w:rPr>
              <w:t>Областное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w w:val="84"/>
              </w:rPr>
              <w:t>бюджетное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w w:val="84"/>
              </w:rPr>
              <w:t xml:space="preserve">учреждение </w:t>
            </w:r>
            <w:r>
              <w:rPr>
                <w:rFonts w:ascii="Courier New" w:eastAsia="Times New Roman" w:hAnsi="Courier New"/>
                <w:spacing w:val="-3"/>
                <w:w w:val="84"/>
              </w:rPr>
              <w:t>здравоохранения</w:t>
            </w:r>
            <w:r>
              <w:rPr>
                <w:rFonts w:ascii="Courier New" w:eastAsia="Times New Roman" w:hAnsi="Courier New" w:cs="Courier New"/>
                <w:spacing w:val="-3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spacing w:val="-3"/>
                <w:w w:val="84"/>
              </w:rPr>
              <w:t>«Лухская</w:t>
            </w:r>
            <w:r>
              <w:rPr>
                <w:rFonts w:ascii="Courier New" w:eastAsia="Times New Roman" w:hAnsi="Courier New" w:cs="Courier New"/>
                <w:spacing w:val="-3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spacing w:val="-3"/>
                <w:w w:val="84"/>
              </w:rPr>
              <w:t xml:space="preserve">центральная </w:t>
            </w:r>
            <w:r>
              <w:rPr>
                <w:rFonts w:ascii="Courier New" w:eastAsia="Times New Roman" w:hAnsi="Courier New"/>
                <w:w w:val="84"/>
              </w:rPr>
              <w:t>районная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w w:val="84"/>
              </w:rPr>
              <w:t>больница»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22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75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68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sz w:val="22"/>
                <w:szCs w:val="22"/>
              </w:rPr>
              <w:t>10.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rPr>
                <w:rFonts w:ascii="Courier New" w:hAnsi="Courier New" w:cs="Courier New"/>
                <w:w w:val="84"/>
              </w:rPr>
              <w:t>370309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ascii="Courier New" w:eastAsia="Times New Roman" w:hAnsi="Courier New"/>
                <w:w w:val="84"/>
              </w:rPr>
              <w:t>Областное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w w:val="84"/>
              </w:rPr>
              <w:t>бюджетное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w w:val="84"/>
              </w:rPr>
              <w:t>учреждение здравоо</w:t>
            </w:r>
            <w:r>
              <w:rPr>
                <w:rFonts w:ascii="Courier New" w:eastAsia="Times New Roman" w:hAnsi="Courier New"/>
                <w:w w:val="84"/>
              </w:rPr>
              <w:t>хранения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      </w:t>
            </w:r>
            <w:r>
              <w:rPr>
                <w:rFonts w:ascii="Courier New" w:eastAsia="Times New Roman" w:hAnsi="Courier New"/>
                <w:w w:val="84"/>
              </w:rPr>
              <w:t xml:space="preserve">«Палехская </w:t>
            </w:r>
            <w:r>
              <w:rPr>
                <w:rFonts w:ascii="Courier New" w:eastAsia="Times New Roman" w:hAnsi="Courier New"/>
                <w:spacing w:val="-6"/>
                <w:w w:val="84"/>
              </w:rPr>
              <w:t>центральная</w:t>
            </w:r>
            <w:r>
              <w:rPr>
                <w:rFonts w:ascii="Courier New" w:eastAsia="Times New Roman" w:hAnsi="Courier New" w:cs="Courier New"/>
                <w:spacing w:val="-6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spacing w:val="-6"/>
                <w:w w:val="84"/>
              </w:rPr>
              <w:t>районная</w:t>
            </w:r>
            <w:r>
              <w:rPr>
                <w:rFonts w:ascii="Courier New" w:eastAsia="Times New Roman" w:hAnsi="Courier New" w:cs="Courier New"/>
                <w:spacing w:val="-6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spacing w:val="-6"/>
                <w:w w:val="84"/>
              </w:rPr>
              <w:t>больница»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22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75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68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sz w:val="22"/>
                <w:szCs w:val="22"/>
              </w:rPr>
              <w:t>11.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rPr>
                <w:rFonts w:ascii="Courier New" w:hAnsi="Courier New" w:cs="Courier New"/>
                <w:w w:val="84"/>
              </w:rPr>
              <w:t>370321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ascii="Courier New" w:eastAsia="Times New Roman" w:hAnsi="Courier New"/>
                <w:w w:val="84"/>
              </w:rPr>
              <w:t>Областное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w w:val="84"/>
              </w:rPr>
              <w:t>бюджетное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w w:val="84"/>
              </w:rPr>
              <w:t>учреждение здравоохранения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    </w:t>
            </w:r>
            <w:r>
              <w:rPr>
                <w:rFonts w:ascii="Courier New" w:eastAsia="Times New Roman" w:hAnsi="Courier New"/>
                <w:w w:val="84"/>
              </w:rPr>
              <w:t xml:space="preserve">«Пестяковская </w:t>
            </w:r>
            <w:r>
              <w:rPr>
                <w:rFonts w:ascii="Courier New" w:eastAsia="Times New Roman" w:hAnsi="Courier New"/>
                <w:spacing w:val="-6"/>
                <w:w w:val="84"/>
              </w:rPr>
              <w:t>центральная</w:t>
            </w:r>
            <w:r>
              <w:rPr>
                <w:rFonts w:ascii="Courier New" w:eastAsia="Times New Roman" w:hAnsi="Courier New" w:cs="Courier New"/>
                <w:spacing w:val="-6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spacing w:val="-6"/>
                <w:w w:val="84"/>
              </w:rPr>
              <w:t>районная</w:t>
            </w:r>
            <w:r>
              <w:rPr>
                <w:rFonts w:ascii="Courier New" w:eastAsia="Times New Roman" w:hAnsi="Courier New" w:cs="Courier New"/>
                <w:spacing w:val="-6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spacing w:val="-6"/>
                <w:w w:val="84"/>
              </w:rPr>
              <w:t>больница»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22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75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68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sz w:val="22"/>
                <w:szCs w:val="22"/>
              </w:rPr>
              <w:t>12.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rPr>
                <w:rFonts w:ascii="Courier New" w:hAnsi="Courier New" w:cs="Courier New"/>
                <w:w w:val="84"/>
              </w:rPr>
              <w:t>370423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ascii="Courier New" w:eastAsia="Times New Roman" w:hAnsi="Courier New"/>
                <w:w w:val="84"/>
              </w:rPr>
              <w:t>Областное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w w:val="84"/>
              </w:rPr>
              <w:t>бюджетное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w w:val="84"/>
              </w:rPr>
              <w:t>учреждение здравоохра</w:t>
            </w:r>
            <w:r>
              <w:rPr>
                <w:rFonts w:ascii="Courier New" w:eastAsia="Times New Roman" w:hAnsi="Courier New"/>
                <w:w w:val="84"/>
              </w:rPr>
              <w:t>нения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     </w:t>
            </w:r>
            <w:r>
              <w:rPr>
                <w:rFonts w:ascii="Courier New" w:eastAsia="Times New Roman" w:hAnsi="Courier New"/>
                <w:w w:val="84"/>
              </w:rPr>
              <w:t xml:space="preserve">Приволжская </w:t>
            </w:r>
            <w:r>
              <w:rPr>
                <w:rFonts w:ascii="Courier New" w:eastAsia="Times New Roman" w:hAnsi="Courier New"/>
                <w:spacing w:val="-7"/>
                <w:w w:val="84"/>
              </w:rPr>
              <w:t>центральная</w:t>
            </w:r>
            <w:r>
              <w:rPr>
                <w:rFonts w:ascii="Courier New" w:eastAsia="Times New Roman" w:hAnsi="Courier New" w:cs="Courier New"/>
                <w:spacing w:val="-7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spacing w:val="-7"/>
                <w:w w:val="84"/>
              </w:rPr>
              <w:t>районная</w:t>
            </w:r>
            <w:r>
              <w:rPr>
                <w:rFonts w:ascii="Courier New" w:eastAsia="Times New Roman" w:hAnsi="Courier New" w:cs="Courier New"/>
                <w:spacing w:val="-7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spacing w:val="-7"/>
                <w:w w:val="84"/>
              </w:rPr>
              <w:t>больница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22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75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68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sz w:val="22"/>
                <w:szCs w:val="22"/>
              </w:rPr>
              <w:t>13.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rPr>
                <w:rFonts w:ascii="Courier New" w:hAnsi="Courier New" w:cs="Courier New"/>
                <w:w w:val="84"/>
              </w:rPr>
              <w:t>370336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firstLine="5"/>
            </w:pPr>
            <w:r>
              <w:rPr>
                <w:rFonts w:ascii="Courier New" w:eastAsia="Times New Roman" w:hAnsi="Courier New"/>
                <w:w w:val="84"/>
              </w:rPr>
              <w:t>Областное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w w:val="84"/>
              </w:rPr>
              <w:t>бюджетное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w w:val="84"/>
              </w:rPr>
              <w:t xml:space="preserve">учреждение </w:t>
            </w:r>
            <w:r>
              <w:rPr>
                <w:rFonts w:ascii="Courier New" w:eastAsia="Times New Roman" w:hAnsi="Courier New"/>
                <w:spacing w:val="-6"/>
                <w:w w:val="84"/>
              </w:rPr>
              <w:t>здравоохранения</w:t>
            </w:r>
            <w:r>
              <w:rPr>
                <w:rFonts w:ascii="Courier New" w:eastAsia="Times New Roman" w:hAnsi="Courier New" w:cs="Courier New"/>
                <w:spacing w:val="-6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spacing w:val="-6"/>
                <w:w w:val="84"/>
              </w:rPr>
              <w:t>Пучежская</w:t>
            </w:r>
            <w:r>
              <w:rPr>
                <w:rFonts w:ascii="Courier New" w:eastAsia="Times New Roman" w:hAnsi="Courier New" w:cs="Courier New"/>
                <w:spacing w:val="-6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spacing w:val="-6"/>
                <w:w w:val="84"/>
              </w:rPr>
              <w:t xml:space="preserve">центральная </w:t>
            </w:r>
            <w:r>
              <w:rPr>
                <w:rFonts w:ascii="Courier New" w:eastAsia="Times New Roman" w:hAnsi="Courier New"/>
                <w:w w:val="84"/>
              </w:rPr>
              <w:t>районная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w w:val="84"/>
              </w:rPr>
              <w:t>больница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22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75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68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sz w:val="22"/>
                <w:szCs w:val="22"/>
              </w:rPr>
              <w:t>14.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rPr>
                <w:rFonts w:ascii="Courier New" w:hAnsi="Courier New" w:cs="Courier New"/>
                <w:w w:val="84"/>
              </w:rPr>
              <w:t>370351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ascii="Courier New" w:eastAsia="Times New Roman" w:hAnsi="Courier New"/>
                <w:w w:val="84"/>
              </w:rPr>
              <w:t>Областное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w w:val="84"/>
              </w:rPr>
              <w:t>бюджетное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w w:val="84"/>
              </w:rPr>
              <w:t>учреждение здравоохранения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    </w:t>
            </w:r>
            <w:r>
              <w:rPr>
                <w:rFonts w:ascii="Courier New" w:eastAsia="Times New Roman" w:hAnsi="Courier New"/>
                <w:w w:val="84"/>
              </w:rPr>
              <w:t>«Ро</w:t>
            </w:r>
            <w:r>
              <w:rPr>
                <w:rFonts w:ascii="Courier New" w:eastAsia="Times New Roman" w:hAnsi="Courier New"/>
                <w:w w:val="84"/>
              </w:rPr>
              <w:t xml:space="preserve">дниковская </w:t>
            </w:r>
            <w:r>
              <w:rPr>
                <w:rFonts w:ascii="Courier New" w:eastAsia="Times New Roman" w:hAnsi="Courier New"/>
                <w:spacing w:val="-6"/>
                <w:w w:val="84"/>
              </w:rPr>
              <w:t>центральная</w:t>
            </w:r>
            <w:r>
              <w:rPr>
                <w:rFonts w:ascii="Courier New" w:eastAsia="Times New Roman" w:hAnsi="Courier New" w:cs="Courier New"/>
                <w:spacing w:val="-6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spacing w:val="-6"/>
                <w:w w:val="84"/>
              </w:rPr>
              <w:t>районная</w:t>
            </w:r>
            <w:r>
              <w:rPr>
                <w:rFonts w:ascii="Courier New" w:eastAsia="Times New Roman" w:hAnsi="Courier New" w:cs="Courier New"/>
                <w:spacing w:val="-6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spacing w:val="-6"/>
                <w:w w:val="84"/>
              </w:rPr>
              <w:t>больница»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22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75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68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sz w:val="22"/>
                <w:szCs w:val="22"/>
              </w:rPr>
              <w:t>15.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rPr>
                <w:rFonts w:ascii="Courier New" w:hAnsi="Courier New" w:cs="Courier New"/>
                <w:w w:val="84"/>
              </w:rPr>
              <w:t>370401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ascii="Courier New" w:eastAsia="Times New Roman" w:hAnsi="Courier New"/>
                <w:w w:val="84"/>
              </w:rPr>
              <w:t>Областное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w w:val="84"/>
              </w:rPr>
              <w:t>бюджетное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w w:val="84"/>
              </w:rPr>
              <w:t>учреждение здравоохранения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      </w:t>
            </w:r>
            <w:r>
              <w:rPr>
                <w:rFonts w:ascii="Courier New" w:eastAsia="Times New Roman" w:hAnsi="Courier New"/>
                <w:w w:val="84"/>
              </w:rPr>
              <w:t>«Тейковская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22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75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68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</w:tbl>
    <w:p w:rsidR="00000000" w:rsidRDefault="00064F07">
      <w:pPr>
        <w:sectPr w:rsidR="00000000">
          <w:pgSz w:w="19061" w:h="13330" w:orient="landscape"/>
          <w:pgMar w:top="1440" w:right="1440" w:bottom="360" w:left="1440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5"/>
        <w:jc w:val="center"/>
      </w:pPr>
      <w:r>
        <w:rPr>
          <w:b/>
          <w:bCs/>
          <w:sz w:val="24"/>
          <w:szCs w:val="24"/>
        </w:rPr>
        <w:lastRenderedPageBreak/>
        <w:t>90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8"/>
        <w:gridCol w:w="1632"/>
        <w:gridCol w:w="3710"/>
        <w:gridCol w:w="2126"/>
        <w:gridCol w:w="1138"/>
        <w:gridCol w:w="1229"/>
        <w:gridCol w:w="610"/>
        <w:gridCol w:w="1138"/>
        <w:gridCol w:w="850"/>
        <w:gridCol w:w="850"/>
        <w:gridCol w:w="710"/>
        <w:gridCol w:w="850"/>
        <w:gridCol w:w="941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ascii="Courier New" w:eastAsia="Times New Roman" w:hAnsi="Courier New"/>
                <w:spacing w:val="-8"/>
                <w:w w:val="84"/>
              </w:rPr>
              <w:t>центральная</w:t>
            </w:r>
            <w:r>
              <w:rPr>
                <w:rFonts w:ascii="Courier New" w:eastAsia="Times New Roman" w:hAnsi="Courier New" w:cs="Courier New"/>
                <w:spacing w:val="-8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spacing w:val="-8"/>
                <w:w w:val="84"/>
              </w:rPr>
              <w:t>районная</w:t>
            </w:r>
            <w:r>
              <w:rPr>
                <w:rFonts w:ascii="Courier New" w:eastAsia="Times New Roman" w:hAnsi="Courier New" w:cs="Courier New"/>
                <w:spacing w:val="-8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spacing w:val="-8"/>
                <w:w w:val="84"/>
              </w:rPr>
              <w:t>больница»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sz w:val="22"/>
                <w:szCs w:val="22"/>
              </w:rPr>
              <w:t>16.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rPr>
                <w:rFonts w:ascii="Courier New" w:hAnsi="Courier New" w:cs="Courier New"/>
                <w:w w:val="84"/>
              </w:rPr>
              <w:t>370420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ascii="Courier New" w:eastAsia="Times New Roman" w:hAnsi="Courier New"/>
                <w:w w:val="84"/>
              </w:rPr>
              <w:t>Областное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w w:val="84"/>
              </w:rPr>
              <w:t>бюджетно</w:t>
            </w:r>
            <w:r>
              <w:rPr>
                <w:rFonts w:ascii="Courier New" w:eastAsia="Times New Roman" w:hAnsi="Courier New"/>
                <w:w w:val="84"/>
              </w:rPr>
              <w:t>е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w w:val="84"/>
              </w:rPr>
              <w:t>учреждение здравоохранения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    </w:t>
            </w:r>
            <w:r>
              <w:rPr>
                <w:rFonts w:ascii="Courier New" w:eastAsia="Times New Roman" w:hAnsi="Courier New"/>
                <w:w w:val="84"/>
              </w:rPr>
              <w:t xml:space="preserve">Фурмановская </w:t>
            </w:r>
            <w:r>
              <w:rPr>
                <w:rFonts w:ascii="Courier New" w:eastAsia="Times New Roman" w:hAnsi="Courier New"/>
                <w:spacing w:val="-7"/>
                <w:w w:val="84"/>
              </w:rPr>
              <w:t>центральная</w:t>
            </w:r>
            <w:r>
              <w:rPr>
                <w:rFonts w:ascii="Courier New" w:eastAsia="Times New Roman" w:hAnsi="Courier New" w:cs="Courier New"/>
                <w:spacing w:val="-7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spacing w:val="-7"/>
                <w:w w:val="84"/>
              </w:rPr>
              <w:t>районная</w:t>
            </w:r>
            <w:r>
              <w:rPr>
                <w:rFonts w:ascii="Courier New" w:eastAsia="Times New Roman" w:hAnsi="Courier New" w:cs="Courier New"/>
                <w:spacing w:val="-7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spacing w:val="-7"/>
                <w:w w:val="84"/>
              </w:rPr>
              <w:t>больница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22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75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68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sz w:val="22"/>
                <w:szCs w:val="22"/>
              </w:rPr>
              <w:t>17.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rPr>
                <w:rFonts w:ascii="Courier New" w:hAnsi="Courier New" w:cs="Courier New"/>
                <w:w w:val="84"/>
              </w:rPr>
              <w:t>370159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firstLine="5"/>
            </w:pPr>
            <w:r>
              <w:rPr>
                <w:rFonts w:ascii="Courier New" w:eastAsia="Times New Roman" w:hAnsi="Courier New"/>
                <w:w w:val="84"/>
              </w:rPr>
              <w:t>Областное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w w:val="84"/>
              </w:rPr>
              <w:t>бюджетное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w w:val="84"/>
              </w:rPr>
              <w:t xml:space="preserve">учреждение </w:t>
            </w:r>
            <w:r>
              <w:rPr>
                <w:rFonts w:ascii="Courier New" w:eastAsia="Times New Roman" w:hAnsi="Courier New"/>
                <w:spacing w:val="-4"/>
                <w:w w:val="84"/>
              </w:rPr>
              <w:t>здравоохранения</w:t>
            </w:r>
            <w:r>
              <w:rPr>
                <w:rFonts w:ascii="Courier New" w:eastAsia="Times New Roman" w:hAnsi="Courier New" w:cs="Courier New"/>
                <w:spacing w:val="-4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spacing w:val="-4"/>
                <w:w w:val="84"/>
              </w:rPr>
              <w:t>«Шуйская</w:t>
            </w:r>
            <w:r>
              <w:rPr>
                <w:rFonts w:ascii="Courier New" w:eastAsia="Times New Roman" w:hAnsi="Courier New" w:cs="Courier New"/>
                <w:spacing w:val="-4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spacing w:val="-4"/>
                <w:w w:val="84"/>
              </w:rPr>
              <w:t xml:space="preserve">центральная </w:t>
            </w:r>
            <w:r>
              <w:rPr>
                <w:rFonts w:ascii="Courier New" w:eastAsia="Times New Roman" w:hAnsi="Courier New"/>
                <w:w w:val="84"/>
              </w:rPr>
              <w:t>районная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w w:val="84"/>
              </w:rPr>
              <w:t>больница»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22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75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68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sz w:val="22"/>
                <w:szCs w:val="22"/>
              </w:rPr>
              <w:t>18.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rPr>
                <w:rFonts w:ascii="Courier New" w:hAnsi="Courier New" w:cs="Courier New"/>
                <w:w w:val="84"/>
              </w:rPr>
              <w:t>370459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firstLine="5"/>
            </w:pPr>
            <w:r>
              <w:rPr>
                <w:rFonts w:ascii="Courier New" w:eastAsia="Times New Roman" w:hAnsi="Courier New"/>
                <w:w w:val="84"/>
              </w:rPr>
              <w:t>Областное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w w:val="84"/>
              </w:rPr>
              <w:t>бюджетное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w w:val="84"/>
              </w:rPr>
              <w:t xml:space="preserve">учреждение </w:t>
            </w:r>
            <w:r>
              <w:rPr>
                <w:rFonts w:ascii="Courier New" w:eastAsia="Times New Roman" w:hAnsi="Courier New"/>
                <w:spacing w:val="-2"/>
                <w:w w:val="84"/>
              </w:rPr>
              <w:t>здравоохранения</w:t>
            </w:r>
            <w:r>
              <w:rPr>
                <w:rFonts w:ascii="Courier New" w:eastAsia="Times New Roman" w:hAnsi="Courier New" w:cs="Courier New"/>
                <w:spacing w:val="-2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spacing w:val="-2"/>
                <w:w w:val="84"/>
              </w:rPr>
              <w:t>«Южская</w:t>
            </w:r>
            <w:r>
              <w:rPr>
                <w:rFonts w:ascii="Courier New" w:eastAsia="Times New Roman" w:hAnsi="Courier New" w:cs="Courier New"/>
                <w:spacing w:val="-2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spacing w:val="-2"/>
                <w:w w:val="84"/>
              </w:rPr>
              <w:t xml:space="preserve">центральная </w:t>
            </w:r>
            <w:r>
              <w:rPr>
                <w:rFonts w:ascii="Courier New" w:eastAsia="Times New Roman" w:hAnsi="Courier New"/>
                <w:w w:val="84"/>
              </w:rPr>
              <w:t>районная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w w:val="84"/>
              </w:rPr>
              <w:t>больница»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22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75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68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sz w:val="22"/>
                <w:szCs w:val="22"/>
              </w:rPr>
              <w:t>19.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rPr>
                <w:rFonts w:ascii="Courier New" w:hAnsi="Courier New" w:cs="Courier New"/>
                <w:w w:val="84"/>
              </w:rPr>
              <w:t>370001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ascii="Courier New" w:eastAsia="Times New Roman" w:hAnsi="Courier New"/>
                <w:w w:val="84"/>
              </w:rPr>
              <w:t>Областное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w w:val="84"/>
              </w:rPr>
              <w:t>бюджетное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w w:val="84"/>
              </w:rPr>
              <w:t>учреждение здравоохранения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 </w:t>
            </w:r>
            <w:r>
              <w:rPr>
                <w:rFonts w:ascii="Courier New" w:eastAsia="Times New Roman" w:hAnsi="Courier New"/>
                <w:w w:val="84"/>
              </w:rPr>
              <w:t>«</w:t>
            </w:r>
            <w:r>
              <w:rPr>
                <w:rFonts w:ascii="Courier New" w:eastAsia="Times New Roman" w:hAnsi="Courier New" w:cs="Courier New"/>
                <w:w w:val="84"/>
              </w:rPr>
              <w:t>1-</w:t>
            </w:r>
            <w:r>
              <w:rPr>
                <w:rFonts w:ascii="Courier New" w:eastAsia="Times New Roman" w:hAnsi="Courier New"/>
                <w:w w:val="84"/>
              </w:rPr>
              <w:t>я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 </w:t>
            </w:r>
            <w:r>
              <w:rPr>
                <w:rFonts w:ascii="Courier New" w:eastAsia="Times New Roman" w:hAnsi="Courier New"/>
                <w:w w:val="84"/>
              </w:rPr>
              <w:t>городская клиническая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w w:val="84"/>
              </w:rPr>
              <w:t>больница»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22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75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68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31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sz w:val="22"/>
                <w:szCs w:val="22"/>
              </w:rPr>
              <w:t>20.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rPr>
                <w:rFonts w:ascii="Courier New" w:hAnsi="Courier New" w:cs="Courier New"/>
                <w:w w:val="84"/>
              </w:rPr>
              <w:t>370002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ascii="Courier New" w:eastAsia="Times New Roman" w:hAnsi="Courier New"/>
                <w:w w:val="84"/>
              </w:rPr>
              <w:t>Областное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w w:val="84"/>
              </w:rPr>
              <w:t>бюджетное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w w:val="84"/>
              </w:rPr>
              <w:t>учреждение здравоохранения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      </w:t>
            </w:r>
            <w:r>
              <w:rPr>
                <w:rFonts w:ascii="Courier New" w:eastAsia="Times New Roman" w:hAnsi="Courier New"/>
                <w:w w:val="84"/>
              </w:rPr>
              <w:t xml:space="preserve">«Ивановская </w:t>
            </w:r>
            <w:r>
              <w:rPr>
                <w:rFonts w:ascii="Courier New" w:eastAsia="Times New Roman" w:hAnsi="Courier New"/>
                <w:spacing w:val="-5"/>
                <w:w w:val="84"/>
              </w:rPr>
              <w:t>клиническая</w:t>
            </w:r>
            <w:r>
              <w:rPr>
                <w:rFonts w:ascii="Courier New" w:eastAsia="Times New Roman" w:hAnsi="Courier New" w:cs="Courier New"/>
                <w:spacing w:val="-5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spacing w:val="-5"/>
                <w:w w:val="84"/>
              </w:rPr>
              <w:t>больница</w:t>
            </w:r>
            <w:r>
              <w:rPr>
                <w:rFonts w:ascii="Courier New" w:eastAsia="Times New Roman" w:hAnsi="Courier New" w:cs="Courier New"/>
                <w:spacing w:val="-5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spacing w:val="-5"/>
                <w:w w:val="84"/>
              </w:rPr>
              <w:t>имени</w:t>
            </w:r>
            <w:r>
              <w:rPr>
                <w:rFonts w:ascii="Courier New" w:eastAsia="Times New Roman" w:hAnsi="Courier New" w:cs="Courier New"/>
                <w:spacing w:val="-5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spacing w:val="-5"/>
                <w:w w:val="84"/>
              </w:rPr>
              <w:t>Куваевых»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22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75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68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sz w:val="22"/>
                <w:szCs w:val="22"/>
              </w:rPr>
              <w:t>21.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rPr>
                <w:rFonts w:ascii="Courier New" w:hAnsi="Courier New" w:cs="Courier New"/>
                <w:w w:val="84"/>
              </w:rPr>
              <w:t>370003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ascii="Courier New" w:eastAsia="Times New Roman" w:hAnsi="Courier New"/>
                <w:w w:val="84"/>
              </w:rPr>
              <w:t>Областное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w w:val="84"/>
              </w:rPr>
              <w:t>бюджетное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w w:val="84"/>
              </w:rPr>
              <w:t>учреждение здравоохранения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      </w:t>
            </w:r>
            <w:r>
              <w:rPr>
                <w:rFonts w:ascii="Courier New" w:eastAsia="Times New Roman" w:hAnsi="Courier New"/>
                <w:w w:val="84"/>
              </w:rPr>
              <w:t xml:space="preserve">«Городская </w:t>
            </w:r>
            <w:r>
              <w:rPr>
                <w:rFonts w:ascii="Courier New" w:eastAsia="Times New Roman" w:hAnsi="Courier New"/>
                <w:spacing w:val="-9"/>
                <w:w w:val="84"/>
              </w:rPr>
              <w:t>клиническая</w:t>
            </w:r>
            <w:r>
              <w:rPr>
                <w:rFonts w:ascii="Courier New" w:eastAsia="Times New Roman" w:hAnsi="Courier New" w:cs="Courier New"/>
                <w:spacing w:val="-9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spacing w:val="-9"/>
                <w:w w:val="84"/>
              </w:rPr>
              <w:t>больница</w:t>
            </w:r>
            <w:r>
              <w:rPr>
                <w:rFonts w:ascii="Courier New" w:eastAsia="Times New Roman" w:hAnsi="Courier New" w:cs="Courier New"/>
                <w:spacing w:val="-9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spacing w:val="-9"/>
                <w:w w:val="84"/>
              </w:rPr>
              <w:t>№</w:t>
            </w:r>
            <w:r>
              <w:rPr>
                <w:rFonts w:ascii="Courier New" w:eastAsia="Times New Roman" w:hAnsi="Courier New" w:cs="Courier New"/>
                <w:spacing w:val="-9"/>
                <w:w w:val="84"/>
              </w:rPr>
              <w:t xml:space="preserve"> 3 </w:t>
            </w:r>
            <w:r>
              <w:rPr>
                <w:rFonts w:ascii="Courier New" w:eastAsia="Times New Roman" w:hAnsi="Courier New"/>
                <w:spacing w:val="-9"/>
                <w:w w:val="84"/>
              </w:rPr>
              <w:t>г</w:t>
            </w:r>
            <w:r>
              <w:rPr>
                <w:rFonts w:ascii="Courier New" w:eastAsia="Times New Roman" w:hAnsi="Courier New" w:cs="Courier New"/>
                <w:spacing w:val="-9"/>
                <w:w w:val="84"/>
              </w:rPr>
              <w:t xml:space="preserve">. </w:t>
            </w:r>
            <w:r>
              <w:rPr>
                <w:rFonts w:ascii="Courier New" w:eastAsia="Times New Roman" w:hAnsi="Courier New"/>
                <w:spacing w:val="-9"/>
                <w:w w:val="84"/>
              </w:rPr>
              <w:t>Иванова»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75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68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31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sz w:val="22"/>
                <w:szCs w:val="22"/>
              </w:rPr>
              <w:t>22.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rPr>
                <w:rFonts w:ascii="Courier New" w:hAnsi="Courier New" w:cs="Courier New"/>
                <w:w w:val="84"/>
              </w:rPr>
              <w:t>370004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ascii="Courier New" w:eastAsia="Times New Roman" w:hAnsi="Courier New"/>
                <w:w w:val="84"/>
              </w:rPr>
              <w:t>Областное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w w:val="84"/>
              </w:rPr>
              <w:t>бюджетное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w w:val="84"/>
              </w:rPr>
              <w:t>учреждение здрав</w:t>
            </w:r>
            <w:r>
              <w:rPr>
                <w:rFonts w:ascii="Courier New" w:eastAsia="Times New Roman" w:hAnsi="Courier New"/>
                <w:w w:val="84"/>
              </w:rPr>
              <w:t>оохранения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      </w:t>
            </w:r>
            <w:r>
              <w:rPr>
                <w:rFonts w:ascii="Courier New" w:eastAsia="Times New Roman" w:hAnsi="Courier New"/>
                <w:w w:val="84"/>
              </w:rPr>
              <w:t>«Городская клиническая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w w:val="84"/>
              </w:rPr>
              <w:t>больница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w w:val="84"/>
              </w:rPr>
              <w:t>№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4</w:t>
            </w:r>
            <w:r>
              <w:rPr>
                <w:rFonts w:ascii="Courier New" w:eastAsia="Times New Roman" w:hAnsi="Courier New"/>
                <w:w w:val="84"/>
              </w:rPr>
              <w:t>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22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75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68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sz w:val="22"/>
                <w:szCs w:val="22"/>
              </w:rPr>
              <w:t>23.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rPr>
                <w:rFonts w:ascii="Courier New" w:hAnsi="Courier New" w:cs="Courier New"/>
                <w:w w:val="84"/>
              </w:rPr>
              <w:t>370007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ascii="Courier New" w:eastAsia="Times New Roman" w:hAnsi="Courier New"/>
                <w:w w:val="84"/>
              </w:rPr>
              <w:t>Областное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w w:val="84"/>
              </w:rPr>
              <w:t>бюджетное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w w:val="84"/>
              </w:rPr>
              <w:t>учреждение здравоохранения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      </w:t>
            </w:r>
            <w:r>
              <w:rPr>
                <w:rFonts w:ascii="Courier New" w:eastAsia="Times New Roman" w:hAnsi="Courier New"/>
                <w:w w:val="84"/>
              </w:rPr>
              <w:t>«Городская клиническая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w w:val="84"/>
              </w:rPr>
              <w:t>больница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w w:val="84"/>
              </w:rPr>
              <w:t>№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7</w:t>
            </w:r>
            <w:r>
              <w:rPr>
                <w:rFonts w:ascii="Courier New" w:eastAsia="Times New Roman" w:hAnsi="Courier New"/>
                <w:w w:val="84"/>
              </w:rPr>
              <w:t>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22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75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68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sz w:val="22"/>
                <w:szCs w:val="22"/>
              </w:rPr>
              <w:t>24.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rPr>
                <w:rFonts w:ascii="Courier New" w:hAnsi="Courier New" w:cs="Courier New"/>
                <w:w w:val="84"/>
              </w:rPr>
              <w:t>370008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ascii="Courier New" w:eastAsia="Times New Roman" w:hAnsi="Courier New"/>
                <w:w w:val="84"/>
              </w:rPr>
              <w:t>Областное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w w:val="84"/>
              </w:rPr>
              <w:t>бюджетное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w w:val="84"/>
              </w:rPr>
              <w:t>учреждение здравоохранения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      </w:t>
            </w:r>
            <w:r>
              <w:rPr>
                <w:rFonts w:ascii="Courier New" w:eastAsia="Times New Roman" w:hAnsi="Courier New"/>
                <w:w w:val="84"/>
              </w:rPr>
              <w:t xml:space="preserve">«Городская </w:t>
            </w:r>
            <w:r>
              <w:rPr>
                <w:rFonts w:ascii="Courier New" w:eastAsia="Times New Roman" w:hAnsi="Courier New"/>
                <w:spacing w:val="-9"/>
                <w:w w:val="84"/>
              </w:rPr>
              <w:t>клиническая</w:t>
            </w:r>
            <w:r>
              <w:rPr>
                <w:rFonts w:ascii="Courier New" w:eastAsia="Times New Roman" w:hAnsi="Courier New" w:cs="Courier New"/>
                <w:spacing w:val="-9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spacing w:val="-9"/>
                <w:w w:val="84"/>
              </w:rPr>
              <w:t>больница</w:t>
            </w:r>
            <w:r>
              <w:rPr>
                <w:rFonts w:ascii="Courier New" w:eastAsia="Times New Roman" w:hAnsi="Courier New" w:cs="Courier New"/>
                <w:spacing w:val="-9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spacing w:val="-9"/>
                <w:w w:val="84"/>
              </w:rPr>
              <w:t>№</w:t>
            </w:r>
            <w:r>
              <w:rPr>
                <w:rFonts w:ascii="Courier New" w:eastAsia="Times New Roman" w:hAnsi="Courier New" w:cs="Courier New"/>
                <w:spacing w:val="-9"/>
                <w:w w:val="84"/>
              </w:rPr>
              <w:t xml:space="preserve"> 8</w:t>
            </w:r>
            <w:r>
              <w:rPr>
                <w:rFonts w:ascii="Courier New" w:eastAsia="Times New Roman" w:hAnsi="Courier New"/>
                <w:spacing w:val="-9"/>
                <w:w w:val="84"/>
              </w:rPr>
              <w:t>»</w:t>
            </w:r>
            <w:r>
              <w:rPr>
                <w:rFonts w:ascii="Courier New" w:eastAsia="Times New Roman" w:hAnsi="Courier New" w:cs="Courier New"/>
                <w:spacing w:val="-9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spacing w:val="-9"/>
                <w:w w:val="84"/>
              </w:rPr>
              <w:t>г</w:t>
            </w:r>
            <w:r>
              <w:rPr>
                <w:rFonts w:ascii="Courier New" w:eastAsia="Times New Roman" w:hAnsi="Courier New" w:cs="Courier New"/>
                <w:spacing w:val="-9"/>
                <w:w w:val="84"/>
              </w:rPr>
              <w:t xml:space="preserve">. </w:t>
            </w:r>
            <w:r>
              <w:rPr>
                <w:rFonts w:ascii="Courier New" w:eastAsia="Times New Roman" w:hAnsi="Courier New"/>
                <w:spacing w:val="-9"/>
                <w:w w:val="84"/>
              </w:rPr>
              <w:t>Иваново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sz w:val="22"/>
                <w:szCs w:val="22"/>
              </w:rPr>
              <w:t>25.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rPr>
                <w:rFonts w:ascii="Courier New" w:hAnsi="Courier New" w:cs="Courier New"/>
                <w:w w:val="84"/>
              </w:rPr>
              <w:t>370024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ascii="Courier New" w:eastAsia="Times New Roman" w:hAnsi="Courier New"/>
                <w:w w:val="84"/>
              </w:rPr>
              <w:t>Областное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w w:val="84"/>
              </w:rPr>
              <w:t>бюджетное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w w:val="84"/>
              </w:rPr>
              <w:t xml:space="preserve">учреждение </w:t>
            </w:r>
            <w:r>
              <w:rPr>
                <w:rFonts w:ascii="Courier New" w:eastAsia="Times New Roman" w:hAnsi="Courier New"/>
                <w:spacing w:val="-4"/>
                <w:w w:val="84"/>
              </w:rPr>
              <w:t>здравоохранения</w:t>
            </w:r>
            <w:r>
              <w:rPr>
                <w:rFonts w:ascii="Courier New" w:eastAsia="Times New Roman" w:hAnsi="Courier New" w:cs="Courier New"/>
                <w:spacing w:val="-4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spacing w:val="-4"/>
                <w:w w:val="84"/>
              </w:rPr>
              <w:t>«Детская</w:t>
            </w:r>
            <w:r>
              <w:rPr>
                <w:rFonts w:ascii="Courier New" w:eastAsia="Times New Roman" w:hAnsi="Courier New" w:cs="Courier New"/>
                <w:spacing w:val="-4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spacing w:val="-4"/>
                <w:w w:val="84"/>
              </w:rPr>
              <w:t xml:space="preserve">городская </w:t>
            </w:r>
            <w:r>
              <w:rPr>
                <w:rFonts w:ascii="Courier New" w:eastAsia="Times New Roman" w:hAnsi="Courier New"/>
                <w:spacing w:val="-8"/>
                <w:w w:val="84"/>
              </w:rPr>
              <w:t>клиническая</w:t>
            </w:r>
            <w:r>
              <w:rPr>
                <w:rFonts w:ascii="Courier New" w:eastAsia="Times New Roman" w:hAnsi="Courier New" w:cs="Courier New"/>
                <w:spacing w:val="-8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spacing w:val="-8"/>
                <w:w w:val="84"/>
              </w:rPr>
              <w:t>больница</w:t>
            </w:r>
            <w:r>
              <w:rPr>
                <w:rFonts w:ascii="Courier New" w:eastAsia="Times New Roman" w:hAnsi="Courier New" w:cs="Courier New"/>
                <w:spacing w:val="-8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spacing w:val="-8"/>
                <w:w w:val="84"/>
              </w:rPr>
              <w:t>№</w:t>
            </w:r>
            <w:r>
              <w:rPr>
                <w:rFonts w:ascii="Courier New" w:eastAsia="Times New Roman" w:hAnsi="Courier New" w:cs="Courier New"/>
                <w:spacing w:val="-8"/>
                <w:w w:val="84"/>
              </w:rPr>
              <w:t xml:space="preserve"> 5</w:t>
            </w:r>
            <w:r>
              <w:rPr>
                <w:rFonts w:ascii="Courier New" w:eastAsia="Times New Roman" w:hAnsi="Courier New"/>
                <w:spacing w:val="-8"/>
                <w:w w:val="84"/>
              </w:rPr>
              <w:t>»</w:t>
            </w:r>
            <w:r>
              <w:rPr>
                <w:rFonts w:ascii="Courier New" w:eastAsia="Times New Roman" w:hAnsi="Courier New" w:cs="Courier New"/>
                <w:spacing w:val="-8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spacing w:val="-8"/>
                <w:w w:val="84"/>
              </w:rPr>
              <w:t>г</w:t>
            </w:r>
            <w:r>
              <w:rPr>
                <w:rFonts w:ascii="Courier New" w:eastAsia="Times New Roman" w:hAnsi="Courier New" w:cs="Courier New"/>
                <w:spacing w:val="-8"/>
                <w:w w:val="84"/>
              </w:rPr>
              <w:t xml:space="preserve">. </w:t>
            </w:r>
            <w:r>
              <w:rPr>
                <w:rFonts w:ascii="Courier New" w:eastAsia="Times New Roman" w:hAnsi="Courier New"/>
                <w:spacing w:val="-8"/>
                <w:w w:val="84"/>
              </w:rPr>
              <w:t>Иваново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22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75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16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8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31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ascii="Courier New" w:hAnsi="Courier New" w:cs="Courier New"/>
                <w:sz w:val="22"/>
                <w:szCs w:val="22"/>
              </w:rPr>
              <w:t>26.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rPr>
                <w:rFonts w:ascii="Courier New" w:hAnsi="Courier New" w:cs="Courier New"/>
                <w:w w:val="84"/>
              </w:rPr>
              <w:t>370028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ascii="Courier New" w:eastAsia="Times New Roman" w:hAnsi="Courier New"/>
                <w:w w:val="84"/>
              </w:rPr>
              <w:t>Областное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w w:val="84"/>
              </w:rPr>
              <w:t>бюджетное</w:t>
            </w:r>
            <w:r>
              <w:rPr>
                <w:rFonts w:ascii="Courier New" w:eastAsia="Times New Roman" w:hAnsi="Courier New" w:cs="Courier New"/>
                <w:w w:val="84"/>
              </w:rPr>
              <w:t xml:space="preserve">  </w:t>
            </w:r>
            <w:r>
              <w:rPr>
                <w:rFonts w:ascii="Courier New" w:eastAsia="Times New Roman" w:hAnsi="Courier New"/>
                <w:w w:val="84"/>
              </w:rPr>
              <w:t xml:space="preserve">учреждение </w:t>
            </w:r>
            <w:r>
              <w:rPr>
                <w:rFonts w:ascii="Courier New" w:eastAsia="Times New Roman" w:hAnsi="Courier New"/>
                <w:spacing w:val="-4"/>
                <w:w w:val="84"/>
              </w:rPr>
              <w:t>здравоо</w:t>
            </w:r>
            <w:r>
              <w:rPr>
                <w:rFonts w:ascii="Courier New" w:eastAsia="Times New Roman" w:hAnsi="Courier New"/>
                <w:spacing w:val="-4"/>
                <w:w w:val="84"/>
              </w:rPr>
              <w:t>хранения</w:t>
            </w:r>
            <w:r>
              <w:rPr>
                <w:rFonts w:ascii="Courier New" w:eastAsia="Times New Roman" w:hAnsi="Courier New" w:cs="Courier New"/>
                <w:spacing w:val="-4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spacing w:val="-4"/>
                <w:w w:val="84"/>
              </w:rPr>
              <w:t>«Родильный</w:t>
            </w:r>
            <w:r>
              <w:rPr>
                <w:rFonts w:ascii="Courier New" w:eastAsia="Times New Roman" w:hAnsi="Courier New" w:cs="Courier New"/>
                <w:spacing w:val="-4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spacing w:val="-4"/>
                <w:w w:val="84"/>
              </w:rPr>
              <w:t>дом</w:t>
            </w:r>
            <w:r>
              <w:rPr>
                <w:rFonts w:ascii="Courier New" w:eastAsia="Times New Roman" w:hAnsi="Courier New" w:cs="Courier New"/>
                <w:spacing w:val="-4"/>
                <w:w w:val="84"/>
              </w:rPr>
              <w:t xml:space="preserve"> </w:t>
            </w:r>
            <w:r>
              <w:rPr>
                <w:rFonts w:ascii="Courier New" w:eastAsia="Times New Roman" w:hAnsi="Courier New"/>
                <w:spacing w:val="-4"/>
                <w:w w:val="84"/>
              </w:rPr>
              <w:t>№</w:t>
            </w:r>
            <w:r>
              <w:rPr>
                <w:rFonts w:ascii="Courier New" w:eastAsia="Times New Roman" w:hAnsi="Courier New" w:cs="Courier New"/>
                <w:spacing w:val="-4"/>
                <w:w w:val="84"/>
              </w:rPr>
              <w:t xml:space="preserve"> 1</w:t>
            </w:r>
            <w:r>
              <w:rPr>
                <w:rFonts w:ascii="Courier New" w:eastAsia="Times New Roman" w:hAnsi="Courier New"/>
                <w:spacing w:val="-4"/>
                <w:w w:val="84"/>
              </w:rPr>
              <w:t>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</w:tbl>
    <w:p w:rsidR="00000000" w:rsidRDefault="00064F07">
      <w:pPr>
        <w:sectPr w:rsidR="00000000">
          <w:pgSz w:w="19061" w:h="13330" w:orient="landscape"/>
          <w:pgMar w:top="1440" w:right="1440" w:bottom="360" w:left="1440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14"/>
        <w:jc w:val="center"/>
      </w:pPr>
      <w:r>
        <w:rPr>
          <w:b/>
          <w:bCs/>
          <w:sz w:val="24"/>
          <w:szCs w:val="24"/>
        </w:rPr>
        <w:lastRenderedPageBreak/>
        <w:t>91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8"/>
        <w:gridCol w:w="1632"/>
        <w:gridCol w:w="3710"/>
        <w:gridCol w:w="2126"/>
        <w:gridCol w:w="1138"/>
        <w:gridCol w:w="1229"/>
        <w:gridCol w:w="610"/>
        <w:gridCol w:w="1138"/>
        <w:gridCol w:w="850"/>
        <w:gridCol w:w="850"/>
        <w:gridCol w:w="710"/>
        <w:gridCol w:w="850"/>
        <w:gridCol w:w="941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27.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370031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eastAsia="Times New Roman"/>
              </w:rPr>
              <w:t>Областное      бюджетное      учреждение здравоохранения «Родильный дом № 4»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28.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370045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Областное      бюджетное      учреждение здравоохранения    Ивановской    о</w:t>
            </w:r>
            <w:r>
              <w:rPr>
                <w:rFonts w:eastAsia="Times New Roman"/>
              </w:rPr>
              <w:t>бласти «Областная        детская        клиническая больница»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22"/>
            </w:pPr>
            <w: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29.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370068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firstLine="5"/>
            </w:pPr>
            <w:r>
              <w:rPr>
                <w:rFonts w:eastAsia="Times New Roman"/>
              </w:rPr>
              <w:t xml:space="preserve">Областное      бюджетное      учреждение </w:t>
            </w:r>
            <w:r>
              <w:rPr>
                <w:rFonts w:eastAsia="Times New Roman"/>
                <w:spacing w:val="-1"/>
              </w:rPr>
              <w:t xml:space="preserve">здравоохранения «Ивановский областной </w:t>
            </w:r>
            <w:r>
              <w:rPr>
                <w:rFonts w:eastAsia="Times New Roman"/>
              </w:rPr>
              <w:t>клинический        центр        медицинской реабилитации»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22"/>
            </w:pPr>
            <w: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8"/>
            </w:pPr>
            <w:r>
              <w:t>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30.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370043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eastAsia="Times New Roman"/>
              </w:rPr>
              <w:t>Областн</w:t>
            </w:r>
            <w:r>
              <w:rPr>
                <w:rFonts w:eastAsia="Times New Roman"/>
              </w:rPr>
              <w:t>ое      бюджетное      учреждение здравоохранения «Ивановская областная клиническая больница»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22"/>
            </w:pPr>
            <w: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75"/>
            </w:pPr>
            <w:r>
              <w:t>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31.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370064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firstLine="5"/>
            </w:pPr>
            <w:r>
              <w:rPr>
                <w:rFonts w:eastAsia="Times New Roman"/>
              </w:rPr>
              <w:t xml:space="preserve">Областное      бюджетное      учреждение </w:t>
            </w:r>
            <w:r>
              <w:rPr>
                <w:rFonts w:eastAsia="Times New Roman"/>
                <w:spacing w:val="-1"/>
              </w:rPr>
              <w:t xml:space="preserve">здравоохранения        «Кардиологический </w:t>
            </w:r>
            <w:r>
              <w:rPr>
                <w:rFonts w:eastAsia="Times New Roman"/>
              </w:rPr>
              <w:t>диспансер»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16"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8"/>
            </w:pPr>
            <w:r>
              <w:t>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31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32.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370049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eastAsia="Times New Roman"/>
              </w:rPr>
              <w:t xml:space="preserve">Областное      </w:t>
            </w:r>
            <w:r>
              <w:rPr>
                <w:rFonts w:eastAsia="Times New Roman"/>
              </w:rPr>
              <w:t xml:space="preserve">бюджетное      учреждение </w:t>
            </w:r>
            <w:r>
              <w:rPr>
                <w:rFonts w:eastAsia="Times New Roman"/>
                <w:spacing w:val="-1"/>
              </w:rPr>
              <w:t xml:space="preserve">здравоохранения «Ивановский областной </w:t>
            </w:r>
            <w:r>
              <w:rPr>
                <w:rFonts w:eastAsia="Times New Roman"/>
              </w:rPr>
              <w:t>госпиталь для ветеранов войн»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22"/>
            </w:pPr>
            <w: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16"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31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33.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370044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eastAsia="Times New Roman"/>
              </w:rPr>
              <w:t xml:space="preserve">Областное      бюджетное      учреждение </w:t>
            </w:r>
            <w:r>
              <w:rPr>
                <w:rFonts w:eastAsia="Times New Roman"/>
                <w:spacing w:val="-1"/>
              </w:rPr>
              <w:t xml:space="preserve">здравоохранения «Ивановский областной </w:t>
            </w:r>
            <w:r>
              <w:rPr>
                <w:rFonts w:eastAsia="Times New Roman"/>
              </w:rPr>
              <w:t>онкологический диспансер»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22"/>
            </w:pPr>
            <w: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34.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370041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Облас</w:t>
            </w:r>
            <w:r>
              <w:rPr>
                <w:rFonts w:eastAsia="Times New Roman"/>
              </w:rPr>
              <w:t xml:space="preserve">тное      бюджетное      учреждение </w:t>
            </w:r>
            <w:r>
              <w:rPr>
                <w:rFonts w:eastAsia="Times New Roman"/>
                <w:spacing w:val="-1"/>
              </w:rPr>
              <w:t xml:space="preserve">здравоохранения «Ивановский областной </w:t>
            </w:r>
            <w:r>
              <w:rPr>
                <w:rFonts w:eastAsia="Times New Roman"/>
              </w:rPr>
              <w:t>кожно-венерологический диспансер»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22"/>
            </w:pPr>
            <w: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35.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370520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Областное      бюджетное      учреждение здравоохранения                     «Областной противотуберкулезный диспансер имени</w:t>
            </w:r>
            <w:r>
              <w:rPr>
                <w:rFonts w:eastAsia="Times New Roman"/>
              </w:rPr>
              <w:t xml:space="preserve"> М.Б. Стоюнина»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22"/>
            </w:pPr>
            <w: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378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36.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eastAsia="Times New Roman"/>
              </w:rPr>
              <w:t xml:space="preserve">Областное      бюджетное      учреждение </w:t>
            </w:r>
            <w:r>
              <w:rPr>
                <w:rFonts w:eastAsia="Times New Roman"/>
                <w:spacing w:val="-1"/>
              </w:rPr>
              <w:t xml:space="preserve">здравоохранения                      «Областная </w:t>
            </w:r>
            <w:r>
              <w:rPr>
                <w:rFonts w:eastAsia="Times New Roman"/>
              </w:rPr>
              <w:t>клиническая психиатрическая  больница «Богородское»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22"/>
            </w:pPr>
            <w: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</w:tbl>
    <w:p w:rsidR="00000000" w:rsidRDefault="00064F07">
      <w:pPr>
        <w:sectPr w:rsidR="00000000">
          <w:pgSz w:w="19061" w:h="13133" w:orient="landscape"/>
          <w:pgMar w:top="1440" w:right="1440" w:bottom="360" w:left="1440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jc w:val="center"/>
      </w:pPr>
      <w:r>
        <w:rPr>
          <w:b/>
          <w:bCs/>
          <w:sz w:val="24"/>
          <w:szCs w:val="24"/>
        </w:rPr>
        <w:lastRenderedPageBreak/>
        <w:t>92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8"/>
        <w:gridCol w:w="1632"/>
        <w:gridCol w:w="3710"/>
        <w:gridCol w:w="2126"/>
        <w:gridCol w:w="1138"/>
        <w:gridCol w:w="1229"/>
        <w:gridCol w:w="610"/>
        <w:gridCol w:w="1138"/>
        <w:gridCol w:w="850"/>
        <w:gridCol w:w="850"/>
        <w:gridCol w:w="710"/>
        <w:gridCol w:w="850"/>
        <w:gridCol w:w="941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37.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eastAsia="Times New Roman"/>
              </w:rPr>
              <w:t>Областное      бюджетное      учрежде</w:t>
            </w:r>
            <w:r>
              <w:rPr>
                <w:rFonts w:eastAsia="Times New Roman"/>
              </w:rPr>
              <w:t xml:space="preserve">ние </w:t>
            </w:r>
            <w:r>
              <w:rPr>
                <w:rFonts w:eastAsia="Times New Roman"/>
                <w:spacing w:val="-1"/>
              </w:rPr>
              <w:t xml:space="preserve">здравоохранения «Ивановский областной </w:t>
            </w:r>
            <w:r>
              <w:rPr>
                <w:rFonts w:eastAsia="Times New Roman"/>
              </w:rPr>
              <w:t>наркологический диспансер»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22"/>
            </w:pPr>
            <w: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38.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eastAsia="Times New Roman"/>
              </w:rPr>
              <w:t>Областное      бюджетное      учреждение здравоохранения «Ивановская областная станция переливания крови»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22"/>
            </w:pPr>
            <w: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39.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eastAsia="Times New Roman"/>
              </w:rPr>
              <w:t>Областное      бюджетное      учреждение здраво</w:t>
            </w:r>
            <w:r>
              <w:rPr>
                <w:rFonts w:eastAsia="Times New Roman"/>
              </w:rPr>
              <w:t xml:space="preserve">охранения            «Центр            по профилактике   и   борьбе   со   СПИД   и </w:t>
            </w:r>
            <w:r>
              <w:rPr>
                <w:rFonts w:eastAsia="Times New Roman"/>
                <w:spacing w:val="-1"/>
              </w:rPr>
              <w:t>инфекционными заболеваниями»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22"/>
            </w:pPr>
            <w: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40.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eastAsia="Times New Roman"/>
              </w:rPr>
              <w:t>Государственное   казенное   учреждение здравоохранения    Ивановской    области «Территориальный     центр     медицины катас</w:t>
            </w:r>
            <w:r>
              <w:rPr>
                <w:rFonts w:eastAsia="Times New Roman"/>
              </w:rPr>
              <w:t>троф Ивановской области»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22"/>
            </w:pPr>
            <w: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41.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firstLine="5"/>
            </w:pPr>
            <w:r>
              <w:rPr>
                <w:rFonts w:eastAsia="Times New Roman"/>
              </w:rPr>
              <w:t>Областное      бюджетное      учреждение здравоохранения    Ивановской    области «Медицинский центр мобилизационных резервов»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22"/>
            </w:pPr>
            <w: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42.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eastAsia="Times New Roman"/>
              </w:rPr>
              <w:t xml:space="preserve">Областное      бюджетное      учреждение </w:t>
            </w:r>
            <w:r>
              <w:rPr>
                <w:rFonts w:eastAsia="Times New Roman"/>
                <w:spacing w:val="-1"/>
              </w:rPr>
              <w:t>здравоохранения        «Бюро</w:t>
            </w:r>
            <w:r>
              <w:rPr>
                <w:rFonts w:eastAsia="Times New Roman"/>
                <w:spacing w:val="-1"/>
              </w:rPr>
              <w:t xml:space="preserve">        судебно-</w:t>
            </w:r>
            <w:r>
              <w:rPr>
                <w:rFonts w:eastAsia="Times New Roman"/>
              </w:rPr>
              <w:t>медицинской    экспертизы    Ивановской области»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22"/>
            </w:pPr>
            <w: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43.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eastAsia="Times New Roman"/>
              </w:rPr>
              <w:t>Областное      бюджетное      учреждение здравоохранения          особого          типа «Медицинский                информационно-аналитический центр»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22"/>
            </w:pPr>
            <w: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44.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eastAsia="Times New Roman"/>
              </w:rPr>
              <w:t>Област</w:t>
            </w:r>
            <w:r>
              <w:rPr>
                <w:rFonts w:eastAsia="Times New Roman"/>
              </w:rPr>
              <w:t>ное        казенное        учреждение здравоохранения         «Дом         ребенка специализированный»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22"/>
            </w:pPr>
            <w: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45.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370037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 xml:space="preserve">Областное      бюджетное      учреждение </w:t>
            </w:r>
            <w:r>
              <w:rPr>
                <w:rFonts w:eastAsia="Times New Roman"/>
                <w:spacing w:val="-1"/>
              </w:rPr>
              <w:t xml:space="preserve">здравоохранения       «Стоматологическая </w:t>
            </w:r>
            <w:r>
              <w:rPr>
                <w:rFonts w:eastAsia="Times New Roman"/>
              </w:rPr>
              <w:t>поликлиника № 1»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46.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370146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eastAsia="Times New Roman"/>
              </w:rPr>
              <w:t>Областно</w:t>
            </w:r>
            <w:r>
              <w:rPr>
                <w:rFonts w:eastAsia="Times New Roman"/>
              </w:rPr>
              <w:t xml:space="preserve">е      бюджетное      учреждение </w:t>
            </w:r>
            <w:r>
              <w:rPr>
                <w:rFonts w:eastAsia="Times New Roman"/>
                <w:spacing w:val="-1"/>
              </w:rPr>
              <w:t>здравоохранения       «Станция       скорой медицинской помощи» г. Иваново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22"/>
            </w:pPr>
            <w: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</w:tbl>
    <w:p w:rsidR="00000000" w:rsidRDefault="00064F07">
      <w:pPr>
        <w:sectPr w:rsidR="00000000">
          <w:pgSz w:w="19061" w:h="13363" w:orient="landscape"/>
          <w:pgMar w:top="1440" w:right="1440" w:bottom="360" w:left="1440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5"/>
        <w:jc w:val="center"/>
      </w:pPr>
      <w:r>
        <w:rPr>
          <w:b/>
          <w:bCs/>
          <w:sz w:val="24"/>
          <w:szCs w:val="24"/>
        </w:rPr>
        <w:lastRenderedPageBreak/>
        <w:t>93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8"/>
        <w:gridCol w:w="1632"/>
        <w:gridCol w:w="3710"/>
        <w:gridCol w:w="2126"/>
        <w:gridCol w:w="1138"/>
        <w:gridCol w:w="1229"/>
        <w:gridCol w:w="610"/>
        <w:gridCol w:w="1138"/>
        <w:gridCol w:w="850"/>
        <w:gridCol w:w="850"/>
        <w:gridCol w:w="710"/>
        <w:gridCol w:w="850"/>
        <w:gridCol w:w="941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598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47.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370065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firstLine="5"/>
            </w:pPr>
            <w:r>
              <w:rPr>
                <w:rFonts w:eastAsia="Times New Roman"/>
              </w:rPr>
              <w:t xml:space="preserve">Федеральное                    государственное бюджетное    учреждение    «Ивановский </w:t>
            </w:r>
            <w:r>
              <w:rPr>
                <w:rFonts w:eastAsia="Times New Roman"/>
                <w:spacing w:val="-1"/>
              </w:rPr>
              <w:t>научно-иссл</w:t>
            </w:r>
            <w:r>
              <w:rPr>
                <w:rFonts w:eastAsia="Times New Roman"/>
                <w:spacing w:val="-1"/>
              </w:rPr>
              <w:t xml:space="preserve">едовательский          институт </w:t>
            </w:r>
            <w:r>
              <w:rPr>
                <w:rFonts w:eastAsia="Times New Roman"/>
              </w:rPr>
              <w:t xml:space="preserve">материнства        и        детства        имени </w:t>
            </w:r>
            <w:r>
              <w:rPr>
                <w:rFonts w:eastAsia="Times New Roman"/>
                <w:spacing w:val="-1"/>
              </w:rPr>
              <w:t xml:space="preserve">В.Н.          Городкова»          Министерства </w:t>
            </w:r>
            <w:r>
              <w:rPr>
                <w:rFonts w:eastAsia="Times New Roman"/>
              </w:rPr>
              <w:t>здравоохранения 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594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48.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370053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firstLine="10"/>
            </w:pPr>
            <w:r>
              <w:rPr>
                <w:rFonts w:eastAsia="Times New Roman"/>
              </w:rPr>
              <w:t>Федеральное                    государственное бюджетное образовател</w:t>
            </w:r>
            <w:r>
              <w:rPr>
                <w:rFonts w:eastAsia="Times New Roman"/>
              </w:rPr>
              <w:t xml:space="preserve">ьное учреждение высшего      образования      «Ивановский государственный                  медицинский </w:t>
            </w:r>
            <w:r>
              <w:rPr>
                <w:rFonts w:eastAsia="Times New Roman"/>
                <w:spacing w:val="-1"/>
              </w:rPr>
              <w:t xml:space="preserve">университет»                        Министерства </w:t>
            </w:r>
            <w:r>
              <w:rPr>
                <w:rFonts w:eastAsia="Times New Roman"/>
              </w:rPr>
              <w:t>здравоохранения 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16"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8"/>
            </w:pPr>
            <w:r>
              <w:t>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363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49.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370283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firstLine="5"/>
            </w:pPr>
            <w:r>
              <w:rPr>
                <w:rFonts w:eastAsia="Times New Roman"/>
              </w:rPr>
              <w:t>Федеральное                    государств</w:t>
            </w:r>
            <w:r>
              <w:rPr>
                <w:rFonts w:eastAsia="Times New Roman"/>
              </w:rPr>
              <w:t xml:space="preserve">енное бюджетное учреждение здравоохранения </w:t>
            </w:r>
            <w:r>
              <w:rPr>
                <w:rFonts w:eastAsia="Times New Roman"/>
                <w:spacing w:val="-1"/>
              </w:rPr>
              <w:t xml:space="preserve">«Медицинский          центр          «Решма» Федерального      медико-биологического </w:t>
            </w:r>
            <w:r>
              <w:rPr>
                <w:rFonts w:eastAsia="Times New Roman"/>
              </w:rPr>
              <w:t>агентства»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75"/>
            </w:pPr>
            <w:r>
              <w:t>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68"/>
            </w:pPr>
            <w: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16"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31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50.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370108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firstLine="5"/>
            </w:pPr>
            <w:r>
              <w:rPr>
                <w:rFonts w:eastAsia="Times New Roman"/>
              </w:rPr>
              <w:t>Федеральное      казенное      учреждение здравоохранения      «Медико-санитарная часть</w:t>
            </w:r>
            <w:r>
              <w:rPr>
                <w:rFonts w:eastAsia="Times New Roman"/>
              </w:rPr>
              <w:t xml:space="preserve">    №    37    Федеральной    службы исполнения наказаний»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363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51.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370512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firstLine="5"/>
            </w:pPr>
            <w:r>
              <w:rPr>
                <w:rFonts w:eastAsia="Times New Roman"/>
              </w:rPr>
              <w:t xml:space="preserve">Федеральное      казенное      учреждение здравоохранения      «Медико-санитарная </w:t>
            </w:r>
            <w:r>
              <w:rPr>
                <w:rFonts w:eastAsia="Times New Roman"/>
                <w:spacing w:val="-1"/>
              </w:rPr>
              <w:t xml:space="preserve">часть    Министерства    внутренних    дел </w:t>
            </w:r>
            <w:r>
              <w:rPr>
                <w:rFonts w:eastAsia="Times New Roman"/>
              </w:rPr>
              <w:t>Российской  Федерации  по  Ивановской</w:t>
            </w:r>
          </w:p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eastAsia="Times New Roman"/>
              </w:rPr>
              <w:t>области»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363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52.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370145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firstLine="5"/>
            </w:pPr>
            <w:r>
              <w:rPr>
                <w:rFonts w:eastAsia="Times New Roman"/>
              </w:rPr>
              <w:t xml:space="preserve">Федеральное                    государственное </w:t>
            </w:r>
            <w:r>
              <w:rPr>
                <w:rFonts w:eastAsia="Times New Roman"/>
                <w:spacing w:val="-1"/>
              </w:rPr>
              <w:t>бюджетное        учреждение        «Северо-</w:t>
            </w:r>
            <w:r>
              <w:rPr>
                <w:rFonts w:eastAsia="Times New Roman"/>
              </w:rPr>
              <w:t>Кавказский       федеральный       научно-клинический       центр       Федерального медико-биологического агентства»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53.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370488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spacing w:val="-1"/>
              </w:rPr>
              <w:t>Част</w:t>
            </w:r>
            <w:r>
              <w:rPr>
                <w:rFonts w:eastAsia="Times New Roman"/>
                <w:spacing w:val="-1"/>
              </w:rPr>
              <w:t xml:space="preserve">ное    учреждение    здравоохранения </w:t>
            </w:r>
            <w:r>
              <w:rPr>
                <w:rFonts w:eastAsia="Times New Roman"/>
              </w:rPr>
              <w:t xml:space="preserve">«Клиническая                              больница </w:t>
            </w:r>
            <w:r>
              <w:rPr>
                <w:rFonts w:eastAsia="Times New Roman"/>
                <w:spacing w:val="-1"/>
              </w:rPr>
              <w:t>«РЖД-Медицина» города Иваново»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75"/>
            </w:pPr>
            <w:r>
              <w:t>1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68"/>
            </w:pPr>
            <w: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54.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370075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spacing w:val="-1"/>
              </w:rPr>
              <w:t xml:space="preserve">Частное    учреждение    здравоохранения </w:t>
            </w:r>
            <w:r>
              <w:rPr>
                <w:rFonts w:eastAsia="Times New Roman"/>
              </w:rPr>
              <w:t xml:space="preserve">«Клиническая                              больница </w:t>
            </w:r>
            <w:r>
              <w:rPr>
                <w:rFonts w:eastAsia="Times New Roman"/>
                <w:spacing w:val="-1"/>
              </w:rPr>
              <w:t>«РЖД-Медицина»</w:t>
            </w:r>
            <w:r>
              <w:rPr>
                <w:rFonts w:eastAsia="Times New Roman"/>
                <w:spacing w:val="-1"/>
              </w:rPr>
              <w:t xml:space="preserve">       города       Нижний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</w:tbl>
    <w:p w:rsidR="00000000" w:rsidRDefault="00064F07">
      <w:pPr>
        <w:sectPr w:rsidR="00000000">
          <w:pgSz w:w="19061" w:h="13392" w:orient="landscape"/>
          <w:pgMar w:top="1440" w:right="1440" w:bottom="360" w:left="1440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5"/>
        <w:jc w:val="center"/>
      </w:pPr>
      <w:r>
        <w:rPr>
          <w:b/>
          <w:bCs/>
          <w:sz w:val="24"/>
          <w:szCs w:val="24"/>
        </w:rPr>
        <w:lastRenderedPageBreak/>
        <w:t>94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8"/>
        <w:gridCol w:w="1632"/>
        <w:gridCol w:w="3710"/>
        <w:gridCol w:w="2126"/>
        <w:gridCol w:w="1138"/>
        <w:gridCol w:w="1229"/>
        <w:gridCol w:w="610"/>
        <w:gridCol w:w="1138"/>
        <w:gridCol w:w="850"/>
        <w:gridCol w:w="850"/>
        <w:gridCol w:w="710"/>
        <w:gridCol w:w="850"/>
        <w:gridCol w:w="941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</w:rPr>
              <w:t>Новгород»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55.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370078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spacing w:val="-1"/>
              </w:rPr>
              <w:t xml:space="preserve">Частное    учреждение    здравоохранения </w:t>
            </w:r>
            <w:r>
              <w:rPr>
                <w:rFonts w:eastAsia="Times New Roman"/>
              </w:rPr>
              <w:t xml:space="preserve">«Клиническая                              больница </w:t>
            </w:r>
            <w:r>
              <w:rPr>
                <w:rFonts w:eastAsia="Times New Roman"/>
                <w:spacing w:val="-1"/>
              </w:rPr>
              <w:t>«РЖД-Медицина» города Ярославль»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56.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370096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Общество</w:t>
            </w:r>
            <w:r>
              <w:rPr>
                <w:rFonts w:eastAsia="Times New Roman"/>
              </w:rPr>
              <w:t xml:space="preserve">              с              ограниченной ответственностью «Ивановская клиника офтальмохирургии»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57.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370089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eastAsia="Times New Roman"/>
              </w:rPr>
              <w:t xml:space="preserve">Общество              с              ограниченной </w:t>
            </w:r>
            <w:r>
              <w:rPr>
                <w:rFonts w:eastAsia="Times New Roman"/>
                <w:spacing w:val="-1"/>
              </w:rPr>
              <w:t xml:space="preserve">ответственностью                            «Центр </w:t>
            </w:r>
            <w:r>
              <w:rPr>
                <w:rFonts w:eastAsia="Times New Roman"/>
              </w:rPr>
              <w:t>офтальмохирургии Светадар»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58.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370091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Автономная                      некоммерческая организация «Медико-социальный центр СВЕТАДАР»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59.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370100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Общество              с              ограниченной ответственностью      «Центр      лечебно-профилактической</w:t>
            </w:r>
            <w:r>
              <w:rPr>
                <w:rFonts w:eastAsia="Times New Roman"/>
              </w:rPr>
              <w:t xml:space="preserve">                     медицины «МЕДИКОМ»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8"/>
            </w:pPr>
            <w:r>
              <w:t>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60.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370513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2"/>
              </w:rPr>
              <w:t>Акционерное общество «МЕДИЦИНА»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61.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370115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5" w:lineRule="exact"/>
            </w:pPr>
            <w:r>
              <w:rPr>
                <w:rFonts w:eastAsia="Times New Roman"/>
              </w:rPr>
              <w:t xml:space="preserve">Общество              с              ограниченной </w:t>
            </w:r>
            <w:r>
              <w:rPr>
                <w:rFonts w:eastAsia="Times New Roman"/>
                <w:spacing w:val="-1"/>
              </w:rPr>
              <w:t>ответственностью «МЕДИЦИНА»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62.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370178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5" w:lineRule="exact"/>
            </w:pPr>
            <w:r>
              <w:rPr>
                <w:rFonts w:eastAsia="Times New Roman"/>
              </w:rPr>
              <w:t>Общество              с</w:t>
            </w:r>
            <w:r>
              <w:rPr>
                <w:rFonts w:eastAsia="Times New Roman"/>
              </w:rPr>
              <w:t xml:space="preserve">              ограниченной ответственностью «Добрый День»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63.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370181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1"/>
              </w:rPr>
              <w:t>ИП Замыслов Данил Евгеньевич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64.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370180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eastAsia="Times New Roman"/>
                <w:spacing w:val="-1"/>
              </w:rPr>
              <w:t xml:space="preserve">Медицинское       частное       учреждение </w:t>
            </w:r>
            <w:r>
              <w:rPr>
                <w:rFonts w:eastAsia="Times New Roman"/>
              </w:rPr>
              <w:t>«Нефросовет»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65.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370103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Общество              с              огранич</w:t>
            </w:r>
            <w:r>
              <w:rPr>
                <w:rFonts w:eastAsia="Times New Roman"/>
              </w:rPr>
              <w:t>енной ответственностью «ЦЕНТРЫ ДИАЛИЗА «АВИЦЕННА»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17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66.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370490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 xml:space="preserve">Общество              с              ограниченной </w:t>
            </w:r>
            <w:r>
              <w:rPr>
                <w:rFonts w:eastAsia="Times New Roman"/>
                <w:spacing w:val="-1"/>
              </w:rPr>
              <w:t xml:space="preserve">ответственностью             «ДИАЛИЗНЫЙ </w:t>
            </w:r>
            <w:r>
              <w:rPr>
                <w:rFonts w:eastAsia="Times New Roman"/>
              </w:rPr>
              <w:t>ЦЕНТР НЕФРОС-ВОРОНЕЖ»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</w:tbl>
    <w:p w:rsidR="00000000" w:rsidRDefault="00064F07">
      <w:pPr>
        <w:sectPr w:rsidR="00000000">
          <w:pgSz w:w="19061" w:h="13090" w:orient="landscape"/>
          <w:pgMar w:top="1440" w:right="1440" w:bottom="360" w:left="1440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5"/>
        <w:jc w:val="center"/>
      </w:pPr>
      <w:r>
        <w:rPr>
          <w:b/>
          <w:bCs/>
          <w:sz w:val="24"/>
          <w:szCs w:val="24"/>
        </w:rPr>
        <w:lastRenderedPageBreak/>
        <w:t>95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8"/>
        <w:gridCol w:w="1632"/>
        <w:gridCol w:w="3710"/>
        <w:gridCol w:w="2126"/>
        <w:gridCol w:w="1138"/>
        <w:gridCol w:w="1229"/>
        <w:gridCol w:w="610"/>
        <w:gridCol w:w="1138"/>
        <w:gridCol w:w="850"/>
        <w:gridCol w:w="850"/>
        <w:gridCol w:w="710"/>
        <w:gridCol w:w="850"/>
        <w:gridCol w:w="941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67.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370139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Общество</w:t>
            </w:r>
            <w:r>
              <w:rPr>
                <w:rFonts w:eastAsia="Times New Roman"/>
              </w:rPr>
              <w:t xml:space="preserve">              с              ограниченной</w:t>
            </w:r>
          </w:p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ответственностью</w:t>
            </w:r>
          </w:p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«МРТ-ДИАГНОСТИКА»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68.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370132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5" w:lineRule="exact"/>
            </w:pPr>
            <w:r>
              <w:rPr>
                <w:rFonts w:eastAsia="Times New Roman"/>
              </w:rPr>
              <w:t>Общество              с              ограниченной ответственностью «МРТ-Центр»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69.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370185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firstLine="5"/>
            </w:pPr>
            <w:r>
              <w:rPr>
                <w:rFonts w:eastAsia="Times New Roman"/>
              </w:rPr>
              <w:t xml:space="preserve">Общество              с              ограниченной </w:t>
            </w:r>
            <w:r>
              <w:rPr>
                <w:rFonts w:eastAsia="Times New Roman"/>
                <w:spacing w:val="-2"/>
              </w:rPr>
              <w:t>отве</w:t>
            </w:r>
            <w:r>
              <w:rPr>
                <w:rFonts w:eastAsia="Times New Roman"/>
                <w:spacing w:val="-2"/>
              </w:rPr>
              <w:t xml:space="preserve">тственностью                  «Учреждение </w:t>
            </w:r>
            <w:r>
              <w:rPr>
                <w:rFonts w:eastAsia="Times New Roman"/>
              </w:rPr>
              <w:t>Здравоохранения                       областной диагностический центр»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70.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370223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 xml:space="preserve">Общество              с              ограниченной </w:t>
            </w:r>
            <w:r>
              <w:rPr>
                <w:rFonts w:eastAsia="Times New Roman"/>
                <w:spacing w:val="-1"/>
              </w:rPr>
              <w:t xml:space="preserve">ответственностью                   «Миленарис </w:t>
            </w:r>
            <w:r>
              <w:rPr>
                <w:rFonts w:eastAsia="Times New Roman"/>
              </w:rPr>
              <w:t>профилактика»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71.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370200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 xml:space="preserve">Автономная                      некоммерческая </w:t>
            </w:r>
            <w:r>
              <w:rPr>
                <w:rFonts w:eastAsia="Times New Roman"/>
                <w:spacing w:val="-1"/>
              </w:rPr>
              <w:t xml:space="preserve">организация «Медицинский центр «Белая </w:t>
            </w:r>
            <w:r>
              <w:rPr>
                <w:rFonts w:eastAsia="Times New Roman"/>
              </w:rPr>
              <w:t>роза»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72.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370137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Общество              с              ограниченной ответственностью  «Медицинский  центр «Европа»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73.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370217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5" w:lineRule="exact"/>
            </w:pPr>
            <w:r>
              <w:rPr>
                <w:rFonts w:eastAsia="Times New Roman"/>
              </w:rPr>
              <w:t>Общество</w:t>
            </w:r>
            <w:r>
              <w:rPr>
                <w:rFonts w:eastAsia="Times New Roman"/>
              </w:rPr>
              <w:t xml:space="preserve">              с              ограниченной ответственностью «Велес»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74.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370238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5" w:lineRule="exact"/>
            </w:pPr>
            <w:r>
              <w:rPr>
                <w:rFonts w:eastAsia="Times New Roman"/>
              </w:rPr>
              <w:t>Общество              с              ограниченной ответственностью «Ивмедцентр»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75.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370228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firstLine="5"/>
            </w:pPr>
            <w:r>
              <w:rPr>
                <w:rFonts w:eastAsia="Times New Roman"/>
              </w:rPr>
              <w:t xml:space="preserve">Общество              с              ограниченной </w:t>
            </w:r>
            <w:r>
              <w:rPr>
                <w:rFonts w:eastAsia="Times New Roman"/>
                <w:spacing w:val="-1"/>
              </w:rPr>
              <w:t>ответственнос</w:t>
            </w:r>
            <w:r>
              <w:rPr>
                <w:rFonts w:eastAsia="Times New Roman"/>
                <w:spacing w:val="-1"/>
              </w:rPr>
              <w:t>тью                        «Научно-</w:t>
            </w:r>
            <w:r>
              <w:rPr>
                <w:rFonts w:eastAsia="Times New Roman"/>
              </w:rPr>
              <w:t>методический       центр       клинической лабораторной диагностики Ситилаб»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76.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370113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Общество              с              ограниченной ответственностью   «Санаторий  Зеленый городок»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31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77.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370187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5" w:lineRule="exact"/>
            </w:pPr>
            <w:r>
              <w:rPr>
                <w:rFonts w:eastAsia="Times New Roman"/>
              </w:rPr>
              <w:t>Общество              с              ограниченной ответственностью «М-ЛАЙН»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78.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370252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Общество              с              ограниченной ответственностью  «Медицинский  центр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</w:tbl>
    <w:p w:rsidR="00000000" w:rsidRDefault="00064F07">
      <w:pPr>
        <w:sectPr w:rsidR="00000000">
          <w:pgSz w:w="19061" w:h="13330" w:orient="landscape"/>
          <w:pgMar w:top="1440" w:right="1440" w:bottom="360" w:left="1440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5"/>
        <w:jc w:val="center"/>
      </w:pPr>
      <w:r>
        <w:rPr>
          <w:b/>
          <w:bCs/>
          <w:sz w:val="24"/>
          <w:szCs w:val="24"/>
        </w:rPr>
        <w:lastRenderedPageBreak/>
        <w:t>96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8"/>
        <w:gridCol w:w="1632"/>
        <w:gridCol w:w="3710"/>
        <w:gridCol w:w="2126"/>
        <w:gridCol w:w="1138"/>
        <w:gridCol w:w="1229"/>
        <w:gridCol w:w="610"/>
        <w:gridCol w:w="1138"/>
        <w:gridCol w:w="850"/>
        <w:gridCol w:w="850"/>
        <w:gridCol w:w="710"/>
        <w:gridCol w:w="850"/>
        <w:gridCol w:w="941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</w:rPr>
              <w:t>«Ивастрамед»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79.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370251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 xml:space="preserve">Общество              с              ограниченной </w:t>
            </w:r>
            <w:r>
              <w:rPr>
                <w:rFonts w:eastAsia="Times New Roman"/>
                <w:spacing w:val="-2"/>
              </w:rPr>
              <w:t xml:space="preserve">ответственностью                        «Ядерные </w:t>
            </w:r>
            <w:r>
              <w:rPr>
                <w:rFonts w:eastAsia="Times New Roman"/>
              </w:rPr>
              <w:t>медицинские технологии»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80.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370222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5" w:lineRule="exact"/>
            </w:pPr>
            <w:r>
              <w:rPr>
                <w:rFonts w:eastAsia="Times New Roman"/>
              </w:rPr>
              <w:t>Общество              с              ограниченной ответственностью «ЗЗМедикАл»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81.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370493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firstLine="5"/>
            </w:pPr>
            <w:r>
              <w:rPr>
                <w:rFonts w:eastAsia="Times New Roman"/>
              </w:rPr>
              <w:t xml:space="preserve">Общество              с              ограниченной </w:t>
            </w:r>
            <w:r>
              <w:rPr>
                <w:rFonts w:eastAsia="Times New Roman"/>
                <w:spacing w:val="-1"/>
              </w:rPr>
              <w:t xml:space="preserve">ответственностью                        «Клиника </w:t>
            </w:r>
            <w:r>
              <w:rPr>
                <w:rFonts w:eastAsia="Times New Roman"/>
                <w:spacing w:val="-2"/>
              </w:rPr>
              <w:t xml:space="preserve">биоинформационной    медицины    «Вита </w:t>
            </w:r>
            <w:r>
              <w:rPr>
                <w:rFonts w:eastAsia="Times New Roman"/>
              </w:rPr>
              <w:t>Авис»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82.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370495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firstLine="5"/>
            </w:pPr>
            <w:r>
              <w:rPr>
                <w:rFonts w:eastAsia="Times New Roman"/>
              </w:rPr>
              <w:t xml:space="preserve">Общество              с              ограниченной </w:t>
            </w:r>
            <w:r>
              <w:rPr>
                <w:rFonts w:eastAsia="Times New Roman"/>
                <w:spacing w:val="-1"/>
              </w:rPr>
              <w:t xml:space="preserve">ответственностью                </w:t>
            </w:r>
            <w:r>
              <w:rPr>
                <w:rFonts w:eastAsia="Times New Roman"/>
                <w:spacing w:val="-1"/>
              </w:rPr>
              <w:t xml:space="preserve">«Независимая </w:t>
            </w:r>
            <w:r>
              <w:rPr>
                <w:rFonts w:eastAsia="Times New Roman"/>
              </w:rPr>
              <w:t>лаборатория ИНВИТРО»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83.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370076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 xml:space="preserve">Общество              с              ограниченной </w:t>
            </w:r>
            <w:r>
              <w:rPr>
                <w:rFonts w:eastAsia="Times New Roman"/>
                <w:spacing w:val="-1"/>
              </w:rPr>
              <w:t xml:space="preserve">ответственностью                «Лаборатория </w:t>
            </w:r>
            <w:r>
              <w:rPr>
                <w:rFonts w:eastAsia="Times New Roman"/>
              </w:rPr>
              <w:t>ГЕМОТЕСТ»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84.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370147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 xml:space="preserve">Общество              с              ограниченной </w:t>
            </w:r>
            <w:r>
              <w:rPr>
                <w:rFonts w:eastAsia="Times New Roman"/>
                <w:spacing w:val="-1"/>
              </w:rPr>
              <w:t>ответственностью</w:t>
            </w:r>
            <w:r>
              <w:rPr>
                <w:rFonts w:eastAsia="Times New Roman"/>
                <w:spacing w:val="-1"/>
              </w:rPr>
              <w:t xml:space="preserve">                        «Клиника </w:t>
            </w:r>
            <w:r>
              <w:rPr>
                <w:rFonts w:eastAsia="Times New Roman"/>
              </w:rPr>
              <w:t>Современной Медицины»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85.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370077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5" w:lineRule="exact"/>
            </w:pPr>
            <w:r>
              <w:rPr>
                <w:rFonts w:eastAsia="Times New Roman"/>
              </w:rPr>
              <w:t>Общество              с              ограниченной ответственностью «АВА-ПЕТЕР»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86.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370516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5" w:lineRule="exact"/>
            </w:pPr>
            <w:r>
              <w:rPr>
                <w:rFonts w:eastAsia="Times New Roman"/>
              </w:rPr>
              <w:t>Общество              с              ограниченной ответственностью «ВИТАЛАБ»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87.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370150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5" w:lineRule="exact"/>
            </w:pPr>
            <w:r>
              <w:rPr>
                <w:rFonts w:eastAsia="Times New Roman"/>
              </w:rPr>
              <w:t>Общество              с              ограниченной ответственностью «Ледамед»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88.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370517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 xml:space="preserve">Общество              с              ограниченной </w:t>
            </w:r>
            <w:r>
              <w:rPr>
                <w:rFonts w:eastAsia="Times New Roman"/>
                <w:spacing w:val="-2"/>
              </w:rPr>
              <w:t xml:space="preserve">ответственностью                «Медицинская </w:t>
            </w:r>
            <w:r>
              <w:rPr>
                <w:rFonts w:eastAsia="Times New Roman"/>
              </w:rPr>
              <w:t>клиника «Кислород»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89.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370218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5" w:lineRule="exact"/>
              <w:ind w:right="749"/>
            </w:pPr>
            <w:r>
              <w:rPr>
                <w:rFonts w:eastAsia="Times New Roman"/>
              </w:rPr>
              <w:t xml:space="preserve">Общество с ограниченной </w:t>
            </w:r>
            <w:r>
              <w:rPr>
                <w:rFonts w:eastAsia="Times New Roman"/>
                <w:spacing w:val="-1"/>
              </w:rPr>
              <w:t>ответственностью «Валеология»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90.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370058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 xml:space="preserve">Автономная                      некоммерческая </w:t>
            </w:r>
            <w:r>
              <w:rPr>
                <w:rFonts w:eastAsia="Times New Roman"/>
                <w:spacing w:val="-1"/>
              </w:rPr>
              <w:t>организация      «Медицинский     научно-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16"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</w:tbl>
    <w:p w:rsidR="00000000" w:rsidRDefault="00064F07">
      <w:pPr>
        <w:sectPr w:rsidR="00000000">
          <w:pgSz w:w="19061" w:h="13310" w:orient="landscape"/>
          <w:pgMar w:top="1440" w:right="1440" w:bottom="360" w:left="1440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jc w:val="center"/>
      </w:pPr>
      <w:r>
        <w:rPr>
          <w:b/>
          <w:bCs/>
          <w:sz w:val="24"/>
          <w:szCs w:val="24"/>
        </w:rPr>
        <w:lastRenderedPageBreak/>
        <w:t>97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8"/>
        <w:gridCol w:w="1632"/>
        <w:gridCol w:w="3710"/>
        <w:gridCol w:w="2126"/>
        <w:gridCol w:w="1138"/>
        <w:gridCol w:w="1229"/>
        <w:gridCol w:w="610"/>
        <w:gridCol w:w="1138"/>
        <w:gridCol w:w="850"/>
        <w:gridCol w:w="850"/>
        <w:gridCol w:w="710"/>
        <w:gridCol w:w="850"/>
        <w:gridCol w:w="941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spacing w:val="-1"/>
              </w:rPr>
              <w:t>образовательный         реабилитационный</w:t>
            </w:r>
            <w:r>
              <w:rPr>
                <w:rFonts w:eastAsia="Times New Roman"/>
                <w:spacing w:val="-1"/>
              </w:rPr>
              <w:t xml:space="preserve"> </w:t>
            </w:r>
            <w:r>
              <w:rPr>
                <w:rFonts w:eastAsia="Times New Roman"/>
              </w:rPr>
              <w:t>центр»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91.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370079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eastAsia="Times New Roman"/>
              </w:rPr>
              <w:t>Государственное бюджетное учреждение здравоохранения Владимирской области «Областной                            клинический онкологический диспансер»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92.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370054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5" w:lineRule="exact"/>
            </w:pPr>
            <w:r>
              <w:rPr>
                <w:rFonts w:eastAsia="Times New Roman"/>
              </w:rPr>
              <w:t>Общество              с              ограниченной отв</w:t>
            </w:r>
            <w:r>
              <w:rPr>
                <w:rFonts w:eastAsia="Times New Roman"/>
              </w:rPr>
              <w:t>етственностью «ПАЛЕХМЕД»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t>93.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370080</w:t>
            </w:r>
          </w:p>
        </w:tc>
        <w:tc>
          <w:tcPr>
            <w:tcW w:w="3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Общество              с              ограниченной ответственностью                         «Хеликс Новосибирск»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5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Итого       медицинских       организаций,       участвующих       в территориальной</w:t>
            </w:r>
            <w:r>
              <w:rPr>
                <w:rFonts w:eastAsia="Times New Roman"/>
              </w:rPr>
              <w:t xml:space="preserve"> программе государственных гарантий, всего 93, в том числе: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859"/>
            </w:pPr>
            <w:r>
              <w:t>39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65"/>
            </w:pPr>
            <w:r>
              <w:t>84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3"/>
            </w:pPr>
            <w:r>
              <w:t>27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6"/>
            </w:pPr>
            <w:r>
              <w:t>25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60"/>
            </w:pPr>
            <w:r>
              <w:t>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16"/>
            </w:pPr>
            <w: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35"/>
            </w:pPr>
            <w:r>
              <w:t>13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7"/>
            </w:pPr>
            <w: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69"/>
            </w:pPr>
            <w:r>
              <w:t>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12"/>
            </w:pPr>
            <w:r>
              <w:t>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5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 xml:space="preserve">медицинских   организаций,   подведомственных   федеральным </w:t>
            </w:r>
            <w:r>
              <w:rPr>
                <w:rFonts w:eastAsia="Times New Roman"/>
                <w:spacing w:val="-1"/>
              </w:rPr>
              <w:t xml:space="preserve">органам      исполнительной      власти,      которым      Комиссией </w:t>
            </w:r>
            <w:r>
              <w:rPr>
                <w:rFonts w:eastAsia="Times New Roman"/>
              </w:rPr>
              <w:t>распределяются    объемы    специализир</w:t>
            </w:r>
            <w:r>
              <w:rPr>
                <w:rFonts w:eastAsia="Times New Roman"/>
              </w:rPr>
              <w:t>ованной    медицинской помощи в условиях круглосуточного и дневного стационаров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t>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</w:tbl>
    <w:p w:rsidR="00000000" w:rsidRDefault="00064F07">
      <w:pPr>
        <w:sectPr w:rsidR="00000000">
          <w:pgSz w:w="19061" w:h="8582" w:orient="landscape"/>
          <w:pgMar w:top="1440" w:right="1440" w:bottom="360" w:left="1440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spacing w:line="322" w:lineRule="exact"/>
        <w:ind w:left="5136"/>
      </w:pPr>
      <w:r>
        <w:rPr>
          <w:spacing w:val="-12"/>
          <w:sz w:val="24"/>
          <w:szCs w:val="24"/>
        </w:rPr>
        <w:lastRenderedPageBreak/>
        <w:t>98</w:t>
      </w:r>
    </w:p>
    <w:p w:rsidR="00000000" w:rsidRDefault="00064F07">
      <w:pPr>
        <w:shd w:val="clear" w:color="auto" w:fill="FFFFFF"/>
        <w:spacing w:before="5" w:line="322" w:lineRule="exact"/>
        <w:ind w:left="6754" w:firstLine="1949"/>
      </w:pPr>
      <w:r>
        <w:rPr>
          <w:rFonts w:eastAsia="Times New Roman"/>
          <w:spacing w:val="-4"/>
          <w:sz w:val="28"/>
          <w:szCs w:val="28"/>
        </w:rPr>
        <w:t xml:space="preserve">Приложение 3 </w:t>
      </w:r>
      <w:r>
        <w:rPr>
          <w:rFonts w:eastAsia="Times New Roman"/>
          <w:spacing w:val="-3"/>
          <w:sz w:val="28"/>
          <w:szCs w:val="28"/>
        </w:rPr>
        <w:t>к Территориальной программе</w:t>
      </w:r>
    </w:p>
    <w:p w:rsidR="00000000" w:rsidRDefault="00064F07">
      <w:pPr>
        <w:shd w:val="clear" w:color="auto" w:fill="FFFFFF"/>
        <w:spacing w:line="322" w:lineRule="exact"/>
        <w:ind w:left="8976"/>
      </w:pPr>
      <w:r>
        <w:rPr>
          <w:rFonts w:eastAsia="Times New Roman"/>
          <w:spacing w:val="-3"/>
          <w:sz w:val="28"/>
          <w:szCs w:val="28"/>
        </w:rPr>
        <w:t>госгарантий</w:t>
      </w:r>
    </w:p>
    <w:p w:rsidR="00000000" w:rsidRDefault="00064F07">
      <w:pPr>
        <w:shd w:val="clear" w:color="auto" w:fill="FFFFFF"/>
        <w:spacing w:before="322" w:line="322" w:lineRule="exact"/>
        <w:ind w:right="221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>Средние нормативы объема оказания медицинской помощи</w:t>
      </w:r>
    </w:p>
    <w:p w:rsidR="00000000" w:rsidRDefault="00064F07">
      <w:pPr>
        <w:shd w:val="clear" w:color="auto" w:fill="FFFFFF"/>
        <w:spacing w:line="322" w:lineRule="exact"/>
        <w:ind w:right="221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 xml:space="preserve">и средние нормативы финансовых </w:t>
      </w:r>
      <w:r>
        <w:rPr>
          <w:rFonts w:eastAsia="Times New Roman"/>
          <w:b/>
          <w:bCs/>
          <w:spacing w:val="-2"/>
          <w:sz w:val="28"/>
          <w:szCs w:val="28"/>
        </w:rPr>
        <w:t>затрат на единицу объема</w:t>
      </w:r>
    </w:p>
    <w:p w:rsidR="00000000" w:rsidRDefault="00064F07">
      <w:pPr>
        <w:shd w:val="clear" w:color="auto" w:fill="FFFFFF"/>
        <w:spacing w:line="322" w:lineRule="exact"/>
        <w:ind w:right="216"/>
        <w:jc w:val="center"/>
      </w:pPr>
      <w:r>
        <w:rPr>
          <w:rFonts w:eastAsia="Times New Roman"/>
          <w:b/>
          <w:bCs/>
          <w:sz w:val="28"/>
          <w:szCs w:val="28"/>
        </w:rPr>
        <w:t>медицинской помощи на 2025 - 2027 годы</w:t>
      </w:r>
    </w:p>
    <w:p w:rsidR="00000000" w:rsidRDefault="00064F07">
      <w:pPr>
        <w:shd w:val="clear" w:color="auto" w:fill="FFFFFF"/>
        <w:spacing w:before="317"/>
        <w:ind w:left="1339"/>
      </w:pPr>
      <w:r>
        <w:rPr>
          <w:rFonts w:eastAsia="Times New Roman"/>
          <w:sz w:val="24"/>
          <w:szCs w:val="24"/>
        </w:rPr>
        <w:t>Раздел 1. За счет бюджетных ассигнований соответствующих бюджетов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82"/>
        <w:gridCol w:w="1469"/>
        <w:gridCol w:w="1147"/>
        <w:gridCol w:w="1152"/>
        <w:gridCol w:w="1147"/>
        <w:gridCol w:w="1152"/>
        <w:gridCol w:w="1152"/>
        <w:gridCol w:w="1013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24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left="48" w:right="43"/>
            </w:pPr>
            <w:r>
              <w:rPr>
                <w:rFonts w:eastAsia="Times New Roman"/>
                <w:spacing w:val="-11"/>
                <w:sz w:val="22"/>
                <w:szCs w:val="22"/>
              </w:rPr>
              <w:t>Виды и условия оказания медицинской помощи</w:t>
            </w:r>
          </w:p>
        </w:tc>
        <w:tc>
          <w:tcPr>
            <w:tcW w:w="14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left="120" w:right="125" w:firstLine="134"/>
            </w:pPr>
            <w:r>
              <w:rPr>
                <w:rFonts w:eastAsia="Times New Roman"/>
                <w:sz w:val="22"/>
                <w:szCs w:val="22"/>
              </w:rPr>
              <w:t xml:space="preserve">Единица 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измерения </w:t>
            </w:r>
            <w:r>
              <w:rPr>
                <w:rFonts w:eastAsia="Times New Roman"/>
                <w:spacing w:val="-12"/>
                <w:sz w:val="22"/>
                <w:szCs w:val="22"/>
              </w:rPr>
              <w:t>на 1 жителя</w:t>
            </w: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72"/>
            </w:pPr>
            <w:r>
              <w:rPr>
                <w:sz w:val="22"/>
                <w:szCs w:val="22"/>
              </w:rPr>
              <w:t xml:space="preserve">2025 </w:t>
            </w:r>
            <w:r>
              <w:rPr>
                <w:rFonts w:eastAsia="Times New Roman"/>
                <w:sz w:val="22"/>
                <w:szCs w:val="22"/>
              </w:rPr>
              <w:t>год</w:t>
            </w:r>
          </w:p>
        </w:tc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72"/>
            </w:pPr>
            <w:r>
              <w:rPr>
                <w:sz w:val="22"/>
                <w:szCs w:val="22"/>
              </w:rPr>
              <w:t xml:space="preserve">2026 </w:t>
            </w:r>
            <w:r>
              <w:rPr>
                <w:rFonts w:eastAsia="Times New Roman"/>
                <w:sz w:val="22"/>
                <w:szCs w:val="22"/>
              </w:rPr>
              <w:t>год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00"/>
            </w:pPr>
            <w:r>
              <w:rPr>
                <w:sz w:val="22"/>
                <w:szCs w:val="22"/>
              </w:rPr>
              <w:t xml:space="preserve">2027 </w:t>
            </w:r>
            <w:r>
              <w:rPr>
                <w:rFonts w:eastAsia="Times New Roman"/>
                <w:sz w:val="22"/>
                <w:szCs w:val="22"/>
              </w:rPr>
              <w:t>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76"/>
        </w:trPr>
        <w:tc>
          <w:tcPr>
            <w:tcW w:w="24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14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firstLine="134"/>
            </w:pPr>
            <w:r>
              <w:rPr>
                <w:rFonts w:eastAsia="Times New Roman"/>
                <w:sz w:val="22"/>
                <w:szCs w:val="22"/>
              </w:rPr>
              <w:t xml:space="preserve">средние </w:t>
            </w:r>
            <w:r>
              <w:rPr>
                <w:rFonts w:eastAsia="Times New Roman"/>
                <w:spacing w:val="-14"/>
                <w:sz w:val="22"/>
                <w:szCs w:val="22"/>
              </w:rPr>
              <w:t>нормативы</w:t>
            </w:r>
          </w:p>
          <w:p w:rsidR="00000000" w:rsidRDefault="00064F07">
            <w:pPr>
              <w:shd w:val="clear" w:color="auto" w:fill="FFFFFF"/>
              <w:spacing w:line="226" w:lineRule="exact"/>
              <w:ind w:firstLine="149"/>
            </w:pPr>
            <w:r>
              <w:rPr>
                <w:rFonts w:eastAsia="Times New Roman"/>
                <w:sz w:val="22"/>
                <w:szCs w:val="22"/>
              </w:rPr>
              <w:t>объ</w:t>
            </w:r>
            <w:r>
              <w:rPr>
                <w:rFonts w:eastAsia="Times New Roman"/>
                <w:sz w:val="22"/>
                <w:szCs w:val="22"/>
              </w:rPr>
              <w:t xml:space="preserve">ема </w:t>
            </w:r>
            <w:r>
              <w:rPr>
                <w:rFonts w:eastAsia="Times New Roman"/>
                <w:spacing w:val="-12"/>
                <w:sz w:val="22"/>
                <w:szCs w:val="22"/>
              </w:rPr>
              <w:t>медицинс</w:t>
            </w:r>
            <w:r>
              <w:rPr>
                <w:rFonts w:eastAsia="Times New Roman"/>
                <w:spacing w:val="-1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кой</w:t>
            </w:r>
          </w:p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eastAsia="Times New Roman"/>
                <w:sz w:val="22"/>
                <w:szCs w:val="22"/>
              </w:rPr>
              <w:t>помощи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firstLine="144"/>
            </w:pPr>
            <w:r>
              <w:rPr>
                <w:rFonts w:eastAsia="Times New Roman"/>
                <w:sz w:val="22"/>
                <w:szCs w:val="22"/>
              </w:rPr>
              <w:t xml:space="preserve">средние </w:t>
            </w:r>
            <w:r>
              <w:rPr>
                <w:rFonts w:eastAsia="Times New Roman"/>
                <w:spacing w:val="-12"/>
                <w:sz w:val="22"/>
                <w:szCs w:val="22"/>
              </w:rPr>
              <w:t>нормативы финансо</w:t>
            </w:r>
            <w:r>
              <w:rPr>
                <w:rFonts w:eastAsia="Times New Roman"/>
                <w:spacing w:val="-12"/>
                <w:sz w:val="22"/>
                <w:szCs w:val="22"/>
              </w:rPr>
              <w:softHyphen/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вых затрат </w:t>
            </w:r>
            <w:r>
              <w:rPr>
                <w:rFonts w:eastAsia="Times New Roman"/>
                <w:spacing w:val="-12"/>
                <w:sz w:val="22"/>
                <w:szCs w:val="22"/>
              </w:rPr>
              <w:t>на единицу</w:t>
            </w:r>
          </w:p>
          <w:p w:rsidR="00000000" w:rsidRDefault="00064F07">
            <w:pPr>
              <w:shd w:val="clear" w:color="auto" w:fill="FFFFFF"/>
              <w:spacing w:line="226" w:lineRule="exact"/>
              <w:ind w:firstLine="149"/>
            </w:pPr>
            <w:r>
              <w:rPr>
                <w:rFonts w:eastAsia="Times New Roman"/>
                <w:sz w:val="22"/>
                <w:szCs w:val="22"/>
              </w:rPr>
              <w:t xml:space="preserve">объема </w:t>
            </w:r>
            <w:r>
              <w:rPr>
                <w:rFonts w:eastAsia="Times New Roman"/>
                <w:spacing w:val="-12"/>
                <w:sz w:val="22"/>
                <w:szCs w:val="22"/>
              </w:rPr>
              <w:t>медицинс</w:t>
            </w:r>
            <w:r>
              <w:rPr>
                <w:rFonts w:eastAsia="Times New Roman"/>
                <w:spacing w:val="-1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кой </w:t>
            </w:r>
            <w:r>
              <w:rPr>
                <w:rFonts w:eastAsia="Times New Roman"/>
                <w:spacing w:val="-13"/>
                <w:sz w:val="22"/>
                <w:szCs w:val="22"/>
              </w:rPr>
              <w:t xml:space="preserve">помощи, </w:t>
            </w:r>
            <w:r>
              <w:rPr>
                <w:rFonts w:eastAsia="Times New Roman"/>
                <w:sz w:val="22"/>
                <w:szCs w:val="22"/>
              </w:rPr>
              <w:t>руб.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firstLine="134"/>
            </w:pPr>
            <w:r>
              <w:rPr>
                <w:rFonts w:eastAsia="Times New Roman"/>
                <w:sz w:val="22"/>
                <w:szCs w:val="22"/>
              </w:rPr>
              <w:t xml:space="preserve">средние </w:t>
            </w:r>
            <w:r>
              <w:rPr>
                <w:rFonts w:eastAsia="Times New Roman"/>
                <w:spacing w:val="-14"/>
                <w:sz w:val="22"/>
                <w:szCs w:val="22"/>
              </w:rPr>
              <w:t>нормативы</w:t>
            </w:r>
          </w:p>
          <w:p w:rsidR="00000000" w:rsidRDefault="00064F07">
            <w:pPr>
              <w:shd w:val="clear" w:color="auto" w:fill="FFFFFF"/>
              <w:spacing w:line="226" w:lineRule="exact"/>
              <w:ind w:firstLine="144"/>
            </w:pPr>
            <w:r>
              <w:rPr>
                <w:rFonts w:eastAsia="Times New Roman"/>
                <w:sz w:val="22"/>
                <w:szCs w:val="22"/>
              </w:rPr>
              <w:t xml:space="preserve">объема </w:t>
            </w:r>
            <w:r>
              <w:rPr>
                <w:rFonts w:eastAsia="Times New Roman"/>
                <w:spacing w:val="-12"/>
                <w:sz w:val="22"/>
                <w:szCs w:val="22"/>
              </w:rPr>
              <w:t>медицинс</w:t>
            </w:r>
            <w:r>
              <w:rPr>
                <w:rFonts w:eastAsia="Times New Roman"/>
                <w:spacing w:val="-1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кой</w:t>
            </w:r>
          </w:p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eastAsia="Times New Roman"/>
                <w:sz w:val="22"/>
                <w:szCs w:val="22"/>
              </w:rPr>
              <w:t>помощи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firstLine="144"/>
            </w:pPr>
            <w:r>
              <w:rPr>
                <w:rFonts w:eastAsia="Times New Roman"/>
                <w:sz w:val="22"/>
                <w:szCs w:val="22"/>
              </w:rPr>
              <w:t xml:space="preserve">средние </w:t>
            </w:r>
            <w:r>
              <w:rPr>
                <w:rFonts w:eastAsia="Times New Roman"/>
                <w:spacing w:val="-12"/>
                <w:sz w:val="22"/>
                <w:szCs w:val="22"/>
              </w:rPr>
              <w:t>нормативы финансо</w:t>
            </w:r>
            <w:r>
              <w:rPr>
                <w:rFonts w:eastAsia="Times New Roman"/>
                <w:spacing w:val="-12"/>
                <w:sz w:val="22"/>
                <w:szCs w:val="22"/>
              </w:rPr>
              <w:softHyphen/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вых затрат </w:t>
            </w:r>
            <w:r>
              <w:rPr>
                <w:rFonts w:eastAsia="Times New Roman"/>
                <w:spacing w:val="-12"/>
                <w:sz w:val="22"/>
                <w:szCs w:val="22"/>
              </w:rPr>
              <w:t>на единицу</w:t>
            </w:r>
          </w:p>
          <w:p w:rsidR="00000000" w:rsidRDefault="00064F07">
            <w:pPr>
              <w:shd w:val="clear" w:color="auto" w:fill="FFFFFF"/>
              <w:spacing w:line="226" w:lineRule="exact"/>
              <w:ind w:firstLine="149"/>
            </w:pPr>
            <w:r>
              <w:rPr>
                <w:rFonts w:eastAsia="Times New Roman"/>
                <w:sz w:val="22"/>
                <w:szCs w:val="22"/>
              </w:rPr>
              <w:t xml:space="preserve">объема </w:t>
            </w:r>
            <w:r>
              <w:rPr>
                <w:rFonts w:eastAsia="Times New Roman"/>
                <w:spacing w:val="-12"/>
                <w:sz w:val="22"/>
                <w:szCs w:val="22"/>
              </w:rPr>
              <w:t>медицинс</w:t>
            </w:r>
            <w:r>
              <w:rPr>
                <w:rFonts w:eastAsia="Times New Roman"/>
                <w:spacing w:val="-1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кой </w:t>
            </w:r>
            <w:r>
              <w:rPr>
                <w:rFonts w:eastAsia="Times New Roman"/>
                <w:spacing w:val="-13"/>
                <w:sz w:val="22"/>
                <w:szCs w:val="22"/>
              </w:rPr>
              <w:t xml:space="preserve">помощи, </w:t>
            </w:r>
            <w:r>
              <w:rPr>
                <w:rFonts w:eastAsia="Times New Roman"/>
                <w:sz w:val="22"/>
                <w:szCs w:val="22"/>
              </w:rPr>
              <w:t>руб.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firstLine="130"/>
            </w:pPr>
            <w:r>
              <w:rPr>
                <w:rFonts w:eastAsia="Times New Roman"/>
                <w:sz w:val="22"/>
                <w:szCs w:val="22"/>
              </w:rPr>
              <w:t xml:space="preserve">средние </w:t>
            </w:r>
            <w:r>
              <w:rPr>
                <w:rFonts w:eastAsia="Times New Roman"/>
                <w:spacing w:val="-14"/>
                <w:sz w:val="22"/>
                <w:szCs w:val="22"/>
              </w:rPr>
              <w:t>нормативы</w:t>
            </w:r>
          </w:p>
          <w:p w:rsidR="00000000" w:rsidRDefault="00064F07">
            <w:pPr>
              <w:shd w:val="clear" w:color="auto" w:fill="FFFFFF"/>
              <w:spacing w:line="226" w:lineRule="exact"/>
              <w:ind w:firstLine="144"/>
            </w:pPr>
            <w:r>
              <w:rPr>
                <w:rFonts w:eastAsia="Times New Roman"/>
                <w:sz w:val="22"/>
                <w:szCs w:val="22"/>
              </w:rPr>
              <w:t xml:space="preserve">объема </w:t>
            </w:r>
            <w:r>
              <w:rPr>
                <w:rFonts w:eastAsia="Times New Roman"/>
                <w:spacing w:val="-12"/>
                <w:sz w:val="22"/>
                <w:szCs w:val="22"/>
              </w:rPr>
              <w:t>медицинс</w:t>
            </w:r>
            <w:r>
              <w:rPr>
                <w:rFonts w:eastAsia="Times New Roman"/>
                <w:spacing w:val="-1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кой</w:t>
            </w:r>
          </w:p>
          <w:p w:rsidR="00000000" w:rsidRDefault="00064F07">
            <w:pPr>
              <w:shd w:val="clear" w:color="auto" w:fill="FFFFFF"/>
              <w:spacing w:line="226" w:lineRule="exact"/>
            </w:pPr>
            <w:r>
              <w:rPr>
                <w:rFonts w:eastAsia="Times New Roman"/>
                <w:sz w:val="22"/>
                <w:szCs w:val="22"/>
              </w:rPr>
              <w:t>помощи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spacing w:val="-12"/>
                <w:sz w:val="22"/>
                <w:szCs w:val="22"/>
              </w:rPr>
              <w:t>средние</w:t>
            </w:r>
          </w:p>
          <w:p w:rsidR="00000000" w:rsidRDefault="00064F07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spacing w:val="-13"/>
                <w:sz w:val="22"/>
                <w:szCs w:val="22"/>
              </w:rPr>
              <w:t>нормати</w:t>
            </w:r>
            <w:r>
              <w:rPr>
                <w:rFonts w:eastAsia="Times New Roman"/>
                <w:spacing w:val="-1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вы</w:t>
            </w:r>
          </w:p>
          <w:p w:rsidR="00000000" w:rsidRDefault="00064F07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spacing w:val="-12"/>
                <w:sz w:val="22"/>
                <w:szCs w:val="22"/>
              </w:rPr>
              <w:t>финансо</w:t>
            </w:r>
            <w:r>
              <w:rPr>
                <w:rFonts w:eastAsia="Times New Roman"/>
                <w:spacing w:val="-1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вых</w:t>
            </w:r>
          </w:p>
          <w:p w:rsidR="00000000" w:rsidRDefault="00064F07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spacing w:val="-9"/>
                <w:sz w:val="22"/>
                <w:szCs w:val="22"/>
              </w:rPr>
              <w:t>затрат на</w:t>
            </w:r>
          </w:p>
          <w:p w:rsidR="00000000" w:rsidRDefault="00064F07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spacing w:val="-13"/>
                <w:sz w:val="22"/>
                <w:szCs w:val="22"/>
              </w:rPr>
              <w:t xml:space="preserve">единицу </w:t>
            </w:r>
            <w:r>
              <w:rPr>
                <w:rFonts w:eastAsia="Times New Roman"/>
                <w:sz w:val="22"/>
                <w:szCs w:val="22"/>
              </w:rPr>
              <w:t>объема</w:t>
            </w:r>
          </w:p>
          <w:p w:rsidR="00000000" w:rsidRDefault="00064F07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spacing w:val="-13"/>
                <w:sz w:val="22"/>
                <w:szCs w:val="22"/>
              </w:rPr>
              <w:t>медицин</w:t>
            </w:r>
            <w:r>
              <w:rPr>
                <w:rFonts w:eastAsia="Times New Roman"/>
                <w:spacing w:val="-1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ской</w:t>
            </w:r>
          </w:p>
          <w:p w:rsidR="00000000" w:rsidRDefault="00064F07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spacing w:val="-15"/>
                <w:sz w:val="22"/>
                <w:szCs w:val="22"/>
              </w:rPr>
              <w:t xml:space="preserve">помощи, </w:t>
            </w:r>
            <w:r>
              <w:rPr>
                <w:rFonts w:eastAsia="Times New Roman"/>
                <w:sz w:val="22"/>
                <w:szCs w:val="22"/>
              </w:rPr>
              <w:t>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24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19"/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rFonts w:eastAsia="Times New Roman"/>
                <w:sz w:val="22"/>
                <w:szCs w:val="22"/>
              </w:rPr>
              <w:t>Скорая, в том числе скорая</w:t>
            </w:r>
          </w:p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специализированная, </w:t>
            </w:r>
            <w:r>
              <w:rPr>
                <w:rFonts w:eastAsia="Times New Roman"/>
                <w:spacing w:val="-2"/>
                <w:sz w:val="22"/>
                <w:szCs w:val="22"/>
              </w:rPr>
              <w:t>медицинская помощь '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вызов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63"/>
            </w:pPr>
            <w:r>
              <w:rPr>
                <w:sz w:val="22"/>
                <w:szCs w:val="22"/>
              </w:rPr>
              <w:t>0,0277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34"/>
            </w:pPr>
            <w:r>
              <w:rPr>
                <w:sz w:val="22"/>
                <w:szCs w:val="22"/>
              </w:rPr>
              <w:t>2 674,1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63"/>
            </w:pPr>
            <w:r>
              <w:rPr>
                <w:sz w:val="22"/>
                <w:szCs w:val="22"/>
              </w:rPr>
              <w:t>0,0244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34"/>
            </w:pPr>
            <w:r>
              <w:rPr>
                <w:sz w:val="22"/>
                <w:szCs w:val="22"/>
              </w:rPr>
              <w:t>2 726,2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63"/>
            </w:pPr>
            <w:r>
              <w:rPr>
                <w:sz w:val="22"/>
                <w:szCs w:val="22"/>
              </w:rPr>
              <w:t>0,0247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pacing w:val="-3"/>
                <w:sz w:val="22"/>
                <w:szCs w:val="22"/>
              </w:rPr>
              <w:t>2 726,2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19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sz w:val="22"/>
                <w:szCs w:val="22"/>
              </w:rPr>
              <w:t xml:space="preserve">2.   </w:t>
            </w:r>
            <w:r>
              <w:rPr>
                <w:rFonts w:eastAsia="Times New Roman"/>
                <w:sz w:val="22"/>
                <w:szCs w:val="22"/>
              </w:rPr>
              <w:t>Первичная   медико-</w:t>
            </w:r>
            <w:r>
              <w:rPr>
                <w:rFonts w:eastAsia="Times New Roman"/>
                <w:spacing w:val="-1"/>
                <w:sz w:val="22"/>
                <w:szCs w:val="22"/>
              </w:rPr>
              <w:t>санита</w:t>
            </w:r>
            <w:r>
              <w:rPr>
                <w:rFonts w:eastAsia="Times New Roman"/>
                <w:spacing w:val="-1"/>
                <w:sz w:val="22"/>
                <w:szCs w:val="22"/>
              </w:rPr>
              <w:t>рная помощь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66"/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13"/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 xml:space="preserve">В               амбулаторных </w:t>
            </w:r>
            <w:r>
              <w:rPr>
                <w:rFonts w:eastAsia="Times New Roman"/>
                <w:spacing w:val="-1"/>
                <w:sz w:val="22"/>
                <w:szCs w:val="22"/>
              </w:rPr>
              <w:t>условиях, в том числе: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66"/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13"/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с   профилактической   и иными целями</w:t>
            </w:r>
            <w:r>
              <w:rPr>
                <w:rFonts w:eastAsia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посещение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21"/>
            </w:pPr>
            <w:r>
              <w:rPr>
                <w:sz w:val="22"/>
                <w:szCs w:val="22"/>
              </w:rPr>
              <w:t>0,346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58"/>
            </w:pPr>
            <w:r>
              <w:rPr>
                <w:sz w:val="22"/>
                <w:szCs w:val="22"/>
              </w:rPr>
              <w:t>1 048,3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21"/>
            </w:pPr>
            <w:r>
              <w:rPr>
                <w:sz w:val="22"/>
                <w:szCs w:val="22"/>
              </w:rPr>
              <w:t>0,353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58"/>
            </w:pPr>
            <w:r>
              <w:rPr>
                <w:sz w:val="22"/>
                <w:szCs w:val="22"/>
              </w:rPr>
              <w:t>1 039,6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21"/>
            </w:pPr>
            <w:r>
              <w:rPr>
                <w:sz w:val="22"/>
                <w:szCs w:val="22"/>
              </w:rPr>
              <w:t>0,357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pacing w:val="-6"/>
                <w:sz w:val="22"/>
                <w:szCs w:val="22"/>
              </w:rPr>
              <w:t>1 039,6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firstLine="5"/>
            </w:pPr>
            <w:r>
              <w:rPr>
                <w:rFonts w:eastAsia="Times New Roman"/>
                <w:sz w:val="22"/>
                <w:szCs w:val="22"/>
              </w:rPr>
              <w:t xml:space="preserve">в              связи              с заболеваниями обращений </w:t>
            </w:r>
            <w:r>
              <w:rPr>
                <w:rFonts w:eastAsia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обращени</w:t>
            </w:r>
            <w:r>
              <w:rPr>
                <w:rFonts w:eastAsia="Times New Roman"/>
                <w:sz w:val="22"/>
                <w:szCs w:val="22"/>
              </w:rPr>
              <w:t>е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21"/>
            </w:pPr>
            <w:r>
              <w:rPr>
                <w:sz w:val="22"/>
                <w:szCs w:val="22"/>
              </w:rPr>
              <w:t>0,144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58"/>
            </w:pPr>
            <w:r>
              <w:rPr>
                <w:sz w:val="22"/>
                <w:szCs w:val="22"/>
              </w:rPr>
              <w:t>1 245,3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21"/>
            </w:pPr>
            <w:r>
              <w:rPr>
                <w:sz w:val="22"/>
                <w:szCs w:val="22"/>
              </w:rPr>
              <w:t>0,146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58"/>
            </w:pPr>
            <w:r>
              <w:rPr>
                <w:sz w:val="22"/>
                <w:szCs w:val="22"/>
              </w:rPr>
              <w:t>1 245,3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21"/>
            </w:pPr>
            <w:r>
              <w:rPr>
                <w:sz w:val="22"/>
                <w:szCs w:val="22"/>
              </w:rPr>
              <w:t>0,147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pacing w:val="-8"/>
                <w:sz w:val="22"/>
                <w:szCs w:val="22"/>
              </w:rPr>
              <w:t>1 245,3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733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rFonts w:eastAsia="Times New Roman"/>
                <w:sz w:val="22"/>
                <w:szCs w:val="22"/>
              </w:rPr>
              <w:t>В условиях дневных стационаров (первичная медико-санитарная помощь,</w:t>
            </w:r>
          </w:p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специализированная медицинская помощь)</w:t>
            </w:r>
            <w:r>
              <w:rPr>
                <w:rFonts w:eastAsia="Times New Roman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right="542" w:firstLine="5"/>
            </w:pPr>
            <w:r>
              <w:rPr>
                <w:rFonts w:eastAsia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21"/>
            </w:pPr>
            <w:r>
              <w:rPr>
                <w:sz w:val="22"/>
                <w:szCs w:val="22"/>
              </w:rPr>
              <w:t>0,004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82"/>
            </w:pPr>
            <w:r>
              <w:rPr>
                <w:spacing w:val="-5"/>
                <w:sz w:val="22"/>
                <w:szCs w:val="22"/>
              </w:rPr>
              <w:t>20 818,1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21"/>
            </w:pPr>
            <w:r>
              <w:rPr>
                <w:sz w:val="22"/>
                <w:szCs w:val="22"/>
              </w:rPr>
              <w:t>0,004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82"/>
            </w:pPr>
            <w:r>
              <w:rPr>
                <w:spacing w:val="-2"/>
                <w:sz w:val="22"/>
                <w:szCs w:val="22"/>
              </w:rPr>
              <w:t>20 221,4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21"/>
            </w:pPr>
            <w:r>
              <w:rPr>
                <w:sz w:val="22"/>
                <w:szCs w:val="22"/>
              </w:rPr>
              <w:t>0,004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pacing w:val="-2"/>
                <w:sz w:val="22"/>
                <w:szCs w:val="22"/>
              </w:rPr>
              <w:t>20 221,4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738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rFonts w:eastAsia="Times New Roman"/>
                <w:sz w:val="22"/>
                <w:szCs w:val="22"/>
              </w:rPr>
              <w:t>Специализированная, в            том</w:t>
            </w:r>
            <w:r>
              <w:rPr>
                <w:rFonts w:eastAsia="Times New Roman"/>
                <w:sz w:val="22"/>
                <w:szCs w:val="22"/>
              </w:rPr>
              <w:t xml:space="preserve">            числе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высокотехнологичная, </w:t>
            </w:r>
            <w:r>
              <w:rPr>
                <w:rFonts w:eastAsia="Times New Roman"/>
                <w:sz w:val="22"/>
                <w:szCs w:val="22"/>
              </w:rPr>
              <w:t>медицинская помощь в условиях круглосуточного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right="86"/>
            </w:pPr>
            <w:r>
              <w:rPr>
                <w:rFonts w:eastAsia="Times New Roman"/>
                <w:sz w:val="22"/>
                <w:szCs w:val="22"/>
              </w:rPr>
              <w:t xml:space="preserve">случай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госпитализа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ции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21"/>
            </w:pPr>
            <w:r>
              <w:rPr>
                <w:sz w:val="22"/>
                <w:szCs w:val="22"/>
              </w:rPr>
              <w:t>0,016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"/>
            </w:pPr>
            <w:r>
              <w:rPr>
                <w:spacing w:val="-5"/>
                <w:sz w:val="22"/>
                <w:szCs w:val="22"/>
              </w:rPr>
              <w:t>121 225,3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63"/>
            </w:pPr>
            <w:r>
              <w:rPr>
                <w:sz w:val="22"/>
                <w:szCs w:val="22"/>
              </w:rPr>
              <w:t>0,0161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"/>
            </w:pPr>
            <w:r>
              <w:rPr>
                <w:spacing w:val="-4"/>
                <w:sz w:val="22"/>
                <w:szCs w:val="22"/>
              </w:rPr>
              <w:t>119 080,4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63"/>
            </w:pPr>
            <w:r>
              <w:rPr>
                <w:sz w:val="22"/>
                <w:szCs w:val="22"/>
              </w:rPr>
              <w:t>0,0163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pacing w:val="-5"/>
                <w:sz w:val="22"/>
                <w:szCs w:val="22"/>
              </w:rPr>
              <w:t>119 080,4</w:t>
            </w:r>
          </w:p>
        </w:tc>
      </w:tr>
    </w:tbl>
    <w:p w:rsidR="00000000" w:rsidRDefault="00064F07">
      <w:pPr>
        <w:sectPr w:rsidR="00000000">
          <w:pgSz w:w="11909" w:h="16834"/>
          <w:pgMar w:top="948" w:right="413" w:bottom="360" w:left="782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5136"/>
      </w:pPr>
      <w:r>
        <w:rPr>
          <w:b/>
          <w:bCs/>
          <w:sz w:val="24"/>
          <w:szCs w:val="24"/>
        </w:rPr>
        <w:lastRenderedPageBreak/>
        <w:t>99</w:t>
      </w:r>
    </w:p>
    <w:p w:rsidR="00000000" w:rsidRDefault="00064F07">
      <w:pPr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82"/>
        <w:gridCol w:w="1469"/>
        <w:gridCol w:w="1147"/>
        <w:gridCol w:w="1152"/>
        <w:gridCol w:w="1147"/>
        <w:gridCol w:w="1152"/>
        <w:gridCol w:w="1152"/>
        <w:gridCol w:w="1013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стационара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right="149" w:firstLine="5"/>
            </w:pPr>
            <w:r>
              <w:rPr>
                <w:sz w:val="22"/>
                <w:szCs w:val="22"/>
              </w:rPr>
              <w:t xml:space="preserve">5. </w:t>
            </w:r>
            <w:r>
              <w:rPr>
                <w:rFonts w:eastAsia="Times New Roman"/>
                <w:sz w:val="22"/>
                <w:szCs w:val="22"/>
              </w:rPr>
              <w:t xml:space="preserve">Паллиативная медицинская помощь </w:t>
            </w:r>
            <w:r>
              <w:rPr>
                <w:rFonts w:eastAsia="Times New Roman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66"/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13"/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478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 xml:space="preserve">Первичная медицинская помощь,   в   том   числе доврачебная                 и врачебная, всего, в том числе </w:t>
            </w:r>
            <w:r>
              <w:rPr>
                <w:rFonts w:eastAsia="Times New Roman"/>
                <w:sz w:val="22"/>
                <w:szCs w:val="22"/>
                <w:vertAlign w:val="superscript"/>
              </w:rPr>
              <w:t>5</w:t>
            </w:r>
            <w:r>
              <w:rPr>
                <w:rFonts w:eastAsia="Times New Roman"/>
                <w:sz w:val="22"/>
                <w:szCs w:val="22"/>
              </w:rPr>
              <w:t>: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посещение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63"/>
            </w:pPr>
            <w:r>
              <w:rPr>
                <w:sz w:val="22"/>
                <w:szCs w:val="22"/>
              </w:rPr>
              <w:t>0,0380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63"/>
            </w:pPr>
            <w:r>
              <w:rPr>
                <w:sz w:val="22"/>
                <w:szCs w:val="22"/>
              </w:rPr>
              <w:t>0,0385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63"/>
            </w:pPr>
            <w:r>
              <w:rPr>
                <w:sz w:val="22"/>
                <w:szCs w:val="22"/>
              </w:rPr>
              <w:t>0,0389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733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rFonts w:eastAsia="Times New Roman"/>
                <w:sz w:val="22"/>
                <w:szCs w:val="22"/>
              </w:rPr>
              <w:t xml:space="preserve">посещение                  по паллиативной медицинской     помощи без учета посещений на </w:t>
            </w:r>
            <w:r>
              <w:rPr>
                <w:rFonts w:eastAsia="Times New Roman"/>
                <w:spacing w:val="-1"/>
                <w:sz w:val="22"/>
                <w:szCs w:val="22"/>
              </w:rPr>
              <w:t>дому        патронаж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ными </w:t>
            </w:r>
            <w:r>
              <w:rPr>
                <w:rFonts w:eastAsia="Times New Roman"/>
                <w:sz w:val="22"/>
                <w:szCs w:val="22"/>
              </w:rPr>
              <w:t xml:space="preserve">бригадами </w:t>
            </w:r>
            <w:r>
              <w:rPr>
                <w:rFonts w:eastAsia="Times New Roman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посещение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63"/>
            </w:pPr>
            <w:r>
              <w:rPr>
                <w:sz w:val="22"/>
                <w:szCs w:val="22"/>
              </w:rPr>
              <w:t>0,0176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26"/>
            </w:pPr>
            <w:r>
              <w:rPr>
                <w:sz w:val="22"/>
                <w:szCs w:val="22"/>
              </w:rPr>
              <w:t>599,0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63"/>
            </w:pPr>
            <w:r>
              <w:rPr>
                <w:sz w:val="22"/>
                <w:szCs w:val="22"/>
              </w:rPr>
              <w:t>0,0179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26"/>
            </w:pPr>
            <w:r>
              <w:rPr>
                <w:sz w:val="22"/>
                <w:szCs w:val="22"/>
              </w:rPr>
              <w:t>725,6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63"/>
            </w:pPr>
            <w:r>
              <w:rPr>
                <w:sz w:val="22"/>
                <w:szCs w:val="22"/>
              </w:rPr>
              <w:t>0,0181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725,6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24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 xml:space="preserve">посещения     на     дому выездными патронажными бригадами </w:t>
            </w:r>
            <w:r>
              <w:rPr>
                <w:rFonts w:eastAsia="Times New Roman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посещение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63"/>
            </w:pPr>
            <w:r>
              <w:rPr>
                <w:sz w:val="22"/>
                <w:szCs w:val="22"/>
              </w:rPr>
              <w:t>0,0204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34"/>
            </w:pPr>
            <w:r>
              <w:rPr>
                <w:sz w:val="22"/>
                <w:szCs w:val="22"/>
              </w:rPr>
              <w:t>2 966,6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63"/>
            </w:pPr>
            <w:r>
              <w:rPr>
                <w:sz w:val="22"/>
                <w:szCs w:val="22"/>
              </w:rPr>
              <w:t>0,0206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34"/>
            </w:pPr>
            <w:r>
              <w:rPr>
                <w:sz w:val="22"/>
                <w:szCs w:val="22"/>
              </w:rPr>
              <w:t>2 854,8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63"/>
            </w:pPr>
            <w:r>
              <w:rPr>
                <w:sz w:val="22"/>
                <w:szCs w:val="22"/>
              </w:rPr>
              <w:t>0,0208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pacing w:val="-3"/>
                <w:sz w:val="22"/>
                <w:szCs w:val="22"/>
              </w:rPr>
              <w:t>2 854,8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504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sz w:val="22"/>
                <w:szCs w:val="22"/>
              </w:rPr>
              <w:t xml:space="preserve">6.     </w:t>
            </w:r>
            <w:r>
              <w:rPr>
                <w:rFonts w:eastAsia="Times New Roman"/>
                <w:sz w:val="22"/>
                <w:szCs w:val="22"/>
              </w:rPr>
              <w:t>В     рамках     сверх базовой         программы ОМС   за   счет</w:t>
            </w:r>
            <w:r>
              <w:rPr>
                <w:rFonts w:eastAsia="Times New Roman"/>
                <w:sz w:val="22"/>
                <w:szCs w:val="22"/>
              </w:rPr>
              <w:t xml:space="preserve">   средств межбюджетного трансферта,</w:t>
            </w:r>
          </w:p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передаваемого            из областного   бюджета   в бюджет</w:t>
            </w:r>
          </w:p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территориального фонда </w:t>
            </w:r>
            <w:r>
              <w:rPr>
                <w:rFonts w:eastAsia="Times New Roman"/>
                <w:sz w:val="22"/>
                <w:szCs w:val="22"/>
              </w:rPr>
              <w:t xml:space="preserve">обязательного медицинского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страхования Ивановской </w:t>
            </w:r>
            <w:r>
              <w:rPr>
                <w:rFonts w:eastAsia="Times New Roman"/>
                <w:sz w:val="22"/>
                <w:szCs w:val="22"/>
              </w:rPr>
              <w:t>области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66"/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13"/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8"/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41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sz w:val="22"/>
                <w:szCs w:val="22"/>
              </w:rPr>
              <w:t xml:space="preserve">6.1.            </w:t>
            </w:r>
            <w:r>
              <w:rPr>
                <w:rFonts w:eastAsia="Times New Roman"/>
                <w:sz w:val="22"/>
                <w:szCs w:val="22"/>
              </w:rPr>
              <w:t xml:space="preserve">Паллиативная медицинская помощь в стационарных </w:t>
            </w:r>
            <w:r>
              <w:rPr>
                <w:rFonts w:eastAsia="Times New Roman"/>
                <w:sz w:val="22"/>
                <w:szCs w:val="22"/>
              </w:rPr>
              <w:t>условиях (включая                койки паллиативной медицинской помощи и койки         сестринского ухода),    в    том    числе ветеранам            боевых действий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койко-день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21"/>
            </w:pPr>
            <w:r>
              <w:rPr>
                <w:sz w:val="22"/>
                <w:szCs w:val="22"/>
              </w:rPr>
              <w:t>0,067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39"/>
            </w:pPr>
            <w:r>
              <w:rPr>
                <w:sz w:val="22"/>
                <w:szCs w:val="22"/>
              </w:rPr>
              <w:t>3 515,0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21"/>
            </w:pPr>
            <w:r>
              <w:rPr>
                <w:sz w:val="22"/>
                <w:szCs w:val="22"/>
              </w:rPr>
              <w:t>0,067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39"/>
            </w:pPr>
            <w:r>
              <w:rPr>
                <w:sz w:val="22"/>
                <w:szCs w:val="22"/>
              </w:rPr>
              <w:t>3 804,2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21"/>
            </w:pPr>
            <w:r>
              <w:rPr>
                <w:sz w:val="22"/>
                <w:szCs w:val="22"/>
              </w:rPr>
              <w:t>0,067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pacing w:val="-4"/>
                <w:sz w:val="22"/>
                <w:szCs w:val="22"/>
              </w:rPr>
              <w:t>3 804,2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50"/>
        </w:trPr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sz w:val="22"/>
                <w:szCs w:val="22"/>
              </w:rPr>
              <w:t xml:space="preserve">6.2.            </w:t>
            </w:r>
            <w:r>
              <w:rPr>
                <w:rFonts w:eastAsia="Times New Roman"/>
                <w:sz w:val="22"/>
                <w:szCs w:val="22"/>
              </w:rPr>
              <w:t xml:space="preserve">Медицинские </w:t>
            </w:r>
            <w:r>
              <w:rPr>
                <w:rFonts w:eastAsia="Times New Roman"/>
                <w:spacing w:val="-1"/>
                <w:sz w:val="22"/>
                <w:szCs w:val="22"/>
              </w:rPr>
              <w:t>услуги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          (проведение </w:t>
            </w:r>
            <w:r>
              <w:rPr>
                <w:rFonts w:eastAsia="Times New Roman"/>
                <w:sz w:val="22"/>
                <w:szCs w:val="22"/>
              </w:rPr>
              <w:t>пренатальной (дородовой)</w:t>
            </w:r>
          </w:p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rFonts w:eastAsia="Times New Roman"/>
                <w:sz w:val="22"/>
                <w:szCs w:val="22"/>
              </w:rPr>
              <w:t>диагностики нарушений развития     ребенка     у беременных женщин на проведение неонатального скрининга                    на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услуга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21"/>
            </w:pPr>
            <w:r>
              <w:rPr>
                <w:sz w:val="22"/>
                <w:szCs w:val="22"/>
              </w:rPr>
              <w:t>0,013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58"/>
            </w:pPr>
            <w:r>
              <w:rPr>
                <w:sz w:val="22"/>
                <w:szCs w:val="22"/>
              </w:rPr>
              <w:t>1 187,5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21"/>
            </w:pPr>
            <w:r>
              <w:rPr>
                <w:sz w:val="22"/>
                <w:szCs w:val="22"/>
              </w:rPr>
              <w:t>0,013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58"/>
            </w:pPr>
            <w:r>
              <w:rPr>
                <w:sz w:val="22"/>
                <w:szCs w:val="22"/>
              </w:rPr>
              <w:t>1 187,5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21"/>
            </w:pPr>
            <w:r>
              <w:rPr>
                <w:sz w:val="22"/>
                <w:szCs w:val="22"/>
              </w:rPr>
              <w:t>0,013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pacing w:val="-8"/>
                <w:sz w:val="22"/>
                <w:szCs w:val="22"/>
              </w:rPr>
              <w:t>1 187,5</w:t>
            </w:r>
          </w:p>
        </w:tc>
      </w:tr>
    </w:tbl>
    <w:p w:rsidR="00000000" w:rsidRDefault="00064F07">
      <w:pPr>
        <w:sectPr w:rsidR="00000000">
          <w:pgSz w:w="11909" w:h="16834"/>
          <w:pgMar w:top="958" w:right="413" w:bottom="360" w:left="782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120"/>
        <w:jc w:val="center"/>
      </w:pPr>
      <w:r>
        <w:rPr>
          <w:sz w:val="22"/>
          <w:szCs w:val="22"/>
        </w:rPr>
        <w:lastRenderedPageBreak/>
        <w:t>100</w:t>
      </w:r>
    </w:p>
    <w:p w:rsidR="00000000" w:rsidRDefault="00064F07">
      <w:pPr>
        <w:shd w:val="clear" w:color="auto" w:fill="FFFFFF"/>
        <w:tabs>
          <w:tab w:val="left" w:pos="2386"/>
        </w:tabs>
        <w:spacing w:before="134" w:line="250" w:lineRule="exact"/>
        <w:ind w:left="149" w:right="8026"/>
      </w:pPr>
      <w:r>
        <w:rPr>
          <w:sz w:val="22"/>
          <w:szCs w:val="22"/>
        </w:rPr>
        <w:t xml:space="preserve">5     </w:t>
      </w:r>
      <w:r>
        <w:rPr>
          <w:rFonts w:eastAsia="Times New Roman"/>
          <w:sz w:val="22"/>
          <w:szCs w:val="22"/>
        </w:rPr>
        <w:t>наследственных     и</w:t>
      </w:r>
      <w:r>
        <w:rPr>
          <w:rFonts w:eastAsia="Times New Roman"/>
          <w:sz w:val="22"/>
          <w:szCs w:val="22"/>
        </w:rPr>
        <w:br/>
        <w:t>врожденных</w:t>
      </w:r>
      <w:r>
        <w:rPr>
          <w:rFonts w:eastAsia="Times New Roman"/>
          <w:sz w:val="22"/>
          <w:szCs w:val="22"/>
        </w:rPr>
        <w:br/>
        <w:t>заболеваний    в    части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pacing w:val="-3"/>
          <w:sz w:val="22"/>
          <w:szCs w:val="22"/>
        </w:rPr>
        <w:t>исследований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и</w:t>
      </w:r>
    </w:p>
    <w:p w:rsidR="00000000" w:rsidRDefault="00064F07">
      <w:pPr>
        <w:shd w:val="clear" w:color="auto" w:fill="FFFFFF"/>
        <w:tabs>
          <w:tab w:val="left" w:pos="1747"/>
        </w:tabs>
        <w:spacing w:line="250" w:lineRule="exact"/>
        <w:ind w:left="154" w:right="8026"/>
      </w:pPr>
      <w:r>
        <w:rPr>
          <w:rFonts w:eastAsia="Times New Roman"/>
          <w:sz w:val="22"/>
          <w:szCs w:val="22"/>
        </w:rPr>
        <w:t>консультаций,</w:t>
      </w:r>
      <w:r>
        <w:rPr>
          <w:rFonts w:eastAsia="Times New Roman"/>
          <w:sz w:val="22"/>
          <w:szCs w:val="22"/>
        </w:rPr>
        <w:br/>
        <w:t>осуществляемых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pacing w:val="-1"/>
          <w:sz w:val="22"/>
          <w:szCs w:val="22"/>
        </w:rPr>
        <w:t>медико-генетическими</w:t>
      </w:r>
      <w:r>
        <w:rPr>
          <w:rFonts w:eastAsia="Times New Roman"/>
          <w:spacing w:val="-1"/>
          <w:sz w:val="22"/>
          <w:szCs w:val="22"/>
        </w:rPr>
        <w:br/>
      </w:r>
      <w:r>
        <w:rPr>
          <w:rFonts w:eastAsia="Times New Roman"/>
          <w:sz w:val="22"/>
          <w:szCs w:val="22"/>
        </w:rPr>
        <w:t>центрами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pacing w:val="-1"/>
          <w:sz w:val="22"/>
          <w:szCs w:val="22"/>
        </w:rPr>
        <w:t>(консультациями);</w:t>
      </w:r>
      <w:r>
        <w:rPr>
          <w:rFonts w:eastAsia="Times New Roman"/>
          <w:spacing w:val="-1"/>
          <w:sz w:val="22"/>
          <w:szCs w:val="22"/>
        </w:rPr>
        <w:br/>
      </w:r>
      <w:r>
        <w:rPr>
          <w:rFonts w:eastAsia="Times New Roman"/>
          <w:spacing w:val="-3"/>
          <w:sz w:val="22"/>
          <w:szCs w:val="22"/>
        </w:rPr>
        <w:t>проведение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eastAsia="Times New Roman"/>
          <w:spacing w:val="-4"/>
          <w:sz w:val="22"/>
          <w:szCs w:val="22"/>
        </w:rPr>
        <w:t>медико-</w:t>
      </w:r>
    </w:p>
    <w:p w:rsidR="00000000" w:rsidRDefault="00064F07">
      <w:pPr>
        <w:shd w:val="clear" w:color="auto" w:fill="FFFFFF"/>
        <w:tabs>
          <w:tab w:val="left" w:pos="2400"/>
        </w:tabs>
        <w:spacing w:line="250" w:lineRule="exact"/>
        <w:ind w:left="154" w:right="8026"/>
      </w:pPr>
      <w:r>
        <w:rPr>
          <w:rFonts w:eastAsia="Times New Roman"/>
          <w:sz w:val="22"/>
          <w:szCs w:val="22"/>
        </w:rPr>
        <w:t>генетических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pacing w:val="-3"/>
          <w:sz w:val="22"/>
          <w:szCs w:val="22"/>
        </w:rPr>
        <w:t>исследований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в</w:t>
      </w:r>
    </w:p>
    <w:p w:rsidR="00000000" w:rsidRDefault="00064F07">
      <w:pPr>
        <w:shd w:val="clear" w:color="auto" w:fill="FFFFFF"/>
        <w:spacing w:line="250" w:lineRule="exact"/>
        <w:ind w:left="154" w:right="8870"/>
      </w:pPr>
      <w:r>
        <w:rPr>
          <w:rFonts w:eastAsia="Times New Roman"/>
          <w:spacing w:val="-3"/>
          <w:sz w:val="22"/>
          <w:szCs w:val="22"/>
        </w:rPr>
        <w:t xml:space="preserve">соответствующих </w:t>
      </w:r>
      <w:r>
        <w:rPr>
          <w:rFonts w:eastAsia="Times New Roman"/>
          <w:spacing w:val="-1"/>
          <w:sz w:val="22"/>
          <w:szCs w:val="22"/>
        </w:rPr>
        <w:t>структурных подразделениях медицински</w:t>
      </w:r>
      <w:r>
        <w:rPr>
          <w:rFonts w:eastAsia="Times New Roman"/>
          <w:spacing w:val="-1"/>
          <w:sz w:val="22"/>
          <w:szCs w:val="22"/>
        </w:rPr>
        <w:t>х организаций)</w:t>
      </w:r>
    </w:p>
    <w:p w:rsidR="00000000" w:rsidRDefault="00064F07">
      <w:pPr>
        <w:shd w:val="clear" w:color="auto" w:fill="FFFFFF"/>
        <w:tabs>
          <w:tab w:val="left" w:pos="994"/>
        </w:tabs>
        <w:spacing w:before="211" w:line="250" w:lineRule="exact"/>
        <w:ind w:left="149" w:right="77" w:firstLine="706"/>
        <w:jc w:val="both"/>
      </w:pP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ab/>
      </w:r>
      <w:r>
        <w:rPr>
          <w:rFonts w:eastAsia="Times New Roman"/>
          <w:sz w:val="22"/>
          <w:szCs w:val="22"/>
        </w:rPr>
        <w:t>Нормативы объема скорой медицинской помощи и нормативы финансовых затрат на 1 вызов скорой</w:t>
      </w:r>
      <w:r>
        <w:rPr>
          <w:rFonts w:eastAsia="Times New Roman"/>
          <w:sz w:val="22"/>
          <w:szCs w:val="22"/>
        </w:rPr>
        <w:br/>
        <w:t>медицинской помощи устанавливаются субъектом Российской Федерации.</w:t>
      </w:r>
    </w:p>
    <w:p w:rsidR="00000000" w:rsidRDefault="00064F07">
      <w:pPr>
        <w:shd w:val="clear" w:color="auto" w:fill="FFFFFF"/>
        <w:tabs>
          <w:tab w:val="left" w:pos="994"/>
        </w:tabs>
        <w:spacing w:line="250" w:lineRule="exact"/>
        <w:ind w:left="149" w:right="72" w:firstLine="706"/>
        <w:jc w:val="both"/>
      </w:pP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ab/>
      </w:r>
      <w:r>
        <w:rPr>
          <w:rFonts w:eastAsia="Times New Roman"/>
          <w:sz w:val="22"/>
          <w:szCs w:val="22"/>
        </w:rPr>
        <w:t>Нормативы включают в числе прочих посещения, связанные с профилактическими меро</w:t>
      </w:r>
      <w:r>
        <w:rPr>
          <w:rFonts w:eastAsia="Times New Roman"/>
          <w:sz w:val="22"/>
          <w:szCs w:val="22"/>
        </w:rPr>
        <w:t>приятиями, в</w:t>
      </w:r>
      <w:r>
        <w:rPr>
          <w:rFonts w:eastAsia="Times New Roman"/>
          <w:sz w:val="22"/>
          <w:szCs w:val="22"/>
        </w:rPr>
        <w:br/>
        <w:t>том числе при проведении профилактических медицинских осмотров обучающихся в общеобразовательных</w:t>
      </w:r>
      <w:r>
        <w:rPr>
          <w:rFonts w:eastAsia="Times New Roman"/>
          <w:sz w:val="22"/>
          <w:szCs w:val="22"/>
        </w:rPr>
        <w:br/>
        <w:t>организациях и профессиональных образовательных организациях, а также в образовательных организациях</w:t>
      </w:r>
      <w:r>
        <w:rPr>
          <w:rFonts w:eastAsia="Times New Roman"/>
          <w:sz w:val="22"/>
          <w:szCs w:val="22"/>
        </w:rPr>
        <w:br/>
        <w:t>высшего образования (включая посещения, связа</w:t>
      </w:r>
      <w:r>
        <w:rPr>
          <w:rFonts w:eastAsia="Times New Roman"/>
          <w:sz w:val="22"/>
          <w:szCs w:val="22"/>
        </w:rPr>
        <w:t>нные с проведением медико-психологического тестирования)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pacing w:val="-1"/>
          <w:sz w:val="22"/>
          <w:szCs w:val="22"/>
        </w:rPr>
        <w:t>в целях раннего (своевременного) выявления незаконного потребления наркотических средств и психотропных</w:t>
      </w:r>
      <w:r>
        <w:rPr>
          <w:rFonts w:eastAsia="Times New Roman"/>
          <w:spacing w:val="-1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веществ. Посещения с иными целями включают в себя в том числе посещения для проведения медико-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психологического консультирования и получения психологических рекомендаций при заболеваниях, не</w:t>
      </w:r>
      <w:r>
        <w:rPr>
          <w:rFonts w:eastAsia="Times New Roman"/>
          <w:sz w:val="22"/>
          <w:szCs w:val="22"/>
        </w:rPr>
        <w:br/>
        <w:t>входящих в базовую программу обязательного медицинского страхования.</w:t>
      </w:r>
    </w:p>
    <w:p w:rsidR="00000000" w:rsidRDefault="00064F07">
      <w:pPr>
        <w:shd w:val="clear" w:color="auto" w:fill="FFFFFF"/>
        <w:tabs>
          <w:tab w:val="left" w:pos="994"/>
        </w:tabs>
        <w:spacing w:line="250" w:lineRule="exact"/>
        <w:ind w:left="149" w:right="72" w:firstLine="706"/>
        <w:jc w:val="both"/>
      </w:pP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ab/>
      </w:r>
      <w:r>
        <w:rPr>
          <w:rFonts w:eastAsia="Times New Roman"/>
          <w:sz w:val="22"/>
          <w:szCs w:val="22"/>
        </w:rPr>
        <w:t>В нормативы обращений включаются законченные случаи лечения заболевания в амбулаторных</w:t>
      </w:r>
      <w:r>
        <w:rPr>
          <w:rFonts w:eastAsia="Times New Roman"/>
          <w:sz w:val="22"/>
          <w:szCs w:val="22"/>
        </w:rPr>
        <w:br/>
        <w:t>ус</w:t>
      </w:r>
      <w:r>
        <w:rPr>
          <w:rFonts w:eastAsia="Times New Roman"/>
          <w:sz w:val="22"/>
          <w:szCs w:val="22"/>
        </w:rPr>
        <w:t>ловиях с кратностью посещений по поводу одного заболевания не менее 2, а также медико-психологическое</w:t>
      </w:r>
      <w:r>
        <w:rPr>
          <w:rFonts w:eastAsia="Times New Roman"/>
          <w:sz w:val="22"/>
          <w:szCs w:val="22"/>
        </w:rPr>
        <w:br/>
        <w:t>консультирование и медико-психологическая помощь при заболеваниях, не входящих в базовую программу</w:t>
      </w:r>
      <w:r>
        <w:rPr>
          <w:rFonts w:eastAsia="Times New Roman"/>
          <w:sz w:val="22"/>
          <w:szCs w:val="22"/>
        </w:rPr>
        <w:br/>
        <w:t>обязательного медицинского страхования.</w:t>
      </w:r>
    </w:p>
    <w:p w:rsidR="00000000" w:rsidRDefault="00064F07">
      <w:pPr>
        <w:shd w:val="clear" w:color="auto" w:fill="FFFFFF"/>
        <w:tabs>
          <w:tab w:val="left" w:pos="994"/>
        </w:tabs>
        <w:spacing w:line="250" w:lineRule="exact"/>
        <w:ind w:left="149" w:right="72" w:firstLine="706"/>
        <w:jc w:val="both"/>
      </w:pPr>
      <w:r>
        <w:rPr>
          <w:sz w:val="22"/>
          <w:szCs w:val="22"/>
          <w:vertAlign w:val="superscript"/>
        </w:rPr>
        <w:t>4</w:t>
      </w:r>
      <w:r>
        <w:rPr>
          <w:sz w:val="22"/>
          <w:szCs w:val="22"/>
        </w:rPr>
        <w:tab/>
      </w:r>
      <w:r>
        <w:rPr>
          <w:rFonts w:eastAsia="Times New Roman"/>
          <w:spacing w:val="-1"/>
          <w:sz w:val="22"/>
          <w:szCs w:val="22"/>
        </w:rPr>
        <w:t>Нормативы объ</w:t>
      </w:r>
      <w:r>
        <w:rPr>
          <w:rFonts w:eastAsia="Times New Roman"/>
          <w:spacing w:val="-1"/>
          <w:sz w:val="22"/>
          <w:szCs w:val="22"/>
        </w:rPr>
        <w:t>ема медицинской помощи в дневном стационаре являются суммой объемов первичной</w:t>
      </w:r>
      <w:r>
        <w:rPr>
          <w:rFonts w:eastAsia="Times New Roman"/>
          <w:spacing w:val="-1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медико-санитарной помощи в дневном стационаре и объемов специализированной медицинской помощи в</w:t>
      </w:r>
      <w:r>
        <w:rPr>
          <w:rFonts w:eastAsia="Times New Roman"/>
          <w:sz w:val="22"/>
          <w:szCs w:val="22"/>
        </w:rPr>
        <w:br/>
        <w:t>дневном стационаре и составляют 0,004 случая лечения в 2025 - 2027 годах. Указанны</w:t>
      </w:r>
      <w:r>
        <w:rPr>
          <w:rFonts w:eastAsia="Times New Roman"/>
          <w:sz w:val="22"/>
          <w:szCs w:val="22"/>
        </w:rPr>
        <w:t>е нормативы включают</w:t>
      </w:r>
      <w:r>
        <w:rPr>
          <w:rFonts w:eastAsia="Times New Roman"/>
          <w:sz w:val="22"/>
          <w:szCs w:val="22"/>
        </w:rPr>
        <w:br/>
        <w:t>также случаи оказания паллиативной медицинской помощи в условиях дневного стационара.</w:t>
      </w:r>
    </w:p>
    <w:p w:rsidR="00000000" w:rsidRDefault="00064F07">
      <w:pPr>
        <w:shd w:val="clear" w:color="auto" w:fill="FFFFFF"/>
        <w:tabs>
          <w:tab w:val="left" w:pos="1013"/>
        </w:tabs>
        <w:spacing w:line="250" w:lineRule="exact"/>
        <w:ind w:left="144" w:right="72" w:firstLine="715"/>
        <w:jc w:val="both"/>
      </w:pPr>
      <w:r>
        <w:rPr>
          <w:sz w:val="22"/>
          <w:szCs w:val="22"/>
          <w:vertAlign w:val="superscript"/>
        </w:rPr>
        <w:t>5</w:t>
      </w:r>
      <w:r>
        <w:rPr>
          <w:sz w:val="22"/>
          <w:szCs w:val="22"/>
        </w:rPr>
        <w:tab/>
      </w:r>
      <w:r>
        <w:rPr>
          <w:rFonts w:eastAsia="Times New Roman"/>
          <w:sz w:val="22"/>
          <w:szCs w:val="22"/>
        </w:rPr>
        <w:t>Нормативы для паллиативной медицинской помощи, предоставляемой в хосписах и больницах</w:t>
      </w:r>
      <w:r>
        <w:rPr>
          <w:rFonts w:eastAsia="Times New Roman"/>
          <w:sz w:val="22"/>
          <w:szCs w:val="22"/>
        </w:rPr>
        <w:br/>
        <w:t>сестринского ухода, включают в себя медико-психологическое ко</w:t>
      </w:r>
      <w:r>
        <w:rPr>
          <w:rFonts w:eastAsia="Times New Roman"/>
          <w:sz w:val="22"/>
          <w:szCs w:val="22"/>
        </w:rPr>
        <w:t>нсультирование и психологические</w:t>
      </w:r>
      <w:r>
        <w:rPr>
          <w:rFonts w:eastAsia="Times New Roman"/>
          <w:sz w:val="22"/>
          <w:szCs w:val="22"/>
        </w:rPr>
        <w:br/>
        <w:t>рекомендации по вопросам, связанным с терминальной стадией заболевания, характером и особенностями</w:t>
      </w:r>
      <w:r>
        <w:rPr>
          <w:rFonts w:eastAsia="Times New Roman"/>
          <w:sz w:val="22"/>
          <w:szCs w:val="22"/>
        </w:rPr>
        <w:br/>
        <w:t>паллиативной медицинской помощи, оказываемой пациентам и их родственникам.</w:t>
      </w:r>
    </w:p>
    <w:p w:rsidR="00000000" w:rsidRDefault="00064F07">
      <w:pPr>
        <w:shd w:val="clear" w:color="auto" w:fill="FFFFFF"/>
        <w:tabs>
          <w:tab w:val="left" w:pos="1013"/>
        </w:tabs>
        <w:spacing w:line="250" w:lineRule="exact"/>
        <w:ind w:left="144" w:right="77" w:firstLine="715"/>
        <w:jc w:val="both"/>
      </w:pPr>
      <w:r>
        <w:rPr>
          <w:sz w:val="22"/>
          <w:szCs w:val="22"/>
          <w:vertAlign w:val="superscript"/>
        </w:rPr>
        <w:t>6</w:t>
      </w:r>
      <w:r>
        <w:rPr>
          <w:sz w:val="22"/>
          <w:szCs w:val="22"/>
        </w:rPr>
        <w:tab/>
      </w:r>
      <w:r>
        <w:rPr>
          <w:rFonts w:eastAsia="Times New Roman"/>
          <w:sz w:val="22"/>
          <w:szCs w:val="22"/>
        </w:rPr>
        <w:t>Посещения по паллиативной медицинской помощи, в</w:t>
      </w:r>
      <w:r>
        <w:rPr>
          <w:rFonts w:eastAsia="Times New Roman"/>
          <w:sz w:val="22"/>
          <w:szCs w:val="22"/>
        </w:rPr>
        <w:t xml:space="preserve"> том числе посещения на дому патронажными</w:t>
      </w:r>
      <w:r>
        <w:rPr>
          <w:rFonts w:eastAsia="Times New Roman"/>
          <w:sz w:val="22"/>
          <w:szCs w:val="22"/>
        </w:rPr>
        <w:br/>
        <w:t>бригадами, включены в нормативы объема первичной медико-санитарной помощи в амбулаторных условиях.</w:t>
      </w:r>
    </w:p>
    <w:p w:rsidR="00000000" w:rsidRDefault="00064F07">
      <w:pPr>
        <w:spacing w:after="14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2"/>
        <w:gridCol w:w="1646"/>
        <w:gridCol w:w="1229"/>
        <w:gridCol w:w="1075"/>
        <w:gridCol w:w="1224"/>
        <w:gridCol w:w="1229"/>
        <w:gridCol w:w="1224"/>
        <w:gridCol w:w="1171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749"/>
            </w:pPr>
            <w:r>
              <w:rPr>
                <w:rFonts w:eastAsia="Times New Roman"/>
                <w:b/>
                <w:bCs/>
                <w:spacing w:val="-7"/>
                <w:sz w:val="24"/>
                <w:szCs w:val="24"/>
              </w:rPr>
              <w:t>Раздел 2. Е</w:t>
            </w:r>
          </w:p>
        </w:tc>
        <w:tc>
          <w:tcPr>
            <w:tcW w:w="87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• </w:t>
            </w: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рамках базовой программы обязательного медицинского страхования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6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77"/>
            </w:pPr>
            <w:r>
              <w:rPr>
                <w:spacing w:val="-6"/>
              </w:rPr>
              <w:t>2025</w:t>
            </w:r>
          </w:p>
        </w:tc>
        <w:tc>
          <w:tcPr>
            <w:tcW w:w="10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</w:rPr>
              <w:t>год</w:t>
            </w:r>
          </w:p>
        </w:tc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744"/>
            </w:pPr>
            <w:r>
              <w:t xml:space="preserve">2026 </w:t>
            </w:r>
            <w:r>
              <w:rPr>
                <w:rFonts w:eastAsia="Times New Roman"/>
              </w:rPr>
              <w:t>год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right"/>
            </w:pPr>
            <w:r>
              <w:t>2027</w:t>
            </w:r>
          </w:p>
        </w:tc>
        <w:tc>
          <w:tcPr>
            <w:tcW w:w="11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</w:rPr>
              <w:t>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199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164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left="34" w:right="43" w:firstLine="29"/>
            </w:pPr>
            <w:r>
              <w:rPr>
                <w:rFonts w:eastAsia="Times New Roman"/>
                <w:spacing w:val="-2"/>
              </w:rPr>
              <w:t xml:space="preserve">Средние </w:t>
            </w:r>
            <w:r>
              <w:rPr>
                <w:rFonts w:eastAsia="Times New Roman"/>
                <w:spacing w:val="-3"/>
              </w:rPr>
              <w:t>нормати</w:t>
            </w:r>
            <w:r>
              <w:rPr>
                <w:rFonts w:eastAsia="Times New Roman"/>
                <w:spacing w:val="-3"/>
              </w:rPr>
              <w:softHyphen/>
            </w:r>
            <w:r>
              <w:rPr>
                <w:rFonts w:eastAsia="Times New Roman"/>
              </w:rPr>
              <w:t>вы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1" w:lineRule="exact"/>
              <w:ind w:left="110" w:right="115" w:firstLine="34"/>
            </w:pPr>
            <w:r>
              <w:rPr>
                <w:rFonts w:eastAsia="Times New Roman"/>
              </w:rPr>
              <w:t xml:space="preserve">Средние </w:t>
            </w:r>
            <w:r>
              <w:rPr>
                <w:rFonts w:eastAsia="Times New Roman"/>
                <w:spacing w:val="-2"/>
              </w:rPr>
              <w:t>нормати-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left="82" w:right="91"/>
              <w:jc w:val="center"/>
            </w:pPr>
            <w:r>
              <w:rPr>
                <w:rFonts w:eastAsia="Times New Roman"/>
                <w:spacing w:val="-2"/>
              </w:rPr>
              <w:t xml:space="preserve">Средние </w:t>
            </w:r>
            <w:r>
              <w:rPr>
                <w:rFonts w:eastAsia="Times New Roman"/>
                <w:spacing w:val="-3"/>
              </w:rPr>
              <w:t>нормати</w:t>
            </w:r>
            <w:r>
              <w:rPr>
                <w:rFonts w:eastAsia="Times New Roman"/>
                <w:spacing w:val="-3"/>
              </w:rPr>
              <w:softHyphen/>
            </w:r>
            <w:r>
              <w:rPr>
                <w:rFonts w:eastAsia="Times New Roman"/>
              </w:rPr>
              <w:t>вы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left="202"/>
            </w:pPr>
            <w:r>
              <w:rPr>
                <w:rFonts w:eastAsia="Times New Roman"/>
                <w:spacing w:val="-2"/>
              </w:rPr>
              <w:t>Виды и условия</w:t>
            </w:r>
          </w:p>
          <w:p w:rsidR="00000000" w:rsidRDefault="00064F07">
            <w:pPr>
              <w:shd w:val="clear" w:color="auto" w:fill="FFFFFF"/>
              <w:spacing w:line="230" w:lineRule="exact"/>
              <w:ind w:left="202"/>
            </w:pPr>
            <w:r>
              <w:rPr>
                <w:rFonts w:eastAsia="Times New Roman"/>
              </w:rPr>
              <w:t>оказания</w:t>
            </w:r>
          </w:p>
          <w:p w:rsidR="00000000" w:rsidRDefault="00064F07">
            <w:pPr>
              <w:shd w:val="clear" w:color="auto" w:fill="FFFFFF"/>
              <w:spacing w:line="230" w:lineRule="exact"/>
              <w:ind w:left="202"/>
            </w:pPr>
            <w:r>
              <w:rPr>
                <w:rFonts w:eastAsia="Times New Roman"/>
              </w:rPr>
              <w:t>медицинской</w:t>
            </w:r>
          </w:p>
          <w:p w:rsidR="00000000" w:rsidRDefault="00064F07">
            <w:pPr>
              <w:shd w:val="clear" w:color="auto" w:fill="FFFFFF"/>
              <w:spacing w:line="230" w:lineRule="exact"/>
              <w:ind w:left="202"/>
            </w:pPr>
            <w:r>
              <w:rPr>
                <w:rFonts w:eastAsia="Times New Roman"/>
              </w:rPr>
              <w:t>помощи</w:t>
            </w:r>
          </w:p>
        </w:tc>
        <w:tc>
          <w:tcPr>
            <w:tcW w:w="16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left="206" w:right="216" w:firstLine="134"/>
            </w:pPr>
            <w:r>
              <w:rPr>
                <w:rFonts w:eastAsia="Times New Roman"/>
              </w:rPr>
              <w:t xml:space="preserve">Единица измерения </w:t>
            </w:r>
            <w:r>
              <w:rPr>
                <w:rFonts w:eastAsia="Times New Roman"/>
                <w:spacing w:val="-2"/>
              </w:rPr>
              <w:t>на 1 жителя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left="34" w:right="34" w:firstLine="110"/>
            </w:pPr>
            <w:r>
              <w:rPr>
                <w:rFonts w:eastAsia="Times New Roman"/>
              </w:rPr>
              <w:t xml:space="preserve">Средние </w:t>
            </w:r>
            <w:r>
              <w:rPr>
                <w:rFonts w:eastAsia="Times New Roman"/>
                <w:spacing w:val="-4"/>
              </w:rPr>
              <w:t>нормативы</w:t>
            </w:r>
          </w:p>
          <w:p w:rsidR="00000000" w:rsidRDefault="00064F07">
            <w:pPr>
              <w:shd w:val="clear" w:color="auto" w:fill="FFFFFF"/>
              <w:spacing w:line="230" w:lineRule="exact"/>
              <w:ind w:left="34" w:right="34" w:firstLine="149"/>
            </w:pPr>
            <w:r>
              <w:rPr>
                <w:rFonts w:eastAsia="Times New Roman"/>
              </w:rPr>
              <w:t xml:space="preserve">объема </w:t>
            </w:r>
            <w:r>
              <w:rPr>
                <w:rFonts w:eastAsia="Times New Roman"/>
                <w:spacing w:val="-2"/>
              </w:rPr>
              <w:t>медицинс-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left="29" w:right="34"/>
            </w:pPr>
            <w:r>
              <w:rPr>
                <w:rFonts w:eastAsia="Times New Roman"/>
                <w:spacing w:val="-3"/>
              </w:rPr>
              <w:t>финансо</w:t>
            </w:r>
            <w:r>
              <w:rPr>
                <w:rFonts w:eastAsia="Times New Roman"/>
                <w:spacing w:val="-3"/>
              </w:rPr>
              <w:softHyphen/>
            </w:r>
            <w:r>
              <w:rPr>
                <w:rFonts w:eastAsia="Times New Roman"/>
              </w:rPr>
              <w:t xml:space="preserve">вых </w:t>
            </w:r>
            <w:r>
              <w:rPr>
                <w:rFonts w:eastAsia="Times New Roman"/>
                <w:spacing w:val="-1"/>
              </w:rPr>
              <w:t>затрат на единицу</w:t>
            </w: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left="29" w:right="34" w:firstLine="110"/>
            </w:pPr>
            <w:r>
              <w:rPr>
                <w:rFonts w:eastAsia="Times New Roman"/>
              </w:rPr>
              <w:t xml:space="preserve">Средние </w:t>
            </w:r>
            <w:r>
              <w:rPr>
                <w:rFonts w:eastAsia="Times New Roman"/>
                <w:spacing w:val="-4"/>
              </w:rPr>
              <w:t>нормативы</w:t>
            </w:r>
          </w:p>
          <w:p w:rsidR="00000000" w:rsidRDefault="00064F07">
            <w:pPr>
              <w:shd w:val="clear" w:color="auto" w:fill="FFFFFF"/>
              <w:spacing w:line="230" w:lineRule="exact"/>
              <w:ind w:left="29" w:right="34" w:firstLine="149"/>
            </w:pPr>
            <w:r>
              <w:rPr>
                <w:rFonts w:eastAsia="Times New Roman"/>
              </w:rPr>
              <w:t xml:space="preserve">объема </w:t>
            </w:r>
            <w:r>
              <w:rPr>
                <w:rFonts w:eastAsia="Times New Roman"/>
                <w:spacing w:val="-2"/>
              </w:rPr>
              <w:t>медицинс-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left="24" w:right="19" w:firstLine="86"/>
            </w:pPr>
            <w:r>
              <w:rPr>
                <w:rFonts w:eastAsia="Times New Roman"/>
                <w:spacing w:val="-2"/>
              </w:rPr>
              <w:t>финансо-</w:t>
            </w:r>
            <w:r>
              <w:rPr>
                <w:rFonts w:eastAsia="Times New Roman"/>
                <w:spacing w:val="-1"/>
              </w:rPr>
              <w:t xml:space="preserve">вых затрат </w:t>
            </w:r>
            <w:r>
              <w:rPr>
                <w:rFonts w:eastAsia="Times New Roman"/>
                <w:spacing w:val="-2"/>
              </w:rPr>
              <w:t>на еди</w:t>
            </w:r>
            <w:r>
              <w:rPr>
                <w:rFonts w:eastAsia="Times New Roman"/>
                <w:spacing w:val="-2"/>
              </w:rPr>
              <w:t>ницу</w:t>
            </w: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left="29"/>
            </w:pPr>
            <w:r>
              <w:rPr>
                <w:rFonts w:eastAsia="Times New Roman"/>
              </w:rPr>
              <w:t>Средние</w:t>
            </w:r>
          </w:p>
          <w:p w:rsidR="00000000" w:rsidRDefault="00064F07">
            <w:pPr>
              <w:shd w:val="clear" w:color="auto" w:fill="FFFFFF"/>
              <w:spacing w:line="230" w:lineRule="exact"/>
              <w:ind w:left="29"/>
            </w:pPr>
            <w:r>
              <w:rPr>
                <w:rFonts w:eastAsia="Times New Roman"/>
                <w:spacing w:val="-4"/>
              </w:rPr>
              <w:t>нормативы</w:t>
            </w:r>
          </w:p>
          <w:p w:rsidR="00000000" w:rsidRDefault="00064F07">
            <w:pPr>
              <w:shd w:val="clear" w:color="auto" w:fill="FFFFFF"/>
              <w:spacing w:line="230" w:lineRule="exact"/>
              <w:ind w:left="29"/>
            </w:pPr>
            <w:r>
              <w:rPr>
                <w:rFonts w:eastAsia="Times New Roman"/>
              </w:rPr>
              <w:t>объема</w:t>
            </w:r>
          </w:p>
          <w:p w:rsidR="00000000" w:rsidRDefault="00064F07">
            <w:pPr>
              <w:shd w:val="clear" w:color="auto" w:fill="FFFFFF"/>
              <w:spacing w:line="230" w:lineRule="exact"/>
              <w:ind w:left="29"/>
            </w:pPr>
            <w:r>
              <w:rPr>
                <w:rFonts w:eastAsia="Times New Roman"/>
                <w:spacing w:val="-1"/>
              </w:rPr>
              <w:t>медицинс-</w:t>
            </w: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left="19" w:right="24"/>
              <w:jc w:val="center"/>
            </w:pPr>
            <w:r>
              <w:rPr>
                <w:rFonts w:eastAsia="Times New Roman"/>
                <w:spacing w:val="-2"/>
              </w:rPr>
              <w:t>финансо</w:t>
            </w:r>
            <w:r>
              <w:rPr>
                <w:rFonts w:eastAsia="Times New Roman"/>
                <w:spacing w:val="-2"/>
              </w:rPr>
              <w:softHyphen/>
              <w:t xml:space="preserve">вых затрат </w:t>
            </w:r>
            <w:r>
              <w:rPr>
                <w:rFonts w:eastAsia="Times New Roman"/>
              </w:rPr>
              <w:t>на</w:t>
            </w:r>
          </w:p>
          <w:p w:rsidR="00000000" w:rsidRDefault="00064F07">
            <w:pPr>
              <w:shd w:val="clear" w:color="auto" w:fill="FFFFFF"/>
              <w:spacing w:line="226" w:lineRule="exact"/>
              <w:jc w:val="center"/>
            </w:pPr>
            <w:r>
              <w:rPr>
                <w:rFonts w:eastAsia="Times New Roman"/>
                <w:spacing w:val="-1"/>
              </w:rPr>
              <w:t>единицу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left="158" w:right="158" w:firstLine="197"/>
            </w:pPr>
            <w:r>
              <w:rPr>
                <w:rFonts w:eastAsia="Times New Roman"/>
                <w:sz w:val="18"/>
                <w:szCs w:val="18"/>
              </w:rPr>
              <w:t xml:space="preserve">кой </w:t>
            </w:r>
            <w:r>
              <w:rPr>
                <w:rFonts w:eastAsia="Times New Roman"/>
              </w:rPr>
              <w:t>помощи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left="19" w:right="29" w:firstLine="101"/>
            </w:pPr>
            <w:r>
              <w:rPr>
                <w:rFonts w:eastAsia="Times New Roman"/>
              </w:rPr>
              <w:t xml:space="preserve">объема </w:t>
            </w:r>
            <w:r>
              <w:rPr>
                <w:rFonts w:eastAsia="Times New Roman"/>
                <w:spacing w:val="-3"/>
              </w:rPr>
              <w:t>медицин</w:t>
            </w:r>
            <w:r>
              <w:rPr>
                <w:rFonts w:eastAsia="Times New Roman"/>
                <w:spacing w:val="-3"/>
              </w:rPr>
              <w:softHyphen/>
            </w:r>
            <w:r>
              <w:rPr>
                <w:rFonts w:eastAsia="Times New Roman"/>
              </w:rPr>
              <w:t xml:space="preserve">ской </w:t>
            </w:r>
            <w:r>
              <w:rPr>
                <w:rFonts w:eastAsia="Times New Roman"/>
                <w:spacing w:val="-2"/>
              </w:rPr>
              <w:t>помощи,</w:t>
            </w:r>
          </w:p>
          <w:p w:rsidR="00000000" w:rsidRDefault="00064F07">
            <w:pPr>
              <w:shd w:val="clear" w:color="auto" w:fill="FFFFFF"/>
              <w:spacing w:line="226" w:lineRule="exact"/>
              <w:ind w:left="19"/>
            </w:pPr>
            <w:r>
              <w:rPr>
                <w:rFonts w:eastAsia="Times New Roman"/>
              </w:rPr>
              <w:t>рублей</w:t>
            </w: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left="154" w:right="158" w:firstLine="197"/>
            </w:pPr>
            <w:r>
              <w:rPr>
                <w:rFonts w:eastAsia="Times New Roman"/>
                <w:sz w:val="18"/>
                <w:szCs w:val="18"/>
              </w:rPr>
              <w:t xml:space="preserve">кой </w:t>
            </w:r>
            <w:r>
              <w:rPr>
                <w:rFonts w:eastAsia="Times New Roman"/>
              </w:rPr>
              <w:t>помощи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left="53" w:right="58"/>
            </w:pPr>
            <w:r>
              <w:rPr>
                <w:rFonts w:eastAsia="Times New Roman"/>
                <w:spacing w:val="-2"/>
              </w:rPr>
              <w:t>медицинс</w:t>
            </w:r>
            <w:r>
              <w:rPr>
                <w:rFonts w:eastAsia="Times New Roman"/>
                <w:spacing w:val="-2"/>
              </w:rPr>
              <w:softHyphen/>
            </w:r>
            <w:r>
              <w:rPr>
                <w:rFonts w:eastAsia="Times New Roman"/>
              </w:rPr>
              <w:t>кой помощи, рублей</w:t>
            </w: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30" w:lineRule="exact"/>
              <w:ind w:left="154" w:right="154" w:firstLine="197"/>
            </w:pPr>
            <w:r>
              <w:rPr>
                <w:rFonts w:eastAsia="Times New Roman"/>
                <w:sz w:val="18"/>
                <w:szCs w:val="18"/>
              </w:rPr>
              <w:t xml:space="preserve">кой </w:t>
            </w:r>
            <w:r>
              <w:rPr>
                <w:rFonts w:eastAsia="Times New Roman"/>
              </w:rPr>
              <w:t>помощи</w:t>
            </w: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6" w:lineRule="exact"/>
              <w:ind w:left="24" w:right="29"/>
              <w:jc w:val="center"/>
            </w:pPr>
            <w:r>
              <w:rPr>
                <w:rFonts w:eastAsia="Times New Roman"/>
              </w:rPr>
              <w:t xml:space="preserve">объема </w:t>
            </w:r>
            <w:r>
              <w:rPr>
                <w:rFonts w:eastAsia="Times New Roman"/>
                <w:spacing w:val="-2"/>
              </w:rPr>
              <w:t>медицинс</w:t>
            </w:r>
            <w:r>
              <w:rPr>
                <w:rFonts w:eastAsia="Times New Roman"/>
                <w:spacing w:val="-2"/>
              </w:rPr>
              <w:softHyphen/>
            </w:r>
            <w:r>
              <w:rPr>
                <w:rFonts w:eastAsia="Times New Roman"/>
              </w:rPr>
              <w:t xml:space="preserve">кой </w:t>
            </w:r>
            <w:r>
              <w:rPr>
                <w:rFonts w:eastAsia="Times New Roman"/>
                <w:spacing w:val="-3"/>
              </w:rPr>
              <w:t xml:space="preserve">помощи, </w:t>
            </w:r>
            <w:r>
              <w:rPr>
                <w:rFonts w:eastAsia="Times New Roman"/>
              </w:rPr>
              <w:t>рублей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064F07">
            <w:pPr>
              <w:shd w:val="clear" w:color="auto" w:fill="FFFFFF"/>
              <w:spacing w:line="250" w:lineRule="exact"/>
              <w:ind w:right="264" w:firstLine="24"/>
            </w:pPr>
            <w:r>
              <w:rPr>
                <w:spacing w:val="-12"/>
                <w:sz w:val="24"/>
                <w:szCs w:val="24"/>
              </w:rPr>
              <w:t xml:space="preserve">1.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Скорая, в том </w:t>
            </w:r>
            <w:r>
              <w:rPr>
                <w:rFonts w:eastAsia="Times New Roman"/>
                <w:sz w:val="24"/>
                <w:szCs w:val="24"/>
              </w:rPr>
              <w:t>числе скорая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26"/>
            </w:pPr>
            <w:r>
              <w:rPr>
                <w:rFonts w:eastAsia="Times New Roman"/>
              </w:rPr>
              <w:t>вызовов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13"/>
                <w:sz w:val="24"/>
                <w:szCs w:val="24"/>
              </w:rPr>
              <w:t>0,290000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02"/>
            </w:pPr>
            <w:r>
              <w:t>4 292,9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13"/>
                <w:sz w:val="24"/>
                <w:szCs w:val="24"/>
              </w:rPr>
              <w:t>0,290000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50"/>
            </w:pPr>
            <w:r>
              <w:rPr>
                <w:spacing w:val="-12"/>
                <w:sz w:val="24"/>
                <w:szCs w:val="24"/>
              </w:rPr>
              <w:t>4 680,5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2"/>
            </w:pPr>
            <w:r>
              <w:rPr>
                <w:spacing w:val="-12"/>
                <w:sz w:val="24"/>
                <w:szCs w:val="24"/>
              </w:rPr>
              <w:t>0,290000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pacing w:val="-12"/>
                <w:sz w:val="24"/>
                <w:szCs w:val="24"/>
              </w:rPr>
              <w:t>5 030,0</w:t>
            </w:r>
          </w:p>
        </w:tc>
      </w:tr>
    </w:tbl>
    <w:p w:rsidR="00000000" w:rsidRDefault="00064F07">
      <w:pPr>
        <w:sectPr w:rsidR="00000000">
          <w:pgSz w:w="11909" w:h="16834"/>
          <w:pgMar w:top="864" w:right="413" w:bottom="360" w:left="706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134"/>
        <w:jc w:val="center"/>
      </w:pPr>
      <w:r>
        <w:rPr>
          <w:sz w:val="24"/>
          <w:szCs w:val="24"/>
        </w:rPr>
        <w:lastRenderedPageBreak/>
        <w:t>101</w:t>
      </w:r>
    </w:p>
    <w:p w:rsidR="00000000" w:rsidRDefault="00064F07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2"/>
        <w:gridCol w:w="1651"/>
        <w:gridCol w:w="1229"/>
        <w:gridCol w:w="1075"/>
        <w:gridCol w:w="1224"/>
        <w:gridCol w:w="1229"/>
        <w:gridCol w:w="1224"/>
        <w:gridCol w:w="1176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0" w:right="72" w:firstLine="5"/>
            </w:pPr>
            <w:r>
              <w:rPr>
                <w:rFonts w:eastAsia="Times New Roman"/>
                <w:spacing w:val="-3"/>
                <w:sz w:val="22"/>
                <w:szCs w:val="22"/>
              </w:rPr>
              <w:t>специализирован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ная, медицинская </w:t>
            </w:r>
            <w:r>
              <w:rPr>
                <w:rFonts w:eastAsia="Times New Roman"/>
                <w:sz w:val="22"/>
                <w:szCs w:val="22"/>
              </w:rPr>
              <w:t>помощь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781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5" w:right="451" w:firstLine="5"/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rFonts w:eastAsia="Times New Roman"/>
                <w:sz w:val="22"/>
                <w:szCs w:val="22"/>
              </w:rPr>
              <w:t>Первичная медико-санитарная помощь, за исключением медицинской реабилитации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5"/>
            </w:pPr>
            <w:r>
              <w:rPr>
                <w:sz w:val="22"/>
                <w:szCs w:val="22"/>
              </w:rPr>
              <w:t>2.1.</w:t>
            </w:r>
            <w:r>
              <w:rPr>
                <w:rFonts w:eastAsia="Times New Roman"/>
                <w:sz w:val="22"/>
                <w:szCs w:val="22"/>
              </w:rPr>
              <w:t>В</w:t>
            </w:r>
          </w:p>
          <w:p w:rsidR="00000000" w:rsidRDefault="00064F07">
            <w:pPr>
              <w:shd w:val="clear" w:color="auto" w:fill="FFFFFF"/>
              <w:spacing w:line="254" w:lineRule="exact"/>
              <w:ind w:left="5" w:right="288" w:firstLine="10"/>
            </w:pPr>
            <w:r>
              <w:rPr>
                <w:rFonts w:eastAsia="Times New Roman"/>
                <w:sz w:val="22"/>
                <w:szCs w:val="22"/>
              </w:rPr>
              <w:t xml:space="preserve">амбулаторных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условиях, в том </w:t>
            </w:r>
            <w:r>
              <w:rPr>
                <w:rFonts w:eastAsia="Times New Roman"/>
                <w:sz w:val="22"/>
                <w:szCs w:val="22"/>
              </w:rPr>
              <w:t>числе: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526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spacing w:val="-1"/>
                <w:sz w:val="22"/>
                <w:szCs w:val="22"/>
              </w:rPr>
              <w:t xml:space="preserve">2.1.1. </w:t>
            </w:r>
            <w:r>
              <w:rPr>
                <w:rFonts w:eastAsia="Times New Roman"/>
                <w:spacing w:val="-1"/>
                <w:sz w:val="22"/>
                <w:szCs w:val="22"/>
              </w:rPr>
              <w:t>Посещения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в рамках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проведения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pacing w:val="-2"/>
                <w:sz w:val="22"/>
                <w:szCs w:val="22"/>
              </w:rPr>
              <w:t>профилактических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медицинских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осмотров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82" w:right="82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комплексных </w:t>
            </w:r>
            <w:r>
              <w:rPr>
                <w:rFonts w:eastAsia="Times New Roman"/>
                <w:spacing w:val="-1"/>
                <w:sz w:val="22"/>
                <w:szCs w:val="22"/>
              </w:rPr>
              <w:t>посещений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5"/>
                <w:sz w:val="22"/>
                <w:szCs w:val="22"/>
              </w:rPr>
              <w:t>0,266791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pacing w:val="-3"/>
                <w:sz w:val="22"/>
                <w:szCs w:val="22"/>
              </w:rPr>
              <w:t>2 620,5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5"/>
                <w:sz w:val="22"/>
                <w:szCs w:val="22"/>
              </w:rPr>
              <w:t>0,266791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50"/>
            </w:pPr>
            <w:r>
              <w:rPr>
                <w:spacing w:val="-5"/>
                <w:sz w:val="22"/>
                <w:szCs w:val="22"/>
              </w:rPr>
              <w:t>2 853,1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2"/>
            </w:pPr>
            <w:r>
              <w:rPr>
                <w:spacing w:val="-5"/>
                <w:sz w:val="22"/>
                <w:szCs w:val="22"/>
              </w:rPr>
              <w:t>0,266791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14"/>
              <w:jc w:val="right"/>
            </w:pPr>
            <w:r>
              <w:rPr>
                <w:sz w:val="22"/>
                <w:szCs w:val="22"/>
              </w:rPr>
              <w:t>3 063,2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526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5" w:right="10"/>
            </w:pPr>
            <w:r>
              <w:rPr>
                <w:spacing w:val="-1"/>
                <w:sz w:val="22"/>
                <w:szCs w:val="22"/>
              </w:rPr>
              <w:t xml:space="preserve">2.1.2.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Посещения </w:t>
            </w:r>
            <w:r>
              <w:rPr>
                <w:rFonts w:eastAsia="Times New Roman"/>
                <w:sz w:val="22"/>
                <w:szCs w:val="22"/>
              </w:rPr>
              <w:t>в рамках проведения диспансериза</w:t>
            </w:r>
            <w:r>
              <w:rPr>
                <w:rFonts w:eastAsia="Times New Roman"/>
                <w:sz w:val="22"/>
                <w:szCs w:val="22"/>
              </w:rPr>
              <w:softHyphen/>
            </w:r>
            <w:r>
              <w:rPr>
                <w:rFonts w:eastAsia="Times New Roman"/>
                <w:spacing w:val="-4"/>
                <w:sz w:val="22"/>
                <w:szCs w:val="22"/>
              </w:rPr>
              <w:t xml:space="preserve">ции </w:t>
            </w:r>
            <w:r>
              <w:rPr>
                <w:rFonts w:eastAsia="Times New Roman"/>
                <w:sz w:val="22"/>
                <w:szCs w:val="22"/>
                <w:vertAlign w:val="superscript"/>
              </w:rPr>
              <w:t>7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- всего, в том </w:t>
            </w:r>
            <w:r>
              <w:rPr>
                <w:rFonts w:eastAsia="Times New Roman"/>
                <w:sz w:val="22"/>
                <w:szCs w:val="22"/>
              </w:rPr>
              <w:t>числе: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82" w:right="82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комплексных </w:t>
            </w:r>
            <w:r>
              <w:rPr>
                <w:rFonts w:eastAsia="Times New Roman"/>
                <w:spacing w:val="-1"/>
                <w:sz w:val="22"/>
                <w:szCs w:val="22"/>
              </w:rPr>
              <w:t>посещений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5"/>
                <w:sz w:val="22"/>
                <w:szCs w:val="22"/>
              </w:rPr>
              <w:t>0,432393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7"/>
            </w:pPr>
            <w:r>
              <w:rPr>
                <w:spacing w:val="-3"/>
                <w:sz w:val="22"/>
                <w:szCs w:val="22"/>
              </w:rPr>
              <w:t>3 202,7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5"/>
                <w:sz w:val="22"/>
                <w:szCs w:val="22"/>
              </w:rPr>
              <w:t>0,432393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55"/>
            </w:pPr>
            <w:r>
              <w:rPr>
                <w:spacing w:val="-3"/>
                <w:sz w:val="22"/>
                <w:szCs w:val="22"/>
              </w:rPr>
              <w:t>3 487,0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2"/>
            </w:pPr>
            <w:r>
              <w:rPr>
                <w:spacing w:val="-4"/>
                <w:sz w:val="22"/>
                <w:szCs w:val="22"/>
              </w:rPr>
              <w:t>0,432393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14"/>
              <w:jc w:val="right"/>
            </w:pPr>
            <w:r>
              <w:rPr>
                <w:sz w:val="22"/>
                <w:szCs w:val="22"/>
              </w:rPr>
              <w:t>3 743,7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right="144" w:firstLine="5"/>
            </w:pPr>
            <w:r>
              <w:rPr>
                <w:sz w:val="22"/>
                <w:szCs w:val="22"/>
              </w:rPr>
              <w:t xml:space="preserve">2.1.2.1. </w:t>
            </w:r>
            <w:r>
              <w:rPr>
                <w:rFonts w:eastAsia="Times New Roman"/>
                <w:sz w:val="22"/>
                <w:szCs w:val="22"/>
              </w:rPr>
              <w:t xml:space="preserve">Для проведения углубленной </w:t>
            </w:r>
            <w:r>
              <w:rPr>
                <w:rFonts w:eastAsia="Times New Roman"/>
                <w:spacing w:val="-3"/>
                <w:sz w:val="22"/>
                <w:szCs w:val="22"/>
              </w:rPr>
              <w:t>диспансеризации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82" w:right="82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комплексных </w:t>
            </w:r>
            <w:r>
              <w:rPr>
                <w:rFonts w:eastAsia="Times New Roman"/>
                <w:spacing w:val="-1"/>
                <w:sz w:val="22"/>
                <w:szCs w:val="22"/>
              </w:rPr>
              <w:t>посещений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4"/>
                <w:sz w:val="22"/>
                <w:szCs w:val="22"/>
              </w:rPr>
              <w:t>0,050758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16"/>
            </w:pPr>
            <w:r>
              <w:rPr>
                <w:spacing w:val="-6"/>
                <w:sz w:val="22"/>
                <w:szCs w:val="22"/>
              </w:rPr>
              <w:t>1 384,8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4"/>
                <w:sz w:val="22"/>
                <w:szCs w:val="22"/>
              </w:rPr>
              <w:t>0,050758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74"/>
            </w:pPr>
            <w:r>
              <w:rPr>
                <w:spacing w:val="-6"/>
                <w:sz w:val="22"/>
                <w:szCs w:val="22"/>
              </w:rPr>
              <w:t>1 507,7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2"/>
            </w:pPr>
            <w:r>
              <w:rPr>
                <w:spacing w:val="-4"/>
                <w:sz w:val="22"/>
                <w:szCs w:val="22"/>
              </w:rPr>
              <w:t>0,050758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14"/>
              <w:jc w:val="right"/>
            </w:pPr>
            <w:r>
              <w:rPr>
                <w:sz w:val="22"/>
                <w:szCs w:val="22"/>
              </w:rPr>
              <w:t>1 618,7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>2.1.3.</w:t>
            </w:r>
          </w:p>
          <w:p w:rsidR="00000000" w:rsidRDefault="00064F07">
            <w:pPr>
              <w:shd w:val="clear" w:color="auto" w:fill="FFFFFF"/>
              <w:spacing w:line="250" w:lineRule="exact"/>
              <w:ind w:right="106" w:firstLine="5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Диспансеризация </w:t>
            </w:r>
            <w:r>
              <w:rPr>
                <w:rFonts w:eastAsia="Times New Roman"/>
                <w:sz w:val="22"/>
                <w:szCs w:val="22"/>
              </w:rPr>
              <w:t xml:space="preserve">для оценки репродуктивного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здоровья женщин </w:t>
            </w:r>
            <w:r>
              <w:rPr>
                <w:rFonts w:eastAsia="Times New Roman"/>
                <w:sz w:val="22"/>
                <w:szCs w:val="22"/>
              </w:rPr>
              <w:t>и мужчин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82" w:right="82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ком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плексных </w:t>
            </w:r>
            <w:r>
              <w:rPr>
                <w:rFonts w:eastAsia="Times New Roman"/>
                <w:spacing w:val="-1"/>
                <w:sz w:val="22"/>
                <w:szCs w:val="22"/>
              </w:rPr>
              <w:t>посещений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5"/>
                <w:sz w:val="22"/>
                <w:szCs w:val="22"/>
              </w:rPr>
              <w:t>0,134681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16"/>
            </w:pPr>
            <w:r>
              <w:rPr>
                <w:spacing w:val="-6"/>
                <w:sz w:val="22"/>
                <w:szCs w:val="22"/>
              </w:rPr>
              <w:t>1 842,7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4"/>
                <w:sz w:val="22"/>
                <w:szCs w:val="22"/>
              </w:rPr>
              <w:t>0,147308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50"/>
            </w:pPr>
            <w:r>
              <w:rPr>
                <w:spacing w:val="-4"/>
                <w:sz w:val="22"/>
                <w:szCs w:val="22"/>
              </w:rPr>
              <w:t>2 006,3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2"/>
            </w:pPr>
            <w:r>
              <w:rPr>
                <w:spacing w:val="-3"/>
                <w:sz w:val="22"/>
                <w:szCs w:val="22"/>
              </w:rPr>
              <w:t>0,159934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10"/>
              <w:jc w:val="right"/>
            </w:pPr>
            <w:r>
              <w:rPr>
                <w:sz w:val="22"/>
                <w:szCs w:val="22"/>
              </w:rPr>
              <w:t>2 154,0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"/>
            </w:pPr>
            <w:r>
              <w:rPr>
                <w:rFonts w:eastAsia="Times New Roman"/>
                <w:sz w:val="22"/>
                <w:szCs w:val="22"/>
              </w:rPr>
              <w:t>женщины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064F07">
            <w:pPr>
              <w:shd w:val="clear" w:color="auto" w:fill="FFFFFF"/>
              <w:spacing w:line="254" w:lineRule="exact"/>
              <w:ind w:left="82" w:right="82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комплексных </w:t>
            </w:r>
            <w:r>
              <w:rPr>
                <w:rFonts w:eastAsia="Times New Roman"/>
                <w:spacing w:val="-1"/>
                <w:sz w:val="22"/>
                <w:szCs w:val="22"/>
              </w:rPr>
              <w:t>посещений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4"/>
                <w:sz w:val="22"/>
                <w:szCs w:val="22"/>
              </w:rPr>
              <w:t>0,068994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pacing w:val="-5"/>
                <w:sz w:val="22"/>
                <w:szCs w:val="22"/>
              </w:rPr>
              <w:t>2 920,1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5"/>
                <w:sz w:val="22"/>
                <w:szCs w:val="22"/>
              </w:rPr>
              <w:t>0,075463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55"/>
            </w:pPr>
            <w:r>
              <w:rPr>
                <w:spacing w:val="-5"/>
                <w:sz w:val="22"/>
                <w:szCs w:val="22"/>
              </w:rPr>
              <w:t>3 179,3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2"/>
            </w:pPr>
            <w:r>
              <w:rPr>
                <w:spacing w:val="-5"/>
                <w:sz w:val="22"/>
                <w:szCs w:val="22"/>
              </w:rPr>
              <w:t>0,081931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10"/>
              <w:jc w:val="right"/>
            </w:pPr>
            <w:r>
              <w:rPr>
                <w:sz w:val="22"/>
                <w:szCs w:val="22"/>
              </w:rPr>
              <w:t>3 413,4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"/>
            </w:pPr>
            <w:r>
              <w:rPr>
                <w:rFonts w:eastAsia="Times New Roman"/>
                <w:sz w:val="22"/>
                <w:szCs w:val="22"/>
              </w:rPr>
              <w:t>мужчины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064F07">
            <w:pPr>
              <w:shd w:val="clear" w:color="auto" w:fill="FFFFFF"/>
              <w:spacing w:line="250" w:lineRule="exact"/>
              <w:ind w:left="82" w:right="82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комплексных </w:t>
            </w:r>
            <w:r>
              <w:rPr>
                <w:rFonts w:eastAsia="Times New Roman"/>
                <w:spacing w:val="-1"/>
                <w:sz w:val="22"/>
                <w:szCs w:val="22"/>
              </w:rPr>
              <w:t>посещений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4"/>
                <w:sz w:val="22"/>
                <w:szCs w:val="22"/>
              </w:rPr>
              <w:t>0,065687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65"/>
            </w:pPr>
            <w:r>
              <w:rPr>
                <w:spacing w:val="-8"/>
                <w:sz w:val="22"/>
                <w:szCs w:val="22"/>
              </w:rPr>
              <w:t>711,1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5"/>
                <w:sz w:val="22"/>
                <w:szCs w:val="22"/>
              </w:rPr>
              <w:t>0,071845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8"/>
            </w:pPr>
            <w:r>
              <w:rPr>
                <w:spacing w:val="-4"/>
                <w:sz w:val="22"/>
                <w:szCs w:val="22"/>
              </w:rPr>
              <w:t>774,2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2"/>
            </w:pPr>
            <w:r>
              <w:rPr>
                <w:spacing w:val="-4"/>
                <w:sz w:val="22"/>
                <w:szCs w:val="22"/>
              </w:rPr>
              <w:t>0,078003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14"/>
              <w:jc w:val="right"/>
            </w:pPr>
            <w:r>
              <w:rPr>
                <w:sz w:val="22"/>
                <w:szCs w:val="22"/>
              </w:rPr>
              <w:t>831,2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064F07">
            <w:pPr>
              <w:shd w:val="clear" w:color="auto" w:fill="FFFFFF"/>
              <w:spacing w:line="254" w:lineRule="exact"/>
              <w:ind w:left="5" w:right="149"/>
            </w:pPr>
            <w:r>
              <w:rPr>
                <w:spacing w:val="-3"/>
                <w:sz w:val="22"/>
                <w:szCs w:val="22"/>
              </w:rPr>
              <w:t xml:space="preserve">2.1.4.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Посещения </w:t>
            </w:r>
            <w:r>
              <w:rPr>
                <w:rFonts w:eastAsia="Times New Roman"/>
                <w:spacing w:val="-1"/>
                <w:sz w:val="22"/>
                <w:szCs w:val="22"/>
              </w:rPr>
              <w:t>с иными це</w:t>
            </w:r>
            <w:r>
              <w:rPr>
                <w:rFonts w:eastAsia="Times New Roman"/>
                <w:spacing w:val="-1"/>
                <w:sz w:val="22"/>
                <w:szCs w:val="22"/>
              </w:rPr>
              <w:t>лями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rFonts w:eastAsia="Times New Roman"/>
                <w:spacing w:val="-3"/>
                <w:sz w:val="22"/>
                <w:szCs w:val="22"/>
              </w:rPr>
              <w:t>посещений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2"/>
            </w:pPr>
            <w:r>
              <w:rPr>
                <w:spacing w:val="-3"/>
                <w:sz w:val="22"/>
                <w:szCs w:val="22"/>
              </w:rPr>
              <w:t>2,276729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65"/>
            </w:pPr>
            <w:r>
              <w:rPr>
                <w:spacing w:val="-8"/>
                <w:sz w:val="22"/>
                <w:szCs w:val="22"/>
              </w:rPr>
              <w:t>372,1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2"/>
            </w:pPr>
            <w:r>
              <w:rPr>
                <w:spacing w:val="-4"/>
                <w:sz w:val="22"/>
                <w:szCs w:val="22"/>
              </w:rPr>
              <w:t>2,276729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pacing w:val="-3"/>
                <w:sz w:val="22"/>
                <w:szCs w:val="22"/>
              </w:rPr>
              <w:t>405,0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2"/>
            </w:pPr>
            <w:r>
              <w:rPr>
                <w:spacing w:val="-4"/>
                <w:sz w:val="22"/>
                <w:szCs w:val="22"/>
              </w:rPr>
              <w:t>2,276729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14"/>
              <w:jc w:val="right"/>
            </w:pPr>
            <w:r>
              <w:rPr>
                <w:sz w:val="22"/>
                <w:szCs w:val="22"/>
              </w:rPr>
              <w:t>434,9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064F07">
            <w:pPr>
              <w:shd w:val="clear" w:color="auto" w:fill="FFFFFF"/>
              <w:spacing w:line="250" w:lineRule="exact"/>
              <w:ind w:left="5" w:right="149"/>
            </w:pPr>
            <w:r>
              <w:rPr>
                <w:spacing w:val="-3"/>
                <w:sz w:val="22"/>
                <w:szCs w:val="22"/>
              </w:rPr>
              <w:t xml:space="preserve">2.1.5.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Посещения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по неотложной </w:t>
            </w:r>
            <w:r>
              <w:rPr>
                <w:rFonts w:eastAsia="Times New Roman"/>
                <w:sz w:val="22"/>
                <w:szCs w:val="22"/>
              </w:rPr>
              <w:t>помощи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rFonts w:eastAsia="Times New Roman"/>
                <w:spacing w:val="-3"/>
                <w:sz w:val="22"/>
                <w:szCs w:val="22"/>
              </w:rPr>
              <w:t>посещений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4"/>
                <w:sz w:val="22"/>
                <w:szCs w:val="22"/>
              </w:rPr>
              <w:t>0,540000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60"/>
            </w:pPr>
            <w:r>
              <w:rPr>
                <w:spacing w:val="-3"/>
                <w:sz w:val="22"/>
                <w:szCs w:val="22"/>
              </w:rPr>
              <w:t>983,6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4"/>
                <w:sz w:val="22"/>
                <w:szCs w:val="22"/>
              </w:rPr>
              <w:t>0,540000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74"/>
            </w:pPr>
            <w:r>
              <w:rPr>
                <w:spacing w:val="-6"/>
                <w:sz w:val="22"/>
                <w:szCs w:val="22"/>
              </w:rPr>
              <w:t>1 070,9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2"/>
            </w:pPr>
            <w:r>
              <w:rPr>
                <w:spacing w:val="-3"/>
                <w:sz w:val="22"/>
                <w:szCs w:val="22"/>
              </w:rPr>
              <w:t>0,540000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14"/>
              <w:jc w:val="right"/>
            </w:pPr>
            <w:r>
              <w:rPr>
                <w:sz w:val="22"/>
                <w:szCs w:val="22"/>
              </w:rPr>
              <w:t>1 149,7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5" w:right="134"/>
            </w:pPr>
            <w:r>
              <w:rPr>
                <w:spacing w:val="-3"/>
                <w:sz w:val="22"/>
                <w:szCs w:val="22"/>
              </w:rPr>
              <w:t xml:space="preserve">2.1.6.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Обращения </w:t>
            </w:r>
            <w:r>
              <w:rPr>
                <w:rFonts w:eastAsia="Times New Roman"/>
                <w:sz w:val="22"/>
                <w:szCs w:val="22"/>
              </w:rPr>
              <w:t xml:space="preserve">в связи с </w:t>
            </w:r>
            <w:r>
              <w:rPr>
                <w:rFonts w:eastAsia="Times New Roman"/>
                <w:spacing w:val="-1"/>
                <w:sz w:val="22"/>
                <w:szCs w:val="22"/>
              </w:rPr>
              <w:t>заболеваниями -</w:t>
            </w:r>
            <w:r>
              <w:rPr>
                <w:rFonts w:eastAsia="Times New Roman"/>
                <w:sz w:val="22"/>
                <w:szCs w:val="22"/>
              </w:rPr>
              <w:t>всего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rFonts w:eastAsia="Times New Roman"/>
                <w:spacing w:val="-3"/>
                <w:sz w:val="22"/>
                <w:szCs w:val="22"/>
              </w:rPr>
              <w:t>обращений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06"/>
            </w:pPr>
            <w:r>
              <w:rPr>
                <w:spacing w:val="-5"/>
                <w:sz w:val="22"/>
                <w:szCs w:val="22"/>
              </w:rPr>
              <w:t>1,224747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pacing w:val="-3"/>
                <w:sz w:val="22"/>
                <w:szCs w:val="22"/>
              </w:rPr>
              <w:t>2 064,7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06"/>
            </w:pPr>
            <w:r>
              <w:rPr>
                <w:spacing w:val="-6"/>
                <w:sz w:val="22"/>
                <w:szCs w:val="22"/>
              </w:rPr>
              <w:t>1,224747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50"/>
            </w:pPr>
            <w:r>
              <w:rPr>
                <w:spacing w:val="-3"/>
                <w:sz w:val="22"/>
                <w:szCs w:val="22"/>
              </w:rPr>
              <w:t>2 398,7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06"/>
            </w:pPr>
            <w:r>
              <w:rPr>
                <w:spacing w:val="-6"/>
                <w:sz w:val="22"/>
                <w:szCs w:val="22"/>
              </w:rPr>
              <w:t>1,224747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19"/>
              <w:jc w:val="right"/>
            </w:pPr>
            <w:r>
              <w:rPr>
                <w:sz w:val="22"/>
                <w:szCs w:val="22"/>
              </w:rPr>
              <w:t>2 575,3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382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pacing w:val="-1"/>
                <w:sz w:val="22"/>
                <w:szCs w:val="22"/>
              </w:rPr>
              <w:t xml:space="preserve">2.1.7. </w:t>
            </w:r>
            <w:r>
              <w:rPr>
                <w:rFonts w:eastAsia="Times New Roman"/>
                <w:spacing w:val="-1"/>
                <w:sz w:val="22"/>
                <w:szCs w:val="22"/>
              </w:rPr>
              <w:t>Проведение</w:t>
            </w:r>
          </w:p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отдельных</w:t>
            </w:r>
          </w:p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диагностических</w:t>
            </w:r>
          </w:p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rFonts w:eastAsia="Times New Roman"/>
                <w:spacing w:val="-1"/>
                <w:sz w:val="22"/>
                <w:szCs w:val="22"/>
              </w:rPr>
              <w:t>лабораторных)</w:t>
            </w:r>
          </w:p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исследований: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"/>
            </w:pPr>
            <w:r>
              <w:rPr>
                <w:rFonts w:eastAsia="Times New Roman"/>
                <w:spacing w:val="-3"/>
                <w:sz w:val="22"/>
                <w:szCs w:val="22"/>
              </w:rPr>
              <w:t>исследований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2"/>
            </w:pPr>
            <w:r>
              <w:rPr>
                <w:spacing w:val="-4"/>
                <w:sz w:val="22"/>
                <w:szCs w:val="22"/>
              </w:rPr>
              <w:t>0,271574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3"/>
                <w:sz w:val="22"/>
                <w:szCs w:val="22"/>
              </w:rPr>
              <w:t>2 231,9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2"/>
            </w:pPr>
            <w:r>
              <w:rPr>
                <w:spacing w:val="-5"/>
                <w:sz w:val="22"/>
                <w:szCs w:val="22"/>
              </w:rPr>
              <w:t>0,372923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6"/>
            </w:pPr>
            <w:r>
              <w:rPr>
                <w:spacing w:val="-3"/>
                <w:sz w:val="22"/>
                <w:szCs w:val="22"/>
              </w:rPr>
              <w:t>2 212,5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78"/>
            </w:pPr>
            <w:r>
              <w:rPr>
                <w:spacing w:val="-4"/>
                <w:sz w:val="22"/>
                <w:szCs w:val="22"/>
              </w:rPr>
              <w:t>0,371033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24"/>
              <w:jc w:val="right"/>
            </w:pPr>
            <w:r>
              <w:rPr>
                <w:sz w:val="22"/>
                <w:szCs w:val="22"/>
              </w:rPr>
              <w:t>2 373,3</w:t>
            </w:r>
          </w:p>
        </w:tc>
      </w:tr>
    </w:tbl>
    <w:p w:rsidR="00000000" w:rsidRDefault="00064F07">
      <w:pPr>
        <w:sectPr w:rsidR="00000000">
          <w:pgSz w:w="11909" w:h="16834"/>
          <w:pgMar w:top="1119" w:right="408" w:bottom="360" w:left="702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2"/>
        <w:gridCol w:w="1651"/>
        <w:gridCol w:w="1229"/>
        <w:gridCol w:w="1075"/>
        <w:gridCol w:w="1224"/>
        <w:gridCol w:w="1229"/>
        <w:gridCol w:w="1224"/>
        <w:gridCol w:w="1176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sz w:val="22"/>
                <w:szCs w:val="22"/>
              </w:rPr>
              <w:lastRenderedPageBreak/>
              <w:t>2.1.7.1.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Компьютерная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томография</w:t>
            </w: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72"/>
            </w:pPr>
            <w:r>
              <w:rPr>
                <w:rFonts w:eastAsia="Times New Roman"/>
                <w:spacing w:val="-3"/>
                <w:sz w:val="22"/>
                <w:szCs w:val="22"/>
              </w:rPr>
              <w:t>исследований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pacing w:val="-4"/>
                <w:sz w:val="22"/>
                <w:szCs w:val="22"/>
              </w:rPr>
              <w:t>0,057732</w:t>
            </w:r>
          </w:p>
        </w:tc>
        <w:tc>
          <w:tcPr>
            <w:tcW w:w="1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02"/>
            </w:pPr>
            <w:r>
              <w:rPr>
                <w:spacing w:val="-3"/>
                <w:sz w:val="22"/>
                <w:szCs w:val="22"/>
              </w:rPr>
              <w:t>3 438,9</w:t>
            </w: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pacing w:val="-4"/>
                <w:sz w:val="22"/>
                <w:szCs w:val="22"/>
              </w:rPr>
              <w:t>0,060619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60"/>
            </w:pPr>
            <w:r>
              <w:rPr>
                <w:spacing w:val="-6"/>
                <w:sz w:val="22"/>
                <w:szCs w:val="22"/>
              </w:rPr>
              <w:t>3 744,1</w:t>
            </w: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4"/>
                <w:sz w:val="22"/>
                <w:szCs w:val="22"/>
              </w:rPr>
              <w:t>0,060619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10"/>
              <w:jc w:val="right"/>
            </w:pPr>
            <w:r>
              <w:rPr>
                <w:sz w:val="22"/>
                <w:szCs w:val="22"/>
              </w:rPr>
              <w:t>4 019,8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5" w:right="29" w:firstLine="5"/>
            </w:pPr>
            <w:r>
              <w:rPr>
                <w:spacing w:val="-1"/>
                <w:sz w:val="22"/>
                <w:szCs w:val="22"/>
              </w:rPr>
              <w:t xml:space="preserve">2.1.7.2. </w:t>
            </w:r>
            <w:r>
              <w:rPr>
                <w:rFonts w:eastAsia="Times New Roman"/>
                <w:spacing w:val="-1"/>
                <w:sz w:val="22"/>
                <w:szCs w:val="22"/>
              </w:rPr>
              <w:t>Магнитно-</w:t>
            </w:r>
            <w:r>
              <w:rPr>
                <w:rFonts w:eastAsia="Times New Roman"/>
                <w:sz w:val="22"/>
                <w:szCs w:val="22"/>
              </w:rPr>
              <w:t>резонансная томография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72"/>
            </w:pPr>
            <w:r>
              <w:rPr>
                <w:rFonts w:eastAsia="Times New Roman"/>
                <w:spacing w:val="-3"/>
                <w:sz w:val="22"/>
                <w:szCs w:val="22"/>
              </w:rPr>
              <w:t>исследований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pacing w:val="-5"/>
                <w:sz w:val="22"/>
                <w:szCs w:val="22"/>
              </w:rPr>
              <w:t>0,022033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7"/>
            </w:pPr>
            <w:r>
              <w:rPr>
                <w:spacing w:val="-3"/>
                <w:sz w:val="22"/>
                <w:szCs w:val="22"/>
              </w:rPr>
              <w:t>4 695,5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pacing w:val="-5"/>
                <w:sz w:val="22"/>
                <w:szCs w:val="22"/>
              </w:rPr>
              <w:t>0,023135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60"/>
            </w:pPr>
            <w:r>
              <w:rPr>
                <w:spacing w:val="-3"/>
                <w:sz w:val="22"/>
                <w:szCs w:val="22"/>
              </w:rPr>
              <w:t>5 112,2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4"/>
                <w:sz w:val="22"/>
                <w:szCs w:val="22"/>
              </w:rPr>
              <w:t>0,023135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"/>
              <w:jc w:val="right"/>
            </w:pPr>
            <w:r>
              <w:rPr>
                <w:sz w:val="22"/>
                <w:szCs w:val="22"/>
              </w:rPr>
              <w:t>5 488,6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526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0"/>
            </w:pPr>
            <w:r>
              <w:rPr>
                <w:sz w:val="22"/>
                <w:szCs w:val="22"/>
              </w:rPr>
              <w:t>2.1.7.3.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10" w:right="264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Ультразвуковое </w:t>
            </w:r>
            <w:r>
              <w:rPr>
                <w:rFonts w:eastAsia="Times New Roman"/>
                <w:sz w:val="22"/>
                <w:szCs w:val="22"/>
              </w:rPr>
              <w:t>исследование сердечно</w:t>
            </w:r>
            <w:r>
              <w:rPr>
                <w:rFonts w:eastAsia="Times New Roman"/>
                <w:sz w:val="22"/>
                <w:szCs w:val="22"/>
              </w:rPr>
              <w:softHyphen/>
              <w:t>сосудистой системы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72"/>
            </w:pPr>
            <w:r>
              <w:rPr>
                <w:rFonts w:eastAsia="Times New Roman"/>
                <w:spacing w:val="-3"/>
                <w:sz w:val="22"/>
                <w:szCs w:val="22"/>
              </w:rPr>
              <w:t>исследований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pacing w:val="-4"/>
                <w:sz w:val="22"/>
                <w:szCs w:val="22"/>
              </w:rPr>
              <w:t>0,122408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70"/>
            </w:pPr>
            <w:r>
              <w:rPr>
                <w:spacing w:val="-4"/>
                <w:sz w:val="22"/>
                <w:szCs w:val="22"/>
              </w:rPr>
              <w:t>694,4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pacing w:val="-4"/>
                <w:sz w:val="22"/>
                <w:szCs w:val="22"/>
              </w:rPr>
              <w:t>0,128528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23"/>
            </w:pPr>
            <w:r>
              <w:rPr>
                <w:spacing w:val="-4"/>
                <w:sz w:val="22"/>
                <w:szCs w:val="22"/>
              </w:rPr>
              <w:t>756,0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4"/>
                <w:sz w:val="22"/>
                <w:szCs w:val="22"/>
              </w:rPr>
              <w:t>0,128528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10"/>
              <w:jc w:val="right"/>
            </w:pPr>
            <w:r>
              <w:rPr>
                <w:sz w:val="22"/>
                <w:szCs w:val="22"/>
              </w:rPr>
              <w:t>811,7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5"/>
            </w:pPr>
            <w:r>
              <w:rPr>
                <w:sz w:val="22"/>
                <w:szCs w:val="22"/>
              </w:rPr>
              <w:t>2.1.7.4.</w:t>
            </w:r>
          </w:p>
          <w:p w:rsidR="00000000" w:rsidRDefault="00064F07">
            <w:pPr>
              <w:shd w:val="clear" w:color="auto" w:fill="FFFFFF"/>
              <w:spacing w:line="254" w:lineRule="exact"/>
              <w:ind w:left="5" w:right="106" w:firstLine="10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Эндоскопическое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диагностическое </w:t>
            </w:r>
            <w:r>
              <w:rPr>
                <w:rFonts w:eastAsia="Times New Roman"/>
                <w:sz w:val="22"/>
                <w:szCs w:val="22"/>
              </w:rPr>
              <w:t>исследование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72"/>
            </w:pPr>
            <w:r>
              <w:rPr>
                <w:rFonts w:eastAsia="Times New Roman"/>
                <w:spacing w:val="-3"/>
                <w:sz w:val="22"/>
                <w:szCs w:val="22"/>
              </w:rPr>
              <w:t>исследований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02"/>
            </w:pPr>
            <w:r>
              <w:rPr>
                <w:spacing w:val="-3"/>
                <w:sz w:val="22"/>
                <w:szCs w:val="22"/>
              </w:rPr>
              <w:t>0,03537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21"/>
            </w:pPr>
            <w:r>
              <w:rPr>
                <w:spacing w:val="-7"/>
                <w:sz w:val="22"/>
                <w:szCs w:val="22"/>
              </w:rPr>
              <w:t>1 273,3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pacing w:val="-4"/>
                <w:sz w:val="22"/>
                <w:szCs w:val="22"/>
              </w:rPr>
              <w:t>0,037139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79"/>
            </w:pPr>
            <w:r>
              <w:rPr>
                <w:spacing w:val="-8"/>
                <w:sz w:val="22"/>
                <w:szCs w:val="22"/>
              </w:rPr>
              <w:t>1 386,3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4"/>
                <w:sz w:val="22"/>
                <w:szCs w:val="22"/>
              </w:rPr>
              <w:t>0,037139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"/>
              <w:jc w:val="right"/>
            </w:pPr>
            <w:r>
              <w:rPr>
                <w:sz w:val="22"/>
                <w:szCs w:val="22"/>
              </w:rPr>
              <w:t>1 488,4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035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sz w:val="22"/>
                <w:szCs w:val="22"/>
              </w:rPr>
              <w:t>2.1.7.5.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Молекулярно-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генетическое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pacing w:val="-1"/>
                <w:sz w:val="22"/>
                <w:szCs w:val="22"/>
              </w:rPr>
              <w:t>исследование с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целью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диагностики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pacing w:val="-3"/>
                <w:sz w:val="22"/>
                <w:szCs w:val="22"/>
              </w:rPr>
              <w:t>онкологических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заболеваний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7"/>
            </w:pPr>
            <w:r>
              <w:rPr>
                <w:rFonts w:eastAsia="Times New Roman"/>
                <w:spacing w:val="-3"/>
                <w:sz w:val="22"/>
                <w:szCs w:val="22"/>
              </w:rPr>
              <w:t>исследований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4"/>
                <w:sz w:val="22"/>
                <w:szCs w:val="22"/>
              </w:rPr>
              <w:t>0,001297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06"/>
            </w:pPr>
            <w:r>
              <w:rPr>
                <w:spacing w:val="-5"/>
                <w:sz w:val="22"/>
                <w:szCs w:val="22"/>
              </w:rPr>
              <w:t>10 693,2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4"/>
                <w:sz w:val="22"/>
                <w:szCs w:val="22"/>
              </w:rPr>
              <w:t>0,001362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64"/>
            </w:pPr>
            <w:r>
              <w:rPr>
                <w:spacing w:val="-7"/>
                <w:sz w:val="22"/>
                <w:szCs w:val="22"/>
              </w:rPr>
              <w:t>11 642,3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2"/>
            </w:pPr>
            <w:r>
              <w:rPr>
                <w:spacing w:val="-4"/>
                <w:sz w:val="22"/>
                <w:szCs w:val="22"/>
              </w:rPr>
              <w:t>0,001362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19"/>
              <w:jc w:val="right"/>
            </w:pPr>
            <w:r>
              <w:rPr>
                <w:sz w:val="22"/>
                <w:szCs w:val="22"/>
              </w:rPr>
              <w:t>12 499,5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02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pacing w:val="-1"/>
                <w:sz w:val="22"/>
                <w:szCs w:val="22"/>
              </w:rPr>
              <w:t xml:space="preserve">2.1.7.6. </w:t>
            </w:r>
            <w:r>
              <w:rPr>
                <w:rFonts w:eastAsia="Times New Roman"/>
                <w:spacing w:val="-1"/>
                <w:sz w:val="22"/>
                <w:szCs w:val="22"/>
              </w:rPr>
              <w:t>Патолого-</w:t>
            </w:r>
            <w:r>
              <w:rPr>
                <w:rFonts w:eastAsia="Times New Roman"/>
                <w:sz w:val="22"/>
                <w:szCs w:val="22"/>
              </w:rPr>
              <w:t xml:space="preserve">анатомическое исследование биопсийного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(операционного)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материала с целью </w:t>
            </w:r>
            <w:r>
              <w:rPr>
                <w:rFonts w:eastAsia="Times New Roman"/>
                <w:sz w:val="22"/>
                <w:szCs w:val="22"/>
              </w:rPr>
              <w:t xml:space="preserve">диагностики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онкологических </w:t>
            </w:r>
            <w:r>
              <w:rPr>
                <w:rFonts w:eastAsia="Times New Roman"/>
                <w:sz w:val="22"/>
                <w:szCs w:val="22"/>
              </w:rPr>
              <w:t>заболеваний и подбора</w:t>
            </w:r>
          </w:p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rFonts w:eastAsia="Times New Roman"/>
                <w:spacing w:val="-1"/>
                <w:sz w:val="22"/>
                <w:szCs w:val="22"/>
              </w:rPr>
              <w:t>противоопухоле</w:t>
            </w:r>
            <w:r>
              <w:rPr>
                <w:rFonts w:eastAsia="Times New Roman"/>
                <w:spacing w:val="-1"/>
                <w:sz w:val="22"/>
                <w:szCs w:val="22"/>
              </w:rPr>
              <w:softHyphen/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вой лекарственной </w:t>
            </w:r>
            <w:r>
              <w:rPr>
                <w:rFonts w:eastAsia="Times New Roman"/>
                <w:sz w:val="22"/>
                <w:szCs w:val="22"/>
              </w:rPr>
              <w:t>терапии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7"/>
            </w:pPr>
            <w:r>
              <w:rPr>
                <w:rFonts w:eastAsia="Times New Roman"/>
                <w:spacing w:val="-3"/>
                <w:sz w:val="22"/>
                <w:szCs w:val="22"/>
              </w:rPr>
              <w:t>исследований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5"/>
                <w:sz w:val="22"/>
                <w:szCs w:val="22"/>
              </w:rPr>
              <w:t>0,027103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pacing w:val="-5"/>
                <w:sz w:val="22"/>
                <w:szCs w:val="22"/>
              </w:rPr>
              <w:t>2 637,1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4"/>
                <w:sz w:val="22"/>
                <w:szCs w:val="22"/>
              </w:rPr>
              <w:t>0,028458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50"/>
            </w:pPr>
            <w:r>
              <w:rPr>
                <w:spacing w:val="-3"/>
                <w:sz w:val="22"/>
                <w:szCs w:val="22"/>
              </w:rPr>
              <w:t>2 871,2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2"/>
            </w:pPr>
            <w:r>
              <w:rPr>
                <w:spacing w:val="-4"/>
                <w:sz w:val="22"/>
                <w:szCs w:val="22"/>
              </w:rPr>
              <w:t>0,028458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10"/>
              <w:jc w:val="right"/>
            </w:pPr>
            <w:r>
              <w:rPr>
                <w:sz w:val="22"/>
                <w:szCs w:val="22"/>
              </w:rPr>
              <w:t>3 082,6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5" w:right="250"/>
            </w:pPr>
            <w:r>
              <w:rPr>
                <w:spacing w:val="-2"/>
                <w:sz w:val="22"/>
                <w:szCs w:val="22"/>
              </w:rPr>
              <w:t xml:space="preserve">2.1.7.7.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ПЭТ-КТ </w:t>
            </w:r>
            <w:r>
              <w:rPr>
                <w:rFonts w:eastAsia="Times New Roman"/>
                <w:sz w:val="22"/>
                <w:szCs w:val="22"/>
              </w:rPr>
              <w:t>при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5" w:right="250" w:firstLine="5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онкологических </w:t>
            </w:r>
            <w:r>
              <w:rPr>
                <w:rFonts w:eastAsia="Times New Roman"/>
                <w:sz w:val="22"/>
                <w:szCs w:val="22"/>
              </w:rPr>
              <w:t>заболеваниях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7"/>
            </w:pPr>
            <w:r>
              <w:rPr>
                <w:rFonts w:eastAsia="Times New Roman"/>
                <w:spacing w:val="-3"/>
                <w:sz w:val="22"/>
                <w:szCs w:val="22"/>
              </w:rPr>
              <w:t>исследований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4"/>
                <w:sz w:val="22"/>
                <w:szCs w:val="22"/>
              </w:rPr>
              <w:t>0,002086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86"/>
            </w:pPr>
            <w:r>
              <w:rPr>
                <w:spacing w:val="-2"/>
                <w:sz w:val="22"/>
                <w:szCs w:val="22"/>
              </w:rPr>
              <w:t>35 414,4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4"/>
                <w:sz w:val="22"/>
                <w:szCs w:val="22"/>
              </w:rPr>
              <w:t>0,002086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pacing w:val="-3"/>
                <w:sz w:val="22"/>
                <w:szCs w:val="22"/>
              </w:rPr>
              <w:t>37 146,4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2"/>
            </w:pPr>
            <w:r>
              <w:rPr>
                <w:spacing w:val="-3"/>
                <w:sz w:val="22"/>
                <w:szCs w:val="22"/>
              </w:rPr>
              <w:t>0,002086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14"/>
              <w:jc w:val="right"/>
            </w:pPr>
            <w:r>
              <w:rPr>
                <w:sz w:val="22"/>
                <w:szCs w:val="22"/>
              </w:rPr>
              <w:t>38 866,7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Default="00064F07">
            <w:pPr>
              <w:shd w:val="clear" w:color="auto" w:fill="FFFFFF"/>
              <w:spacing w:line="245" w:lineRule="exact"/>
              <w:ind w:left="5" w:right="667"/>
            </w:pPr>
            <w:r>
              <w:rPr>
                <w:sz w:val="22"/>
                <w:szCs w:val="22"/>
              </w:rPr>
              <w:t xml:space="preserve">2.1.7.8. </w:t>
            </w:r>
            <w:r>
              <w:rPr>
                <w:rFonts w:eastAsia="Times New Roman"/>
                <w:sz w:val="22"/>
                <w:szCs w:val="22"/>
              </w:rPr>
              <w:t>ОФЭКТ/КТ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7"/>
            </w:pPr>
            <w:r>
              <w:rPr>
                <w:rFonts w:eastAsia="Times New Roman"/>
                <w:spacing w:val="-3"/>
                <w:sz w:val="22"/>
                <w:szCs w:val="22"/>
              </w:rPr>
              <w:t>исследований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4"/>
                <w:sz w:val="22"/>
                <w:szCs w:val="22"/>
              </w:rPr>
              <w:t>0,003622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pacing w:val="-2"/>
                <w:sz w:val="22"/>
                <w:szCs w:val="22"/>
              </w:rPr>
              <w:t>4 859,6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4"/>
                <w:sz w:val="22"/>
                <w:szCs w:val="22"/>
              </w:rPr>
              <w:t>0,003622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55"/>
            </w:pPr>
            <w:r>
              <w:rPr>
                <w:spacing w:val="-3"/>
                <w:sz w:val="22"/>
                <w:szCs w:val="22"/>
              </w:rPr>
              <w:t>5 290,9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2"/>
            </w:pPr>
            <w:r>
              <w:rPr>
                <w:spacing w:val="-4"/>
                <w:sz w:val="22"/>
                <w:szCs w:val="22"/>
              </w:rPr>
              <w:t>0,003622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10"/>
              <w:jc w:val="right"/>
            </w:pPr>
            <w:r>
              <w:rPr>
                <w:sz w:val="22"/>
                <w:szCs w:val="22"/>
              </w:rPr>
              <w:t>5 680,4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right="24" w:firstLine="5"/>
            </w:pPr>
            <w:r>
              <w:rPr>
                <w:spacing w:val="-1"/>
                <w:sz w:val="22"/>
                <w:szCs w:val="22"/>
              </w:rPr>
              <w:t xml:space="preserve">2.1.7.9.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Школа для </w:t>
            </w:r>
            <w:r>
              <w:rPr>
                <w:rFonts w:eastAsia="Times New Roman"/>
                <w:sz w:val="22"/>
                <w:szCs w:val="22"/>
              </w:rPr>
              <w:t>больных с хронически</w:t>
            </w:r>
            <w:r>
              <w:rPr>
                <w:rFonts w:eastAsia="Times New Roman"/>
                <w:sz w:val="22"/>
                <w:szCs w:val="22"/>
              </w:rPr>
              <w:t xml:space="preserve">ми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заболеваниями, в </w:t>
            </w:r>
            <w:r>
              <w:rPr>
                <w:rFonts w:eastAsia="Times New Roman"/>
                <w:sz w:val="22"/>
                <w:szCs w:val="22"/>
              </w:rPr>
              <w:t>том числе: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82" w:right="82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комплексных </w:t>
            </w:r>
            <w:r>
              <w:rPr>
                <w:rFonts w:eastAsia="Times New Roman"/>
                <w:spacing w:val="-1"/>
                <w:sz w:val="22"/>
                <w:szCs w:val="22"/>
              </w:rPr>
              <w:t>посещений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77"/>
            </w:pPr>
            <w:r>
              <w:rPr>
                <w:spacing w:val="-3"/>
                <w:sz w:val="22"/>
                <w:szCs w:val="22"/>
              </w:rPr>
              <w:t>0,2102769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16"/>
            </w:pPr>
            <w:r>
              <w:rPr>
                <w:spacing w:val="-5"/>
                <w:sz w:val="22"/>
                <w:szCs w:val="22"/>
              </w:rPr>
              <w:t>1 430,4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5"/>
                <w:sz w:val="22"/>
                <w:szCs w:val="22"/>
              </w:rPr>
              <w:t>0,208591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74"/>
            </w:pPr>
            <w:r>
              <w:rPr>
                <w:spacing w:val="-8"/>
                <w:sz w:val="22"/>
                <w:szCs w:val="22"/>
              </w:rPr>
              <w:t>1 557,3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2"/>
            </w:pPr>
            <w:r>
              <w:rPr>
                <w:spacing w:val="-4"/>
                <w:sz w:val="22"/>
                <w:szCs w:val="22"/>
              </w:rPr>
              <w:t>0,206598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14"/>
              <w:jc w:val="right"/>
            </w:pPr>
            <w:r>
              <w:rPr>
                <w:sz w:val="22"/>
                <w:szCs w:val="22"/>
              </w:rPr>
              <w:t>1 671,9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5" w:right="34"/>
            </w:pPr>
            <w:r>
              <w:rPr>
                <w:sz w:val="22"/>
                <w:szCs w:val="22"/>
              </w:rPr>
              <w:t xml:space="preserve">2.1.7.9.1. </w:t>
            </w:r>
            <w:r>
              <w:rPr>
                <w:rFonts w:eastAsia="Times New Roman"/>
                <w:sz w:val="22"/>
                <w:szCs w:val="22"/>
              </w:rPr>
              <w:t xml:space="preserve">Школа </w:t>
            </w:r>
            <w:r>
              <w:rPr>
                <w:rFonts w:eastAsia="Times New Roman"/>
                <w:spacing w:val="-2"/>
                <w:sz w:val="22"/>
                <w:szCs w:val="22"/>
              </w:rPr>
              <w:t>сахарного диабета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82" w:right="82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комплексных </w:t>
            </w:r>
            <w:r>
              <w:rPr>
                <w:rFonts w:eastAsia="Times New Roman"/>
                <w:spacing w:val="-1"/>
                <w:sz w:val="22"/>
                <w:szCs w:val="22"/>
              </w:rPr>
              <w:t>посещений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4"/>
                <w:sz w:val="22"/>
                <w:szCs w:val="22"/>
              </w:rPr>
              <w:t>0,005702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16"/>
            </w:pPr>
            <w:r>
              <w:rPr>
                <w:spacing w:val="-5"/>
                <w:sz w:val="22"/>
                <w:szCs w:val="22"/>
              </w:rPr>
              <w:t>1 324,4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4"/>
                <w:sz w:val="22"/>
                <w:szCs w:val="22"/>
              </w:rPr>
              <w:t>0,005702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74"/>
            </w:pPr>
            <w:r>
              <w:rPr>
                <w:spacing w:val="-6"/>
                <w:sz w:val="22"/>
                <w:szCs w:val="22"/>
              </w:rPr>
              <w:t>1 441,9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2"/>
            </w:pPr>
            <w:r>
              <w:rPr>
                <w:spacing w:val="-4"/>
                <w:sz w:val="22"/>
                <w:szCs w:val="22"/>
              </w:rPr>
              <w:t>0,005702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29"/>
              <w:jc w:val="right"/>
            </w:pPr>
            <w:r>
              <w:rPr>
                <w:sz w:val="22"/>
                <w:szCs w:val="22"/>
              </w:rPr>
              <w:t>1 548,1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>2.1.8.</w:t>
            </w:r>
          </w:p>
          <w:p w:rsidR="00000000" w:rsidRDefault="00064F07">
            <w:pPr>
              <w:shd w:val="clear" w:color="auto" w:fill="FFFFFF"/>
              <w:spacing w:line="250" w:lineRule="exact"/>
              <w:ind w:right="288" w:firstLine="5"/>
            </w:pPr>
            <w:r>
              <w:rPr>
                <w:rFonts w:eastAsia="Times New Roman"/>
                <w:sz w:val="22"/>
                <w:szCs w:val="22"/>
              </w:rPr>
              <w:t xml:space="preserve">Диспансерное </w:t>
            </w:r>
            <w:r>
              <w:rPr>
                <w:rFonts w:eastAsia="Times New Roman"/>
                <w:spacing w:val="-4"/>
                <w:sz w:val="22"/>
                <w:szCs w:val="22"/>
              </w:rPr>
              <w:t xml:space="preserve">наблюдение </w:t>
            </w:r>
            <w:r>
              <w:rPr>
                <w:rFonts w:eastAsia="Times New Roman"/>
                <w:spacing w:val="-4"/>
                <w:sz w:val="22"/>
                <w:szCs w:val="22"/>
                <w:vertAlign w:val="superscript"/>
              </w:rPr>
              <w:t>7</w:t>
            </w:r>
            <w:r>
              <w:rPr>
                <w:rFonts w:eastAsia="Times New Roman"/>
                <w:spacing w:val="-4"/>
                <w:sz w:val="22"/>
                <w:szCs w:val="22"/>
              </w:rPr>
              <w:t xml:space="preserve">, в </w:t>
            </w:r>
            <w:r>
              <w:rPr>
                <w:rFonts w:eastAsia="Times New Roman"/>
                <w:sz w:val="22"/>
                <w:szCs w:val="22"/>
              </w:rPr>
              <w:t>том ч</w:t>
            </w:r>
            <w:r>
              <w:rPr>
                <w:rFonts w:eastAsia="Times New Roman"/>
                <w:sz w:val="22"/>
                <w:szCs w:val="22"/>
              </w:rPr>
              <w:t>исле по поводу: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77" w:right="86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комплексных </w:t>
            </w:r>
            <w:r>
              <w:rPr>
                <w:rFonts w:eastAsia="Times New Roman"/>
                <w:spacing w:val="-1"/>
                <w:sz w:val="22"/>
                <w:szCs w:val="22"/>
              </w:rPr>
              <w:t>посещений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2"/>
            </w:pPr>
            <w:r>
              <w:rPr>
                <w:spacing w:val="-4"/>
                <w:sz w:val="22"/>
                <w:szCs w:val="22"/>
              </w:rPr>
              <w:t>0,261736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5"/>
                <w:sz w:val="22"/>
                <w:szCs w:val="22"/>
              </w:rPr>
              <w:t>2 661,1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2"/>
            </w:pPr>
            <w:r>
              <w:rPr>
                <w:spacing w:val="-4"/>
                <w:sz w:val="22"/>
                <w:szCs w:val="22"/>
              </w:rPr>
              <w:t>0,261736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6"/>
            </w:pPr>
            <w:r>
              <w:rPr>
                <w:spacing w:val="-4"/>
                <w:sz w:val="22"/>
                <w:szCs w:val="22"/>
              </w:rPr>
              <w:t>2 897,3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78"/>
            </w:pPr>
            <w:r>
              <w:rPr>
                <w:spacing w:val="-3"/>
                <w:sz w:val="22"/>
                <w:szCs w:val="22"/>
              </w:rPr>
              <w:t>0,261736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14"/>
              <w:jc w:val="right"/>
            </w:pPr>
            <w:r>
              <w:rPr>
                <w:sz w:val="22"/>
                <w:szCs w:val="22"/>
              </w:rPr>
              <w:t>3 110,6</w:t>
            </w:r>
          </w:p>
        </w:tc>
      </w:tr>
    </w:tbl>
    <w:p w:rsidR="00000000" w:rsidRDefault="00064F07">
      <w:pPr>
        <w:sectPr w:rsidR="00000000">
          <w:pgSz w:w="11909" w:h="16834"/>
          <w:pgMar w:top="1294" w:right="408" w:bottom="360" w:left="702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125"/>
        <w:jc w:val="center"/>
      </w:pPr>
      <w:r>
        <w:rPr>
          <w:sz w:val="24"/>
          <w:szCs w:val="24"/>
        </w:rPr>
        <w:lastRenderedPageBreak/>
        <w:t>103</w:t>
      </w:r>
    </w:p>
    <w:p w:rsidR="00000000" w:rsidRDefault="00064F07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2"/>
        <w:gridCol w:w="1651"/>
        <w:gridCol w:w="1229"/>
        <w:gridCol w:w="1075"/>
        <w:gridCol w:w="1224"/>
        <w:gridCol w:w="1229"/>
        <w:gridCol w:w="1224"/>
        <w:gridCol w:w="1176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0"/>
            </w:pPr>
            <w:r>
              <w:rPr>
                <w:sz w:val="22"/>
                <w:szCs w:val="22"/>
              </w:rPr>
              <w:t>2.1.8.1.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10"/>
            </w:pPr>
            <w:r>
              <w:rPr>
                <w:rFonts w:eastAsia="Times New Roman"/>
                <w:spacing w:val="-3"/>
                <w:sz w:val="22"/>
                <w:szCs w:val="22"/>
              </w:rPr>
              <w:t>Онкологических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10"/>
            </w:pPr>
            <w:r>
              <w:rPr>
                <w:rFonts w:eastAsia="Times New Roman"/>
                <w:sz w:val="22"/>
                <w:szCs w:val="22"/>
              </w:rPr>
              <w:t>заболеваний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86" w:right="77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комплексных </w:t>
            </w:r>
            <w:r>
              <w:rPr>
                <w:rFonts w:eastAsia="Times New Roman"/>
                <w:spacing w:val="-1"/>
                <w:sz w:val="22"/>
                <w:szCs w:val="22"/>
              </w:rPr>
              <w:t>посещений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02"/>
            </w:pPr>
            <w:r>
              <w:rPr>
                <w:spacing w:val="-4"/>
                <w:sz w:val="22"/>
                <w:szCs w:val="22"/>
              </w:rPr>
              <w:t>0,04505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02"/>
            </w:pPr>
            <w:r>
              <w:rPr>
                <w:spacing w:val="-5"/>
                <w:sz w:val="22"/>
                <w:szCs w:val="22"/>
              </w:rPr>
              <w:t>3 757,1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pacing w:val="-4"/>
                <w:sz w:val="22"/>
                <w:szCs w:val="22"/>
              </w:rPr>
              <w:t>0,045050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55"/>
            </w:pPr>
            <w:r>
              <w:rPr>
                <w:spacing w:val="-3"/>
                <w:sz w:val="22"/>
                <w:szCs w:val="22"/>
              </w:rPr>
              <w:t>4 090,6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3"/>
                <w:sz w:val="22"/>
                <w:szCs w:val="22"/>
              </w:rPr>
              <w:t>0,045050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10"/>
              <w:jc w:val="right"/>
            </w:pPr>
            <w:r>
              <w:rPr>
                <w:sz w:val="22"/>
                <w:szCs w:val="22"/>
              </w:rPr>
              <w:t>4 391,8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0" w:right="58"/>
            </w:pPr>
            <w:r>
              <w:rPr>
                <w:spacing w:val="-2"/>
                <w:sz w:val="22"/>
                <w:szCs w:val="22"/>
              </w:rPr>
              <w:t xml:space="preserve">2.1.8.2.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Сахарного </w:t>
            </w:r>
            <w:r>
              <w:rPr>
                <w:rFonts w:eastAsia="Times New Roman"/>
                <w:sz w:val="22"/>
                <w:szCs w:val="22"/>
              </w:rPr>
              <w:t>диабета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86" w:right="77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мплексных </w:t>
            </w:r>
            <w:r>
              <w:rPr>
                <w:rFonts w:eastAsia="Times New Roman"/>
                <w:spacing w:val="-1"/>
                <w:sz w:val="22"/>
                <w:szCs w:val="22"/>
              </w:rPr>
              <w:t>посещений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13"/>
            </w:pPr>
            <w:r>
              <w:rPr>
                <w:spacing w:val="-4"/>
                <w:sz w:val="22"/>
                <w:szCs w:val="22"/>
              </w:rPr>
              <w:t>0,0598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21"/>
            </w:pPr>
            <w:r>
              <w:rPr>
                <w:sz w:val="22"/>
                <w:szCs w:val="22"/>
              </w:rPr>
              <w:t>1418,5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pacing w:val="-4"/>
                <w:sz w:val="22"/>
                <w:szCs w:val="22"/>
              </w:rPr>
              <w:t>0,059800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79"/>
            </w:pPr>
            <w:r>
              <w:rPr>
                <w:spacing w:val="-6"/>
                <w:sz w:val="22"/>
                <w:szCs w:val="22"/>
              </w:rPr>
              <w:t>1 544,4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3"/>
                <w:sz w:val="22"/>
                <w:szCs w:val="22"/>
              </w:rPr>
              <w:t>0,059800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24"/>
              <w:jc w:val="right"/>
            </w:pPr>
            <w:r>
              <w:rPr>
                <w:sz w:val="22"/>
                <w:szCs w:val="22"/>
              </w:rPr>
              <w:t>1 658,1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5" w:right="77" w:firstLine="5"/>
            </w:pPr>
            <w:r>
              <w:rPr>
                <w:spacing w:val="-1"/>
                <w:sz w:val="22"/>
                <w:szCs w:val="22"/>
              </w:rPr>
              <w:t xml:space="preserve">2.1.8.3.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Болезней </w:t>
            </w:r>
            <w:r>
              <w:rPr>
                <w:rFonts w:eastAsia="Times New Roman"/>
                <w:spacing w:val="-3"/>
                <w:sz w:val="22"/>
                <w:szCs w:val="22"/>
              </w:rPr>
              <w:t>системы кровооб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ращения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86" w:right="77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комплексных </w:t>
            </w:r>
            <w:r>
              <w:rPr>
                <w:rFonts w:eastAsia="Times New Roman"/>
                <w:spacing w:val="-1"/>
                <w:sz w:val="22"/>
                <w:szCs w:val="22"/>
              </w:rPr>
              <w:t>посещений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02"/>
            </w:pPr>
            <w:r>
              <w:rPr>
                <w:spacing w:val="-6"/>
                <w:sz w:val="22"/>
                <w:szCs w:val="22"/>
              </w:rPr>
              <w:t>0,12521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02"/>
            </w:pPr>
            <w:r>
              <w:rPr>
                <w:spacing w:val="-4"/>
                <w:sz w:val="22"/>
                <w:szCs w:val="22"/>
              </w:rPr>
              <w:t>3 154,3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pacing w:val="-4"/>
                <w:sz w:val="22"/>
                <w:szCs w:val="22"/>
              </w:rPr>
              <w:t>0,125210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60"/>
            </w:pPr>
            <w:r>
              <w:rPr>
                <w:spacing w:val="-5"/>
                <w:sz w:val="22"/>
                <w:szCs w:val="22"/>
              </w:rPr>
              <w:t>3 434,3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3"/>
                <w:sz w:val="22"/>
                <w:szCs w:val="22"/>
              </w:rPr>
              <w:t>0,125210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24"/>
              <w:jc w:val="right"/>
            </w:pPr>
            <w:r>
              <w:rPr>
                <w:sz w:val="22"/>
                <w:szCs w:val="22"/>
              </w:rPr>
              <w:t>3 687,1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344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0" w:right="106"/>
            </w:pPr>
            <w:r>
              <w:rPr>
                <w:spacing w:val="-1"/>
                <w:sz w:val="22"/>
                <w:szCs w:val="22"/>
              </w:rPr>
              <w:t xml:space="preserve">2.1.9.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Посещения </w:t>
            </w:r>
            <w:r>
              <w:rPr>
                <w:rFonts w:eastAsia="Times New Roman"/>
                <w:spacing w:val="-3"/>
                <w:sz w:val="22"/>
                <w:szCs w:val="22"/>
              </w:rPr>
              <w:t>с профилактичес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кими целями </w:t>
            </w:r>
            <w:r>
              <w:rPr>
                <w:rFonts w:eastAsia="Times New Roman"/>
                <w:spacing w:val="-2"/>
                <w:sz w:val="22"/>
                <w:szCs w:val="22"/>
              </w:rPr>
              <w:t>центров здоровья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86" w:right="77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комплексны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х </w:t>
            </w:r>
            <w:r>
              <w:rPr>
                <w:rFonts w:eastAsia="Times New Roman"/>
                <w:spacing w:val="-1"/>
                <w:sz w:val="22"/>
                <w:szCs w:val="22"/>
              </w:rPr>
              <w:t>посещений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82"/>
            </w:pPr>
            <w:r>
              <w:rPr>
                <w:spacing w:val="-5"/>
                <w:sz w:val="22"/>
                <w:szCs w:val="22"/>
              </w:rPr>
              <w:t>0,0333105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7"/>
            </w:pPr>
            <w:r>
              <w:rPr>
                <w:spacing w:val="-3"/>
                <w:sz w:val="22"/>
                <w:szCs w:val="22"/>
              </w:rPr>
              <w:t>2 318,8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pacing w:val="-4"/>
                <w:sz w:val="22"/>
                <w:szCs w:val="22"/>
              </w:rPr>
              <w:t>0,034976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55"/>
            </w:pPr>
            <w:r>
              <w:rPr>
                <w:spacing w:val="-3"/>
                <w:sz w:val="22"/>
                <w:szCs w:val="22"/>
              </w:rPr>
              <w:t>2 524,6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77"/>
            </w:pPr>
            <w:r>
              <w:rPr>
                <w:spacing w:val="-3"/>
                <w:sz w:val="22"/>
                <w:szCs w:val="22"/>
              </w:rPr>
              <w:t xml:space="preserve">0,0367248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"/>
              <w:jc w:val="right"/>
            </w:pPr>
            <w:r>
              <w:rPr>
                <w:sz w:val="22"/>
                <w:szCs w:val="22"/>
              </w:rPr>
              <w:t>2 710,4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806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right="77" w:firstLine="5"/>
            </w:pPr>
            <w:r>
              <w:rPr>
                <w:sz w:val="22"/>
                <w:szCs w:val="22"/>
              </w:rPr>
              <w:t>3.</w:t>
            </w:r>
            <w:r>
              <w:rPr>
                <w:rFonts w:eastAsia="Times New Roman"/>
                <w:sz w:val="22"/>
                <w:szCs w:val="22"/>
              </w:rPr>
              <w:t>В условиях дневных стационаров (первичная медико-санитарная помощь,</w:t>
            </w:r>
          </w:p>
          <w:p w:rsidR="00000000" w:rsidRDefault="00064F07">
            <w:pPr>
              <w:shd w:val="clear" w:color="auto" w:fill="FFFFFF"/>
              <w:spacing w:line="250" w:lineRule="exact"/>
              <w:ind w:right="77" w:firstLine="10"/>
            </w:pPr>
            <w:r>
              <w:rPr>
                <w:rFonts w:eastAsia="Times New Roman"/>
                <w:spacing w:val="-3"/>
                <w:sz w:val="22"/>
                <w:szCs w:val="22"/>
              </w:rPr>
              <w:t>специализирован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ная медицинская </w:t>
            </w:r>
            <w:r>
              <w:rPr>
                <w:rFonts w:eastAsia="Times New Roman"/>
                <w:sz w:val="22"/>
                <w:szCs w:val="22"/>
              </w:rPr>
              <w:t xml:space="preserve">помощь), за исключением медицинской </w:t>
            </w:r>
            <w:r>
              <w:rPr>
                <w:rFonts w:eastAsia="Times New Roman"/>
                <w:spacing w:val="-1"/>
                <w:sz w:val="22"/>
                <w:szCs w:val="22"/>
              </w:rPr>
              <w:t>реабилитации -</w:t>
            </w:r>
            <w:r>
              <w:rPr>
                <w:rFonts w:eastAsia="Times New Roman"/>
                <w:sz w:val="22"/>
                <w:szCs w:val="22"/>
              </w:rPr>
              <w:t>всего, в том числе: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336" w:right="336" w:firstLine="19"/>
            </w:pPr>
            <w:r>
              <w:rPr>
                <w:rFonts w:eastAsia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4"/>
                <w:sz w:val="22"/>
                <w:szCs w:val="22"/>
              </w:rPr>
              <w:t>0,067347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86"/>
            </w:pPr>
            <w:r>
              <w:rPr>
                <w:spacing w:val="-3"/>
                <w:sz w:val="22"/>
                <w:szCs w:val="22"/>
              </w:rPr>
              <w:t>30 277,7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4"/>
                <w:sz w:val="22"/>
                <w:szCs w:val="22"/>
              </w:rPr>
              <w:t>0,067347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pacing w:val="-3"/>
                <w:sz w:val="22"/>
                <w:szCs w:val="22"/>
              </w:rPr>
              <w:t>32 103,6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2"/>
            </w:pPr>
            <w:r>
              <w:rPr>
                <w:spacing w:val="-4"/>
                <w:sz w:val="22"/>
                <w:szCs w:val="22"/>
              </w:rPr>
              <w:t>0,067347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14"/>
              <w:jc w:val="right"/>
            </w:pPr>
            <w:r>
              <w:rPr>
                <w:sz w:val="22"/>
                <w:szCs w:val="22"/>
              </w:rPr>
              <w:t>33 832,8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5" w:right="125" w:firstLine="5"/>
            </w:pPr>
            <w:r>
              <w:rPr>
                <w:spacing w:val="-2"/>
                <w:sz w:val="22"/>
                <w:szCs w:val="22"/>
              </w:rPr>
              <w:t xml:space="preserve">3.1.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Для оказания </w:t>
            </w:r>
            <w:r>
              <w:rPr>
                <w:rFonts w:eastAsia="Times New Roman"/>
                <w:sz w:val="22"/>
                <w:szCs w:val="22"/>
              </w:rPr>
              <w:t>медицинской помощи по профилю «онкология»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336" w:right="336" w:firstLine="19"/>
            </w:pPr>
            <w:r>
              <w:rPr>
                <w:rFonts w:eastAsia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8"/>
            </w:pPr>
            <w:r>
              <w:rPr>
                <w:spacing w:val="-4"/>
                <w:sz w:val="22"/>
                <w:szCs w:val="22"/>
              </w:rPr>
              <w:t>0,01308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86"/>
            </w:pPr>
            <w:r>
              <w:rPr>
                <w:spacing w:val="-3"/>
                <w:sz w:val="22"/>
                <w:szCs w:val="22"/>
              </w:rPr>
              <w:t>76 153,7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4"/>
                <w:sz w:val="22"/>
                <w:szCs w:val="22"/>
              </w:rPr>
              <w:t>0,013080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0"/>
            </w:pPr>
            <w:r>
              <w:rPr>
                <w:spacing w:val="-4"/>
                <w:sz w:val="22"/>
                <w:szCs w:val="22"/>
              </w:rPr>
              <w:t>80 858,5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2"/>
            </w:pPr>
            <w:r>
              <w:rPr>
                <w:spacing w:val="-3"/>
                <w:sz w:val="22"/>
                <w:szCs w:val="22"/>
              </w:rPr>
              <w:t>0,013080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10"/>
              <w:jc w:val="right"/>
            </w:pPr>
            <w:r>
              <w:rPr>
                <w:sz w:val="22"/>
                <w:szCs w:val="22"/>
              </w:rPr>
              <w:t>85 316,6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5" w:right="120" w:firstLine="5"/>
            </w:pPr>
            <w:r>
              <w:rPr>
                <w:spacing w:val="-2"/>
                <w:sz w:val="22"/>
                <w:szCs w:val="22"/>
              </w:rPr>
              <w:t xml:space="preserve">3.2.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Для оказания </w:t>
            </w:r>
            <w:r>
              <w:rPr>
                <w:rFonts w:eastAsia="Times New Roman"/>
                <w:sz w:val="22"/>
                <w:szCs w:val="22"/>
              </w:rPr>
              <w:t xml:space="preserve">медицинской помощи при </w:t>
            </w:r>
            <w:r>
              <w:rPr>
                <w:rFonts w:eastAsia="Times New Roman"/>
                <w:spacing w:val="-3"/>
                <w:sz w:val="22"/>
                <w:szCs w:val="22"/>
              </w:rPr>
              <w:t>экстракорпораль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ном </w:t>
            </w:r>
            <w:r>
              <w:rPr>
                <w:rFonts w:eastAsia="Times New Roman"/>
                <w:spacing w:val="-1"/>
                <w:sz w:val="22"/>
                <w:szCs w:val="22"/>
              </w:rPr>
              <w:t>оплодотвор</w:t>
            </w:r>
            <w:r>
              <w:rPr>
                <w:rFonts w:eastAsia="Times New Roman"/>
                <w:spacing w:val="-1"/>
                <w:sz w:val="22"/>
                <w:szCs w:val="22"/>
              </w:rPr>
              <w:t>ении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336" w:right="336" w:firstLine="19"/>
            </w:pPr>
            <w:r>
              <w:rPr>
                <w:rFonts w:eastAsia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4"/>
                <w:sz w:val="22"/>
                <w:szCs w:val="22"/>
              </w:rPr>
              <w:t>0,000644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5"/>
                <w:sz w:val="22"/>
                <w:szCs w:val="22"/>
              </w:rPr>
              <w:t>108 861,2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4"/>
                <w:sz w:val="22"/>
                <w:szCs w:val="22"/>
              </w:rPr>
              <w:t>0,000644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54"/>
            </w:pPr>
            <w:r>
              <w:rPr>
                <w:spacing w:val="-5"/>
                <w:sz w:val="22"/>
                <w:szCs w:val="22"/>
              </w:rPr>
              <w:t>112 726,4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2"/>
            </w:pPr>
            <w:r>
              <w:rPr>
                <w:spacing w:val="-3"/>
                <w:sz w:val="22"/>
                <w:szCs w:val="22"/>
              </w:rPr>
              <w:t>0,000644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14"/>
              <w:jc w:val="right"/>
            </w:pPr>
            <w:r>
              <w:rPr>
                <w:spacing w:val="-5"/>
                <w:sz w:val="22"/>
                <w:szCs w:val="22"/>
              </w:rPr>
              <w:t>115 970,7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94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spacing w:val="-1"/>
                <w:sz w:val="22"/>
                <w:szCs w:val="22"/>
              </w:rPr>
              <w:t xml:space="preserve">3.3. </w:t>
            </w:r>
            <w:r>
              <w:rPr>
                <w:rFonts w:eastAsia="Times New Roman"/>
                <w:spacing w:val="-1"/>
                <w:sz w:val="22"/>
                <w:szCs w:val="22"/>
              </w:rPr>
              <w:t>Для оказания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медицинской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pacing w:val="-1"/>
                <w:sz w:val="22"/>
                <w:szCs w:val="22"/>
              </w:rPr>
              <w:t>помощи больным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с вирусным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гепатитом С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медицинскими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pacing w:val="-2"/>
                <w:sz w:val="22"/>
                <w:szCs w:val="22"/>
              </w:rPr>
              <w:t>организациями (за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исключением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федеральных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медицинских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организаций)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336" w:right="336" w:firstLine="19"/>
            </w:pPr>
            <w:r>
              <w:rPr>
                <w:rFonts w:eastAsia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5"/>
                <w:sz w:val="22"/>
                <w:szCs w:val="22"/>
              </w:rPr>
              <w:t>0,000695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2"/>
                <w:szCs w:val="22"/>
              </w:rPr>
              <w:t>113 596,0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5"/>
                <w:sz w:val="22"/>
                <w:szCs w:val="22"/>
              </w:rPr>
              <w:t>0,000695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54"/>
            </w:pPr>
            <w:r>
              <w:rPr>
                <w:spacing w:val="-5"/>
                <w:sz w:val="22"/>
                <w:szCs w:val="22"/>
              </w:rPr>
              <w:t>118 934,4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2"/>
            </w:pPr>
            <w:r>
              <w:rPr>
                <w:spacing w:val="-4"/>
                <w:sz w:val="22"/>
                <w:szCs w:val="22"/>
              </w:rPr>
              <w:t>0,000695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14"/>
              <w:jc w:val="right"/>
            </w:pPr>
            <w:r>
              <w:rPr>
                <w:spacing w:val="-5"/>
                <w:sz w:val="22"/>
                <w:szCs w:val="22"/>
              </w:rPr>
              <w:t>124 286,2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790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right="125" w:firstLine="5"/>
            </w:pPr>
            <w:r>
              <w:rPr>
                <w:spacing w:val="-3"/>
                <w:sz w:val="22"/>
                <w:szCs w:val="22"/>
              </w:rPr>
              <w:t xml:space="preserve">4. </w:t>
            </w:r>
            <w:r>
              <w:rPr>
                <w:rFonts w:eastAsia="Times New Roman"/>
                <w:spacing w:val="-3"/>
                <w:sz w:val="22"/>
                <w:szCs w:val="22"/>
              </w:rPr>
              <w:t>Специализиро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ванная, в том числе</w:t>
            </w:r>
          </w:p>
          <w:p w:rsidR="00000000" w:rsidRDefault="00064F07">
            <w:pPr>
              <w:shd w:val="clear" w:color="auto" w:fill="FFFFFF"/>
              <w:spacing w:line="250" w:lineRule="exact"/>
              <w:ind w:right="125"/>
            </w:pPr>
            <w:r>
              <w:rPr>
                <w:rFonts w:eastAsia="Times New Roman"/>
                <w:spacing w:val="-3"/>
                <w:sz w:val="22"/>
                <w:szCs w:val="22"/>
              </w:rPr>
              <w:t>высокотехноло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гичная, медицинская помощь в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331" w:right="341" w:firstLine="19"/>
            </w:pPr>
            <w:r>
              <w:rPr>
                <w:rFonts w:eastAsia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7"/>
            </w:pPr>
            <w:r>
              <w:rPr>
                <w:spacing w:val="-4"/>
                <w:sz w:val="22"/>
                <w:szCs w:val="22"/>
              </w:rPr>
              <w:t>0,176499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86"/>
            </w:pPr>
            <w:r>
              <w:rPr>
                <w:sz w:val="22"/>
                <w:szCs w:val="22"/>
              </w:rPr>
              <w:t>51453,1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2"/>
            </w:pPr>
            <w:r>
              <w:rPr>
                <w:spacing w:val="-4"/>
                <w:sz w:val="22"/>
                <w:szCs w:val="22"/>
              </w:rPr>
              <w:t>0,174699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0"/>
            </w:pPr>
            <w:r>
              <w:rPr>
                <w:spacing w:val="-3"/>
                <w:sz w:val="22"/>
                <w:szCs w:val="22"/>
              </w:rPr>
              <w:t>55 418,6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78"/>
            </w:pPr>
            <w:r>
              <w:rPr>
                <w:spacing w:val="-4"/>
                <w:sz w:val="22"/>
                <w:szCs w:val="22"/>
              </w:rPr>
              <w:t>0,174122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24"/>
              <w:jc w:val="right"/>
            </w:pPr>
            <w:r>
              <w:rPr>
                <w:sz w:val="22"/>
                <w:szCs w:val="22"/>
              </w:rPr>
              <w:t>59 124,3</w:t>
            </w:r>
          </w:p>
        </w:tc>
      </w:tr>
    </w:tbl>
    <w:p w:rsidR="00000000" w:rsidRDefault="00064F07">
      <w:pPr>
        <w:sectPr w:rsidR="00000000">
          <w:pgSz w:w="11909" w:h="16834"/>
          <w:pgMar w:top="881" w:right="408" w:bottom="360" w:left="702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110"/>
        <w:jc w:val="center"/>
      </w:pPr>
      <w:r>
        <w:rPr>
          <w:sz w:val="24"/>
          <w:szCs w:val="24"/>
        </w:rPr>
        <w:lastRenderedPageBreak/>
        <w:t>104</w:t>
      </w:r>
    </w:p>
    <w:p w:rsidR="00000000" w:rsidRDefault="00064F07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2"/>
        <w:gridCol w:w="1651"/>
        <w:gridCol w:w="1229"/>
        <w:gridCol w:w="1075"/>
        <w:gridCol w:w="1224"/>
        <w:gridCol w:w="1229"/>
        <w:gridCol w:w="1224"/>
        <w:gridCol w:w="1176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786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5" w:right="10"/>
            </w:pPr>
            <w:r>
              <w:rPr>
                <w:rFonts w:eastAsia="Times New Roman"/>
                <w:sz w:val="22"/>
                <w:szCs w:val="22"/>
              </w:rPr>
              <w:t xml:space="preserve">условиях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круглосуточного </w:t>
            </w:r>
            <w:r>
              <w:rPr>
                <w:rFonts w:eastAsia="Times New Roman"/>
                <w:sz w:val="22"/>
                <w:szCs w:val="22"/>
              </w:rPr>
              <w:t>стаци</w:t>
            </w:r>
            <w:r>
              <w:rPr>
                <w:rFonts w:eastAsia="Times New Roman"/>
                <w:sz w:val="22"/>
                <w:szCs w:val="22"/>
              </w:rPr>
              <w:t xml:space="preserve">онара, за исключением медицинской </w:t>
            </w:r>
            <w:r>
              <w:rPr>
                <w:rFonts w:eastAsia="Times New Roman"/>
                <w:spacing w:val="-1"/>
                <w:sz w:val="22"/>
                <w:szCs w:val="22"/>
              </w:rPr>
              <w:t>реабилитации -</w:t>
            </w:r>
            <w:r>
              <w:rPr>
                <w:rFonts w:eastAsia="Times New Roman"/>
                <w:spacing w:val="-2"/>
                <w:sz w:val="22"/>
                <w:szCs w:val="22"/>
              </w:rPr>
              <w:t>всего, в том числе: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0" w:right="120"/>
            </w:pPr>
            <w:r>
              <w:rPr>
                <w:spacing w:val="-1"/>
                <w:sz w:val="22"/>
                <w:szCs w:val="22"/>
              </w:rPr>
              <w:t xml:space="preserve">4.1.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Для оказания </w:t>
            </w:r>
            <w:r>
              <w:rPr>
                <w:rFonts w:eastAsia="Times New Roman"/>
                <w:sz w:val="22"/>
                <w:szCs w:val="22"/>
              </w:rPr>
              <w:t>медицинской помощи по профилю «онкология»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341" w:right="331" w:firstLine="19"/>
            </w:pPr>
            <w:r>
              <w:rPr>
                <w:rFonts w:eastAsia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pacing w:val="-5"/>
                <w:sz w:val="22"/>
                <w:szCs w:val="22"/>
              </w:rPr>
              <w:t>0,010265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1"/>
            </w:pPr>
            <w:r>
              <w:rPr>
                <w:spacing w:val="-4"/>
                <w:sz w:val="22"/>
                <w:szCs w:val="22"/>
              </w:rPr>
              <w:t>96 943,5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pacing w:val="-5"/>
                <w:sz w:val="22"/>
                <w:szCs w:val="22"/>
              </w:rPr>
              <w:t>0,010265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58"/>
            </w:pPr>
            <w:r>
              <w:rPr>
                <w:spacing w:val="-5"/>
                <w:sz w:val="22"/>
                <w:szCs w:val="22"/>
              </w:rPr>
              <w:t>104 621,2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4"/>
                <w:sz w:val="22"/>
                <w:szCs w:val="22"/>
              </w:rPr>
              <w:t>0,010265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"/>
              <w:jc w:val="right"/>
            </w:pPr>
            <w:r>
              <w:rPr>
                <w:sz w:val="22"/>
                <w:szCs w:val="22"/>
              </w:rPr>
              <w:t>111638,6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94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sz w:val="22"/>
                <w:szCs w:val="22"/>
              </w:rPr>
              <w:t xml:space="preserve">4.2. </w:t>
            </w:r>
            <w:r>
              <w:rPr>
                <w:rFonts w:eastAsia="Times New Roman"/>
                <w:sz w:val="22"/>
                <w:szCs w:val="22"/>
              </w:rPr>
              <w:t>Стентиро-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вание для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больных с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инфарктом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мио</w:t>
            </w:r>
            <w:r>
              <w:rPr>
                <w:rFonts w:eastAsia="Times New Roman"/>
                <w:sz w:val="22"/>
                <w:szCs w:val="22"/>
              </w:rPr>
              <w:t>карда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медицинскими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pacing w:val="-2"/>
                <w:sz w:val="22"/>
                <w:szCs w:val="22"/>
              </w:rPr>
              <w:t>организациями (за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исключением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федеральных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медицинских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организаций)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336" w:right="336" w:firstLine="19"/>
            </w:pPr>
            <w:r>
              <w:rPr>
                <w:rFonts w:eastAsia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4"/>
                <w:sz w:val="22"/>
                <w:szCs w:val="22"/>
              </w:rPr>
              <w:t>0,002327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5"/>
                <w:sz w:val="22"/>
                <w:szCs w:val="22"/>
              </w:rPr>
              <w:t>193 720,9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4"/>
                <w:sz w:val="22"/>
                <w:szCs w:val="22"/>
              </w:rPr>
              <w:t>0,002327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30"/>
            </w:pPr>
            <w:r>
              <w:rPr>
                <w:spacing w:val="-2"/>
                <w:sz w:val="22"/>
                <w:szCs w:val="22"/>
              </w:rPr>
              <w:t>207 340,7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2"/>
            </w:pPr>
            <w:r>
              <w:rPr>
                <w:spacing w:val="-4"/>
                <w:sz w:val="22"/>
                <w:szCs w:val="22"/>
              </w:rPr>
              <w:t>0,002327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29"/>
              <w:jc w:val="right"/>
            </w:pPr>
            <w:r>
              <w:rPr>
                <w:spacing w:val="-4"/>
                <w:sz w:val="22"/>
                <w:szCs w:val="22"/>
              </w:rPr>
              <w:t>219 984,1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94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right="24" w:firstLine="5"/>
            </w:pPr>
            <w:r>
              <w:rPr>
                <w:sz w:val="22"/>
                <w:szCs w:val="22"/>
              </w:rPr>
              <w:t xml:space="preserve">4.3. </w:t>
            </w:r>
            <w:r>
              <w:rPr>
                <w:rFonts w:eastAsia="Times New Roman"/>
                <w:sz w:val="22"/>
                <w:szCs w:val="22"/>
              </w:rPr>
              <w:t>Имплантация частотно-</w:t>
            </w:r>
            <w:r>
              <w:rPr>
                <w:rFonts w:eastAsia="Times New Roman"/>
                <w:spacing w:val="-1"/>
                <w:sz w:val="22"/>
                <w:szCs w:val="22"/>
              </w:rPr>
              <w:t>адаптированного кардиостимуля</w:t>
            </w:r>
            <w:r>
              <w:rPr>
                <w:rFonts w:eastAsia="Times New Roman"/>
                <w:spacing w:val="-1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тора взрослым медицинскими </w:t>
            </w:r>
            <w:r>
              <w:rPr>
                <w:rFonts w:eastAsia="Times New Roman"/>
                <w:spacing w:val="-2"/>
                <w:sz w:val="22"/>
                <w:szCs w:val="22"/>
              </w:rPr>
              <w:t>организациями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 (за </w:t>
            </w:r>
            <w:r>
              <w:rPr>
                <w:rFonts w:eastAsia="Times New Roman"/>
                <w:sz w:val="22"/>
                <w:szCs w:val="22"/>
              </w:rPr>
              <w:t>исключением федеральных медицинских организаций)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202" w:right="202" w:firstLine="154"/>
            </w:pPr>
            <w:r>
              <w:rPr>
                <w:rFonts w:eastAsia="Times New Roman"/>
                <w:sz w:val="22"/>
                <w:szCs w:val="22"/>
              </w:rPr>
              <w:t xml:space="preserve">случаев </w:t>
            </w:r>
            <w:r>
              <w:rPr>
                <w:rFonts w:eastAsia="Times New Roman"/>
                <w:spacing w:val="-3"/>
                <w:sz w:val="22"/>
                <w:szCs w:val="22"/>
              </w:rPr>
              <w:t>госпитали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зации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4"/>
                <w:sz w:val="22"/>
                <w:szCs w:val="22"/>
              </w:rPr>
              <w:t>0,000430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>254 744,6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4"/>
                <w:sz w:val="22"/>
                <w:szCs w:val="22"/>
              </w:rPr>
              <w:t>0,000430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30"/>
            </w:pPr>
            <w:r>
              <w:rPr>
                <w:spacing w:val="-2"/>
                <w:sz w:val="22"/>
                <w:szCs w:val="22"/>
              </w:rPr>
              <w:t>270 682,0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2"/>
            </w:pPr>
            <w:r>
              <w:rPr>
                <w:spacing w:val="-3"/>
                <w:sz w:val="22"/>
                <w:szCs w:val="22"/>
              </w:rPr>
              <w:t>0,000430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10"/>
              <w:jc w:val="right"/>
            </w:pPr>
            <w:r>
              <w:rPr>
                <w:spacing w:val="-2"/>
                <w:sz w:val="22"/>
                <w:szCs w:val="22"/>
              </w:rPr>
              <w:t>285 751,0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526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right="5" w:firstLine="5"/>
            </w:pPr>
            <w:r>
              <w:rPr>
                <w:spacing w:val="-1"/>
                <w:sz w:val="22"/>
                <w:szCs w:val="22"/>
              </w:rPr>
              <w:t xml:space="preserve">4.4. </w:t>
            </w:r>
            <w:r>
              <w:rPr>
                <w:rFonts w:eastAsia="Times New Roman"/>
                <w:spacing w:val="-1"/>
                <w:sz w:val="22"/>
                <w:szCs w:val="22"/>
              </w:rPr>
              <w:t>Эндоваску-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лярная деструкция </w:t>
            </w:r>
            <w:r>
              <w:rPr>
                <w:rFonts w:eastAsia="Times New Roman"/>
                <w:sz w:val="22"/>
                <w:szCs w:val="22"/>
              </w:rPr>
              <w:t xml:space="preserve">дополнительных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проводящих путей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и аритмогенных </w:t>
            </w:r>
            <w:r>
              <w:rPr>
                <w:rFonts w:eastAsia="Times New Roman"/>
                <w:sz w:val="22"/>
                <w:szCs w:val="22"/>
              </w:rPr>
              <w:t>зон сердца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202" w:right="202" w:firstLine="154"/>
            </w:pPr>
            <w:r>
              <w:rPr>
                <w:rFonts w:eastAsia="Times New Roman"/>
                <w:sz w:val="22"/>
                <w:szCs w:val="22"/>
              </w:rPr>
              <w:t xml:space="preserve">случаев </w:t>
            </w:r>
            <w:r>
              <w:rPr>
                <w:rFonts w:eastAsia="Times New Roman"/>
                <w:spacing w:val="-3"/>
                <w:sz w:val="22"/>
                <w:szCs w:val="22"/>
              </w:rPr>
              <w:t>госпитали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зации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4"/>
                <w:sz w:val="22"/>
                <w:szCs w:val="22"/>
              </w:rPr>
              <w:t>0,000189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3"/>
                <w:sz w:val="22"/>
                <w:szCs w:val="22"/>
              </w:rPr>
              <w:t>306 509,2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4"/>
                <w:sz w:val="22"/>
                <w:szCs w:val="22"/>
              </w:rPr>
              <w:t>0,000189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34"/>
            </w:pPr>
            <w:r>
              <w:rPr>
                <w:spacing w:val="-5"/>
                <w:sz w:val="22"/>
                <w:szCs w:val="22"/>
              </w:rPr>
              <w:t>325 685,1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2"/>
            </w:pPr>
            <w:r>
              <w:rPr>
                <w:spacing w:val="-4"/>
                <w:sz w:val="22"/>
                <w:szCs w:val="22"/>
              </w:rPr>
              <w:t>0,000189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29"/>
              <w:jc w:val="right"/>
            </w:pPr>
            <w:r>
              <w:rPr>
                <w:spacing w:val="-4"/>
                <w:sz w:val="22"/>
                <w:szCs w:val="22"/>
              </w:rPr>
              <w:t>343 816,1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290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sz w:val="22"/>
                <w:szCs w:val="22"/>
              </w:rPr>
              <w:t xml:space="preserve">4.5. </w:t>
            </w:r>
            <w:r>
              <w:rPr>
                <w:rFonts w:eastAsia="Times New Roman"/>
                <w:sz w:val="22"/>
                <w:szCs w:val="22"/>
              </w:rPr>
              <w:t>Стентиро-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вание/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pacing w:val="-1"/>
                <w:sz w:val="22"/>
                <w:szCs w:val="22"/>
              </w:rPr>
              <w:t>эндартерэктомия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медицинскими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pacing w:val="-2"/>
                <w:sz w:val="22"/>
                <w:szCs w:val="22"/>
              </w:rPr>
              <w:t>организациями (за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исключением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федеральных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медицинских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5"/>
            </w:pPr>
            <w:r>
              <w:rPr>
                <w:rFonts w:eastAsia="Times New Roman"/>
                <w:sz w:val="22"/>
                <w:szCs w:val="22"/>
              </w:rPr>
              <w:t>организаций)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202" w:right="202" w:firstLine="154"/>
            </w:pPr>
            <w:r>
              <w:rPr>
                <w:rFonts w:eastAsia="Times New Roman"/>
                <w:sz w:val="22"/>
                <w:szCs w:val="22"/>
              </w:rPr>
              <w:t xml:space="preserve">случаев </w:t>
            </w:r>
            <w:r>
              <w:rPr>
                <w:rFonts w:eastAsia="Times New Roman"/>
                <w:spacing w:val="-3"/>
                <w:sz w:val="22"/>
                <w:szCs w:val="22"/>
              </w:rPr>
              <w:t>госпитали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зации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4"/>
                <w:sz w:val="22"/>
                <w:szCs w:val="22"/>
              </w:rPr>
              <w:t>0,000472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5"/>
                <w:sz w:val="22"/>
                <w:szCs w:val="22"/>
              </w:rPr>
              <w:t>199 504,5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4"/>
                <w:sz w:val="22"/>
                <w:szCs w:val="22"/>
              </w:rPr>
              <w:t>0,000472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30"/>
            </w:pPr>
            <w:r>
              <w:rPr>
                <w:sz w:val="22"/>
                <w:szCs w:val="22"/>
              </w:rPr>
              <w:t>211986,0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2"/>
            </w:pPr>
            <w:r>
              <w:rPr>
                <w:spacing w:val="-4"/>
                <w:sz w:val="22"/>
                <w:szCs w:val="22"/>
              </w:rPr>
              <w:t>0,000472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10"/>
              <w:jc w:val="right"/>
            </w:pPr>
            <w:r>
              <w:rPr>
                <w:spacing w:val="-2"/>
                <w:sz w:val="22"/>
                <w:szCs w:val="22"/>
              </w:rPr>
              <w:t>223 787,4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right="264" w:firstLine="10"/>
            </w:pPr>
            <w:r>
              <w:rPr>
                <w:spacing w:val="-3"/>
                <w:sz w:val="22"/>
                <w:szCs w:val="22"/>
              </w:rPr>
              <w:t xml:space="preserve">5.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Медицинская </w:t>
            </w:r>
            <w:r>
              <w:rPr>
                <w:rFonts w:eastAsia="Times New Roman"/>
                <w:sz w:val="22"/>
                <w:szCs w:val="22"/>
              </w:rPr>
              <w:t>реабилитация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sz w:val="22"/>
                <w:szCs w:val="22"/>
              </w:rPr>
              <w:t>5.1.</w:t>
            </w:r>
            <w:r>
              <w:rPr>
                <w:rFonts w:eastAsia="Times New Roman"/>
                <w:sz w:val="22"/>
                <w:szCs w:val="22"/>
              </w:rPr>
              <w:t>В</w:t>
            </w:r>
          </w:p>
          <w:p w:rsidR="00000000" w:rsidRDefault="00064F07">
            <w:pPr>
              <w:shd w:val="clear" w:color="auto" w:fill="FFFFFF"/>
              <w:spacing w:line="254" w:lineRule="exact"/>
              <w:ind w:right="408" w:firstLine="10"/>
            </w:pPr>
            <w:r>
              <w:rPr>
                <w:rFonts w:eastAsia="Times New Roman"/>
                <w:sz w:val="22"/>
                <w:szCs w:val="22"/>
              </w:rPr>
              <w:t>амбулаторных условиях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77" w:right="86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комплексных </w:t>
            </w:r>
            <w:r>
              <w:rPr>
                <w:rFonts w:eastAsia="Times New Roman"/>
                <w:spacing w:val="-1"/>
                <w:sz w:val="22"/>
                <w:szCs w:val="22"/>
              </w:rPr>
              <w:t>посещений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2"/>
            </w:pPr>
            <w:r>
              <w:rPr>
                <w:spacing w:val="-4"/>
                <w:sz w:val="22"/>
                <w:szCs w:val="22"/>
              </w:rPr>
              <w:t>0,003856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77"/>
            </w:pPr>
            <w:r>
              <w:rPr>
                <w:spacing w:val="-2"/>
                <w:sz w:val="22"/>
                <w:szCs w:val="22"/>
              </w:rPr>
              <w:t>25 427,7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2"/>
            </w:pPr>
            <w:r>
              <w:rPr>
                <w:spacing w:val="-5"/>
                <w:sz w:val="22"/>
                <w:szCs w:val="22"/>
              </w:rPr>
              <w:t>0,003241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35"/>
            </w:pPr>
            <w:r>
              <w:rPr>
                <w:spacing w:val="-3"/>
                <w:sz w:val="22"/>
                <w:szCs w:val="22"/>
              </w:rPr>
              <w:t>27 684,5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78"/>
            </w:pPr>
            <w:r>
              <w:rPr>
                <w:spacing w:val="-5"/>
                <w:sz w:val="22"/>
                <w:szCs w:val="22"/>
              </w:rPr>
              <w:t>0,003241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19"/>
              <w:jc w:val="right"/>
            </w:pPr>
            <w:r>
              <w:rPr>
                <w:sz w:val="22"/>
                <w:szCs w:val="22"/>
              </w:rPr>
              <w:t>29 722,8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>5.2.</w:t>
            </w:r>
            <w:r>
              <w:rPr>
                <w:rFonts w:eastAsia="Times New Roman"/>
                <w:sz w:val="22"/>
                <w:szCs w:val="22"/>
              </w:rPr>
              <w:t>В условиях</w:t>
            </w:r>
          </w:p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дневных</w:t>
            </w:r>
          </w:p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стационаров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331" w:right="341" w:firstLine="19"/>
            </w:pPr>
            <w:r>
              <w:rPr>
                <w:rFonts w:eastAsia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2"/>
            </w:pPr>
            <w:r>
              <w:rPr>
                <w:spacing w:val="-5"/>
                <w:sz w:val="22"/>
                <w:szCs w:val="22"/>
              </w:rPr>
              <w:t>0,002705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77"/>
            </w:pPr>
            <w:r>
              <w:rPr>
                <w:spacing w:val="-2"/>
                <w:sz w:val="22"/>
                <w:szCs w:val="22"/>
              </w:rPr>
              <w:t>28 039,2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2"/>
            </w:pPr>
            <w:r>
              <w:rPr>
                <w:spacing w:val="-5"/>
                <w:sz w:val="22"/>
                <w:szCs w:val="22"/>
              </w:rPr>
              <w:t>0,002705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35"/>
            </w:pPr>
            <w:r>
              <w:rPr>
                <w:spacing w:val="-3"/>
                <w:sz w:val="22"/>
                <w:szCs w:val="22"/>
              </w:rPr>
              <w:t>29 771,5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78"/>
            </w:pPr>
            <w:r>
              <w:rPr>
                <w:spacing w:val="-4"/>
                <w:sz w:val="22"/>
                <w:szCs w:val="22"/>
              </w:rPr>
              <w:t>0,002705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19"/>
              <w:jc w:val="right"/>
            </w:pPr>
            <w:r>
              <w:rPr>
                <w:sz w:val="22"/>
                <w:szCs w:val="22"/>
              </w:rPr>
              <w:t>31412,9</w:t>
            </w:r>
          </w:p>
        </w:tc>
      </w:tr>
    </w:tbl>
    <w:p w:rsidR="00000000" w:rsidRDefault="00064F07">
      <w:pPr>
        <w:sectPr w:rsidR="00000000">
          <w:pgSz w:w="11909" w:h="16834"/>
          <w:pgMar w:top="963" w:right="408" w:bottom="360" w:left="702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14"/>
        <w:jc w:val="center"/>
      </w:pPr>
      <w:r>
        <w:rPr>
          <w:sz w:val="24"/>
          <w:szCs w:val="24"/>
        </w:rPr>
        <w:lastRenderedPageBreak/>
        <w:t>105</w:t>
      </w:r>
    </w:p>
    <w:p w:rsidR="00000000" w:rsidRDefault="00064F07">
      <w:pPr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7"/>
        <w:gridCol w:w="1651"/>
        <w:gridCol w:w="1229"/>
        <w:gridCol w:w="1075"/>
        <w:gridCol w:w="1224"/>
        <w:gridCol w:w="1229"/>
        <w:gridCol w:w="1224"/>
        <w:gridCol w:w="1171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786"/>
        </w:trPr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right="29" w:firstLine="5"/>
            </w:pPr>
            <w:r>
              <w:rPr>
                <w:sz w:val="22"/>
                <w:szCs w:val="22"/>
              </w:rPr>
              <w:t>(</w:t>
            </w:r>
            <w:r>
              <w:rPr>
                <w:rFonts w:eastAsia="Times New Roman"/>
                <w:sz w:val="22"/>
                <w:szCs w:val="22"/>
              </w:rPr>
              <w:t>первичная медико-санитарная помощь,</w:t>
            </w:r>
          </w:p>
          <w:p w:rsidR="00000000" w:rsidRDefault="00064F07">
            <w:pPr>
              <w:shd w:val="clear" w:color="auto" w:fill="FFFFFF"/>
              <w:spacing w:line="250" w:lineRule="exact"/>
              <w:ind w:right="29" w:firstLine="5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специализированн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ая медицинская </w:t>
            </w:r>
            <w:r>
              <w:rPr>
                <w:rFonts w:eastAsia="Times New Roman"/>
                <w:sz w:val="22"/>
                <w:szCs w:val="22"/>
              </w:rPr>
              <w:t>помощь)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045"/>
        </w:trPr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right="19" w:firstLine="5"/>
            </w:pPr>
            <w:r>
              <w:rPr>
                <w:sz w:val="22"/>
                <w:szCs w:val="22"/>
              </w:rPr>
              <w:t>5.3.</w:t>
            </w:r>
            <w:r>
              <w:rPr>
                <w:rFonts w:eastAsia="Times New Roman"/>
                <w:sz w:val="22"/>
                <w:szCs w:val="22"/>
              </w:rPr>
              <w:t xml:space="preserve">В условиях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круглосуточного </w:t>
            </w:r>
            <w:r>
              <w:rPr>
                <w:rFonts w:eastAsia="Times New Roman"/>
                <w:sz w:val="22"/>
                <w:szCs w:val="22"/>
              </w:rPr>
              <w:t xml:space="preserve">стационара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(специализирован ная, в том числе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высокотехнологич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ная, медицинская </w:t>
            </w:r>
            <w:r>
              <w:rPr>
                <w:rFonts w:eastAsia="Times New Roman"/>
                <w:sz w:val="22"/>
                <w:szCs w:val="22"/>
              </w:rPr>
              <w:t>помощь)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10" w:right="110"/>
            </w:pPr>
            <w:r>
              <w:rPr>
                <w:rFonts w:eastAsia="Times New Roman"/>
                <w:sz w:val="22"/>
                <w:szCs w:val="22"/>
              </w:rPr>
              <w:t xml:space="preserve">случаев </w:t>
            </w:r>
            <w:r>
              <w:rPr>
                <w:rFonts w:eastAsia="Times New Roman"/>
                <w:spacing w:val="-2"/>
                <w:sz w:val="22"/>
                <w:szCs w:val="22"/>
              </w:rPr>
              <w:t>госпитализа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ции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5"/>
                <w:sz w:val="22"/>
                <w:szCs w:val="22"/>
              </w:rPr>
              <w:t>0,005643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1"/>
            </w:pPr>
            <w:r>
              <w:rPr>
                <w:spacing w:val="-3"/>
                <w:sz w:val="22"/>
                <w:szCs w:val="22"/>
              </w:rPr>
              <w:t>54 348,0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-5"/>
                <w:sz w:val="22"/>
                <w:szCs w:val="22"/>
              </w:rPr>
              <w:t>0,005643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pacing w:val="-3"/>
                <w:sz w:val="22"/>
                <w:szCs w:val="22"/>
              </w:rPr>
              <w:t>58 761,9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2"/>
            </w:pPr>
            <w:r>
              <w:rPr>
                <w:spacing w:val="-4"/>
                <w:sz w:val="22"/>
                <w:szCs w:val="22"/>
              </w:rPr>
              <w:t>0,005643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78"/>
            </w:pPr>
            <w:r>
              <w:rPr>
                <w:spacing w:val="-2"/>
                <w:sz w:val="22"/>
                <w:szCs w:val="22"/>
              </w:rPr>
              <w:t>62 784,6</w:t>
            </w:r>
          </w:p>
        </w:tc>
      </w:tr>
    </w:tbl>
    <w:p w:rsidR="00000000" w:rsidRDefault="00064F07">
      <w:pPr>
        <w:shd w:val="clear" w:color="auto" w:fill="FFFFFF"/>
        <w:tabs>
          <w:tab w:val="left" w:leader="hyphen" w:pos="10718"/>
        </w:tabs>
        <w:ind w:left="936"/>
      </w:pPr>
      <w:r>
        <w:rPr>
          <w:rFonts w:eastAsia="Times New Roman"/>
          <w:i/>
          <w:iCs/>
          <w:spacing w:val="-3"/>
          <w:sz w:val="8"/>
          <w:szCs w:val="8"/>
        </w:rPr>
        <w:t>—т</w:t>
      </w:r>
      <w:r>
        <w:rPr>
          <w:rFonts w:eastAsia="Times New Roman"/>
          <w:sz w:val="8"/>
          <w:szCs w:val="8"/>
        </w:rPr>
        <w:tab/>
      </w:r>
    </w:p>
    <w:p w:rsidR="00000000" w:rsidRDefault="00064F07">
      <w:pPr>
        <w:shd w:val="clear" w:color="auto" w:fill="FFFFFF"/>
        <w:spacing w:line="250" w:lineRule="exact"/>
        <w:ind w:left="293" w:right="298" w:firstLine="840"/>
        <w:jc w:val="both"/>
      </w:pPr>
      <w:r>
        <w:rPr>
          <w:rFonts w:eastAsia="Times New Roman"/>
          <w:spacing w:val="-10"/>
          <w:sz w:val="24"/>
          <w:szCs w:val="24"/>
        </w:rPr>
        <w:t xml:space="preserve">Нормативы объема медицинской помощи и финансовых затрат включают в себя в том числе объем </w:t>
      </w:r>
      <w:r>
        <w:rPr>
          <w:rFonts w:eastAsia="Times New Roman"/>
          <w:spacing w:val="-11"/>
          <w:sz w:val="24"/>
          <w:szCs w:val="24"/>
        </w:rPr>
        <w:t xml:space="preserve">диспансеризации (не менее 0,000078 комплексного посещения) и диспансерного наблюдения детей (не менее </w:t>
      </w:r>
      <w:r>
        <w:rPr>
          <w:rFonts w:eastAsia="Times New Roman"/>
          <w:spacing w:val="-7"/>
          <w:sz w:val="24"/>
          <w:szCs w:val="24"/>
        </w:rPr>
        <w:t xml:space="preserve">0,000157), проживающих в организациях социального обслуживания (детских домах-интернатах), </w:t>
      </w:r>
      <w:r>
        <w:rPr>
          <w:rFonts w:eastAsia="Times New Roman"/>
          <w:spacing w:val="-9"/>
          <w:sz w:val="24"/>
          <w:szCs w:val="24"/>
        </w:rPr>
        <w:t xml:space="preserve">предоставляющих социальные услуги в стационарной форме. Субъект Российской Федерации вправе </w:t>
      </w:r>
      <w:r>
        <w:rPr>
          <w:rFonts w:eastAsia="Times New Roman"/>
          <w:spacing w:val="-10"/>
          <w:sz w:val="24"/>
          <w:szCs w:val="24"/>
        </w:rPr>
        <w:t>корректировать размер территориального норматива объема с учетом реальной</w:t>
      </w:r>
      <w:r>
        <w:rPr>
          <w:rFonts w:eastAsia="Times New Roman"/>
          <w:spacing w:val="-10"/>
          <w:sz w:val="24"/>
          <w:szCs w:val="24"/>
        </w:rPr>
        <w:t xml:space="preserve"> потребности населения. </w:t>
      </w:r>
      <w:r>
        <w:rPr>
          <w:rFonts w:eastAsia="Times New Roman"/>
          <w:spacing w:val="-7"/>
          <w:sz w:val="24"/>
          <w:szCs w:val="24"/>
        </w:rPr>
        <w:t xml:space="preserve">Территориальный норматив финансовых затрат на 2025 - 2027 годы субъект Российской Федерации </w:t>
      </w:r>
      <w:r>
        <w:rPr>
          <w:rFonts w:eastAsia="Times New Roman"/>
          <w:spacing w:val="-6"/>
          <w:sz w:val="24"/>
          <w:szCs w:val="24"/>
        </w:rPr>
        <w:t xml:space="preserve">устанавливает самостоятельно на основе порядка, установленного Министерством здравоохранения </w:t>
      </w:r>
      <w:r>
        <w:rPr>
          <w:rFonts w:eastAsia="Times New Roman"/>
          <w:sz w:val="24"/>
          <w:szCs w:val="24"/>
        </w:rPr>
        <w:t>Российской Федерации с учетом возраста населени</w:t>
      </w:r>
      <w:r>
        <w:rPr>
          <w:rFonts w:eastAsia="Times New Roman"/>
          <w:sz w:val="24"/>
          <w:szCs w:val="24"/>
        </w:rPr>
        <w:t>я.</w:t>
      </w:r>
    </w:p>
    <w:p w:rsidR="00000000" w:rsidRDefault="00064F07">
      <w:pPr>
        <w:shd w:val="clear" w:color="auto" w:fill="FFFFFF"/>
        <w:spacing w:before="5" w:line="250" w:lineRule="exact"/>
        <w:ind w:left="298" w:right="298" w:firstLine="710"/>
        <w:jc w:val="both"/>
      </w:pPr>
      <w:r>
        <w:rPr>
          <w:rFonts w:eastAsia="Times New Roman"/>
          <w:spacing w:val="-10"/>
          <w:sz w:val="24"/>
          <w:szCs w:val="24"/>
        </w:rPr>
        <w:t xml:space="preserve">Средний норматив финансовых затрат на одно комплексное посещение в рамках диспансерного </w:t>
      </w:r>
      <w:r>
        <w:rPr>
          <w:rFonts w:eastAsia="Times New Roman"/>
          <w:sz w:val="24"/>
          <w:szCs w:val="24"/>
        </w:rPr>
        <w:t>наблюдения работающих граждан составляет в 2025 году - 2661,1 рубля, в 2026 году - 2897,3 рубля, в 2027 году - 3110,6 рубля.</w:t>
      </w:r>
    </w:p>
    <w:p w:rsidR="00000000" w:rsidRDefault="00064F07">
      <w:pPr>
        <w:shd w:val="clear" w:color="auto" w:fill="FFFFFF"/>
        <w:spacing w:line="274" w:lineRule="exact"/>
        <w:ind w:right="5"/>
        <w:jc w:val="center"/>
      </w:pPr>
      <w:r>
        <w:rPr>
          <w:rFonts w:eastAsia="Times New Roman"/>
          <w:b/>
          <w:bCs/>
          <w:sz w:val="24"/>
          <w:szCs w:val="24"/>
        </w:rPr>
        <w:t>Раздел 3. Объемы медицинской помощи, ока</w:t>
      </w:r>
      <w:r>
        <w:rPr>
          <w:rFonts w:eastAsia="Times New Roman"/>
          <w:b/>
          <w:bCs/>
          <w:sz w:val="24"/>
          <w:szCs w:val="24"/>
        </w:rPr>
        <w:t>зываемой в рамках</w:t>
      </w:r>
    </w:p>
    <w:p w:rsidR="00000000" w:rsidRDefault="00064F07">
      <w:pPr>
        <w:shd w:val="clear" w:color="auto" w:fill="FFFFFF"/>
        <w:spacing w:line="274" w:lineRule="exact"/>
        <w:ind w:right="14"/>
        <w:jc w:val="center"/>
      </w:pPr>
      <w:r>
        <w:rPr>
          <w:rFonts w:eastAsia="Times New Roman"/>
          <w:b/>
          <w:bCs/>
          <w:sz w:val="24"/>
          <w:szCs w:val="24"/>
        </w:rPr>
        <w:t>территориальной программы государственных гарантий бесплатного оказания гражданам</w:t>
      </w:r>
    </w:p>
    <w:p w:rsidR="00000000" w:rsidRDefault="00064F07">
      <w:pPr>
        <w:shd w:val="clear" w:color="auto" w:fill="FFFFFF"/>
        <w:spacing w:line="274" w:lineRule="exact"/>
        <w:ind w:right="5"/>
        <w:jc w:val="center"/>
      </w:pPr>
      <w:r>
        <w:rPr>
          <w:rFonts w:eastAsia="Times New Roman"/>
          <w:b/>
          <w:bCs/>
          <w:sz w:val="24"/>
          <w:szCs w:val="24"/>
        </w:rPr>
        <w:t>медицинской помощи на территории Ивановской области</w:t>
      </w:r>
    </w:p>
    <w:p w:rsidR="00000000" w:rsidRDefault="00064F07">
      <w:pPr>
        <w:shd w:val="clear" w:color="auto" w:fill="FFFFFF"/>
        <w:spacing w:line="274" w:lineRule="exact"/>
        <w:ind w:right="5"/>
        <w:jc w:val="center"/>
      </w:pPr>
      <w:r>
        <w:rPr>
          <w:rFonts w:eastAsia="Times New Roman"/>
          <w:b/>
          <w:bCs/>
          <w:sz w:val="24"/>
          <w:szCs w:val="24"/>
          <w:u w:val="single"/>
        </w:rPr>
        <w:t>на 2025 год и плановый период 2026 и 2027 годов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6"/>
        <w:gridCol w:w="3773"/>
        <w:gridCol w:w="1402"/>
        <w:gridCol w:w="1118"/>
        <w:gridCol w:w="1262"/>
        <w:gridCol w:w="1262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442" w:right="437" w:firstLine="38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7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61"/>
            </w:pPr>
            <w:r>
              <w:rPr>
                <w:rFonts w:eastAsia="Times New Roman"/>
                <w:b/>
                <w:bCs/>
                <w:spacing w:val="-3"/>
                <w:sz w:val="22"/>
                <w:szCs w:val="22"/>
              </w:rPr>
              <w:t>Вид медицинской помощи</w:t>
            </w:r>
          </w:p>
        </w:tc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62" w:right="67" w:firstLine="58"/>
            </w:pPr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 xml:space="preserve">Единицы </w:t>
            </w:r>
            <w:r>
              <w:rPr>
                <w:rFonts w:eastAsia="Times New Roman"/>
                <w:b/>
                <w:bCs/>
                <w:spacing w:val="-4"/>
                <w:sz w:val="22"/>
                <w:szCs w:val="22"/>
              </w:rPr>
              <w:t>измерения</w:t>
            </w:r>
          </w:p>
        </w:tc>
        <w:tc>
          <w:tcPr>
            <w:tcW w:w="3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73"/>
            </w:pPr>
            <w:r>
              <w:rPr>
                <w:rFonts w:eastAsia="Times New Roman"/>
                <w:b/>
                <w:bCs/>
                <w:spacing w:val="-3"/>
                <w:sz w:val="22"/>
                <w:szCs w:val="22"/>
              </w:rPr>
              <w:t>Объемы ме</w:t>
            </w:r>
            <w:r>
              <w:rPr>
                <w:rFonts w:eastAsia="Times New Roman"/>
                <w:b/>
                <w:bCs/>
                <w:spacing w:val="-3"/>
                <w:sz w:val="22"/>
                <w:szCs w:val="22"/>
              </w:rPr>
              <w:t>дицинской помощи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4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37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1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8"/>
            </w:pPr>
            <w:r>
              <w:rPr>
                <w:b/>
                <w:bCs/>
                <w:spacing w:val="-3"/>
                <w:sz w:val="22"/>
                <w:szCs w:val="22"/>
              </w:rPr>
              <w:t xml:space="preserve">2025 </w:t>
            </w:r>
            <w:r>
              <w:rPr>
                <w:rFonts w:eastAsia="Times New Roman"/>
                <w:b/>
                <w:bCs/>
                <w:spacing w:val="-3"/>
                <w:sz w:val="22"/>
                <w:szCs w:val="22"/>
              </w:rPr>
              <w:t>год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5"/>
            </w:pPr>
            <w:r>
              <w:rPr>
                <w:b/>
                <w:bCs/>
                <w:spacing w:val="-4"/>
                <w:sz w:val="22"/>
                <w:szCs w:val="22"/>
              </w:rPr>
              <w:t xml:space="preserve">2026 </w:t>
            </w:r>
            <w:r>
              <w:rPr>
                <w:rFonts w:eastAsia="Times New Roman"/>
                <w:b/>
                <w:bCs/>
                <w:spacing w:val="-4"/>
                <w:sz w:val="22"/>
                <w:szCs w:val="22"/>
              </w:rPr>
              <w:t>год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  <w:spacing w:val="-4"/>
                <w:sz w:val="22"/>
                <w:szCs w:val="22"/>
              </w:rPr>
              <w:t xml:space="preserve">2027 </w:t>
            </w:r>
            <w:r>
              <w:rPr>
                <w:rFonts w:eastAsia="Times New Roman"/>
                <w:b/>
                <w:bCs/>
                <w:spacing w:val="-4"/>
                <w:sz w:val="22"/>
                <w:szCs w:val="22"/>
              </w:rPr>
              <w:t>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733"/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03"/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5"/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right="274"/>
            </w:pPr>
            <w:r>
              <w:rPr>
                <w:rFonts w:eastAsia="Times New Roman"/>
                <w:sz w:val="22"/>
                <w:szCs w:val="22"/>
              </w:rPr>
              <w:t>Медицинская помощь, предоставляемая за счет средств областного бюджета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b/>
                <w:bCs/>
                <w:sz w:val="22"/>
                <w:szCs w:val="22"/>
              </w:rPr>
              <w:t>1.1.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right="216"/>
            </w:pPr>
            <w:r>
              <w:rPr>
                <w:rFonts w:eastAsia="Times New Roman"/>
                <w:sz w:val="22"/>
                <w:szCs w:val="22"/>
              </w:rPr>
              <w:t>скорая медицинская помощь при заболеваниях, не включенных в Территориальную программу ОМС, в том числе: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173" w:right="178" w:firstLine="120"/>
            </w:pPr>
            <w:r>
              <w:rPr>
                <w:rFonts w:eastAsia="Times New Roman"/>
                <w:sz w:val="22"/>
                <w:szCs w:val="22"/>
              </w:rPr>
              <w:t>чис</w:t>
            </w:r>
            <w:r>
              <w:rPr>
                <w:rFonts w:eastAsia="Times New Roman"/>
                <w:sz w:val="22"/>
                <w:szCs w:val="22"/>
              </w:rPr>
              <w:t>ло вызовов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20"/>
            </w:pPr>
            <w:r>
              <w:rPr>
                <w:sz w:val="22"/>
                <w:szCs w:val="22"/>
              </w:rPr>
              <w:t>24 835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b/>
                <w:bCs/>
                <w:sz w:val="22"/>
                <w:szCs w:val="22"/>
              </w:rPr>
              <w:t xml:space="preserve">21 </w:t>
            </w:r>
            <w:r>
              <w:rPr>
                <w:sz w:val="22"/>
                <w:szCs w:val="22"/>
              </w:rPr>
              <w:t>696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21 696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46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b/>
                <w:bCs/>
                <w:sz w:val="22"/>
                <w:szCs w:val="22"/>
              </w:rPr>
              <w:t>1.1.1.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right="322"/>
            </w:pPr>
            <w:r>
              <w:rPr>
                <w:rFonts w:eastAsia="Times New Roman"/>
                <w:sz w:val="22"/>
                <w:szCs w:val="22"/>
              </w:rPr>
              <w:t>оказание медицинской помощи авиамедицинскими выездными бригадами скорой медицинской помощи при санитарно-авиационной эвакуации, осуществляемой воздушными судами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173" w:right="178" w:firstLine="120"/>
            </w:pPr>
            <w:r>
              <w:rPr>
                <w:rFonts w:eastAsia="Times New Roman"/>
                <w:sz w:val="22"/>
                <w:szCs w:val="22"/>
              </w:rPr>
              <w:t>число вызовов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36"/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13"/>
            </w:pPr>
            <w:r>
              <w:rPr>
                <w:b/>
                <w:bCs/>
                <w:sz w:val="22"/>
                <w:szCs w:val="22"/>
              </w:rPr>
              <w:t>88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88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b/>
                <w:bCs/>
                <w:sz w:val="22"/>
                <w:szCs w:val="22"/>
              </w:rPr>
              <w:t>1.2.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firstLine="5"/>
            </w:pPr>
            <w:r>
              <w:rPr>
                <w:rFonts w:eastAsia="Times New Roman"/>
                <w:sz w:val="22"/>
                <w:szCs w:val="22"/>
              </w:rPr>
              <w:t>медицинская помощь, оказыв</w:t>
            </w:r>
            <w:r>
              <w:rPr>
                <w:rFonts w:eastAsia="Times New Roman"/>
                <w:sz w:val="22"/>
                <w:szCs w:val="22"/>
              </w:rPr>
              <w:t>аемая в амбулаторных условиях, в том числе: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8"/>
            </w:pPr>
            <w:r>
              <w:rPr>
                <w:sz w:val="22"/>
                <w:szCs w:val="22"/>
              </w:rPr>
              <w:t>440 244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30"/>
            </w:pPr>
            <w:r>
              <w:rPr>
                <w:b/>
                <w:bCs/>
                <w:sz w:val="22"/>
                <w:szCs w:val="22"/>
              </w:rPr>
              <w:t>443 403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443 403</w:t>
            </w:r>
          </w:p>
        </w:tc>
      </w:tr>
    </w:tbl>
    <w:p w:rsidR="00000000" w:rsidRDefault="00064F07">
      <w:pPr>
        <w:sectPr w:rsidR="00000000">
          <w:pgSz w:w="11909" w:h="16834"/>
          <w:pgMar w:top="895" w:right="413" w:bottom="360" w:left="562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5318"/>
      </w:pPr>
      <w:r>
        <w:rPr>
          <w:sz w:val="24"/>
          <w:szCs w:val="24"/>
        </w:rPr>
        <w:lastRenderedPageBreak/>
        <w:t>106</w:t>
      </w:r>
    </w:p>
    <w:p w:rsidR="00000000" w:rsidRDefault="00064F07">
      <w:pPr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6"/>
        <w:gridCol w:w="3773"/>
        <w:gridCol w:w="1402"/>
        <w:gridCol w:w="1118"/>
        <w:gridCol w:w="1262"/>
        <w:gridCol w:w="1262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</w:rPr>
              <w:t>1.2.1.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right="403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с профилактическими и иными </w:t>
            </w:r>
            <w:r>
              <w:rPr>
                <w:rFonts w:eastAsia="Times New Roman"/>
                <w:sz w:val="24"/>
                <w:szCs w:val="24"/>
              </w:rPr>
              <w:t>целями, в том числе: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"/>
            </w:pPr>
            <w:r>
              <w:rPr>
                <w:rFonts w:eastAsia="Times New Roman"/>
                <w:spacing w:val="-3"/>
                <w:sz w:val="24"/>
                <w:szCs w:val="24"/>
              </w:rPr>
              <w:t>посещение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"/>
            </w:pPr>
            <w:r>
              <w:rPr>
                <w:spacing w:val="4"/>
                <w:sz w:val="24"/>
                <w:szCs w:val="24"/>
              </w:rPr>
              <w:t>310617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39"/>
            </w:pPr>
            <w:r>
              <w:rPr>
                <w:spacing w:val="-5"/>
                <w:sz w:val="24"/>
                <w:szCs w:val="24"/>
              </w:rPr>
              <w:t>313 776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pacing w:val="-5"/>
                <w:sz w:val="24"/>
                <w:szCs w:val="24"/>
              </w:rPr>
              <w:t>313 776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</w:rPr>
              <w:t>1.2.1.1.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right="451"/>
            </w:pPr>
            <w:r>
              <w:rPr>
                <w:rFonts w:eastAsia="Times New Roman"/>
                <w:sz w:val="24"/>
                <w:szCs w:val="24"/>
              </w:rPr>
              <w:t xml:space="preserve">паллиативная помощь в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амбулаторных условиях, в том </w:t>
            </w:r>
            <w:r>
              <w:rPr>
                <w:rFonts w:eastAsia="Times New Roman"/>
                <w:sz w:val="24"/>
                <w:szCs w:val="24"/>
              </w:rPr>
              <w:t>числе: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"/>
            </w:pPr>
            <w:r>
              <w:rPr>
                <w:rFonts w:eastAsia="Times New Roman"/>
                <w:spacing w:val="-3"/>
                <w:sz w:val="24"/>
                <w:szCs w:val="24"/>
              </w:rPr>
              <w:t>п</w:t>
            </w:r>
            <w:r>
              <w:rPr>
                <w:rFonts w:eastAsia="Times New Roman"/>
                <w:spacing w:val="-3"/>
                <w:sz w:val="24"/>
                <w:szCs w:val="24"/>
              </w:rPr>
              <w:t>осещение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25"/>
            </w:pPr>
            <w:r>
              <w:rPr>
                <w:sz w:val="24"/>
                <w:szCs w:val="24"/>
              </w:rPr>
              <w:t>34 104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7"/>
            </w:pPr>
            <w:r>
              <w:rPr>
                <w:sz w:val="24"/>
                <w:szCs w:val="24"/>
              </w:rPr>
              <w:t>34 236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34 236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46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</w:rPr>
              <w:t>1.2.1.1.1.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посещение при оказании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паллиативной медицинской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помощи в амбулаторных условиях, </w:t>
            </w:r>
            <w:r>
              <w:rPr>
                <w:rFonts w:eastAsia="Times New Roman"/>
                <w:sz w:val="24"/>
                <w:szCs w:val="24"/>
              </w:rPr>
              <w:t>в том числе на дому (за исключением посещений на дому выездными патронажными бригадами)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"/>
            </w:pPr>
            <w:r>
              <w:rPr>
                <w:rFonts w:eastAsia="Times New Roman"/>
                <w:spacing w:val="-3"/>
                <w:sz w:val="24"/>
                <w:szCs w:val="24"/>
              </w:rPr>
              <w:t>посещение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44"/>
            </w:pPr>
            <w:r>
              <w:rPr>
                <w:sz w:val="24"/>
                <w:szCs w:val="24"/>
              </w:rPr>
              <w:t>15 760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21"/>
            </w:pPr>
            <w:r>
              <w:rPr>
                <w:sz w:val="24"/>
                <w:szCs w:val="24"/>
              </w:rPr>
              <w:t>15911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15911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872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</w:rPr>
              <w:t>1.2.1.1.2.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right="672"/>
            </w:pPr>
            <w:r>
              <w:rPr>
                <w:rFonts w:eastAsia="Times New Roman"/>
                <w:sz w:val="24"/>
                <w:szCs w:val="24"/>
              </w:rPr>
              <w:t>посещ</w:t>
            </w:r>
            <w:r>
              <w:rPr>
                <w:rFonts w:eastAsia="Times New Roman"/>
                <w:sz w:val="24"/>
                <w:szCs w:val="24"/>
              </w:rPr>
              <w:t xml:space="preserve">ение при оказании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паллиативной медицинской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помощи на дому выездными </w:t>
            </w:r>
            <w:r>
              <w:rPr>
                <w:rFonts w:eastAsia="Times New Roman"/>
                <w:sz w:val="24"/>
                <w:szCs w:val="24"/>
              </w:rPr>
              <w:t xml:space="preserve">патронажными бригадами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паллиативной медицинской </w:t>
            </w:r>
            <w:r>
              <w:rPr>
                <w:rFonts w:eastAsia="Times New Roman"/>
                <w:sz w:val="24"/>
                <w:szCs w:val="24"/>
              </w:rPr>
              <w:t>помощи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"/>
            </w:pPr>
            <w:r>
              <w:rPr>
                <w:rFonts w:eastAsia="Times New Roman"/>
                <w:spacing w:val="-3"/>
                <w:sz w:val="24"/>
                <w:szCs w:val="24"/>
              </w:rPr>
              <w:t>посещение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44"/>
            </w:pPr>
            <w:r>
              <w:rPr>
                <w:sz w:val="24"/>
                <w:szCs w:val="24"/>
              </w:rPr>
              <w:t>18 344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21"/>
            </w:pPr>
            <w:r>
              <w:rPr>
                <w:sz w:val="24"/>
                <w:szCs w:val="24"/>
              </w:rPr>
              <w:t>18 325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18 325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</w:rPr>
              <w:t>1.2.2.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 связи с заболеванием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"/>
            </w:pPr>
            <w:r>
              <w:rPr>
                <w:rFonts w:eastAsia="Times New Roman"/>
                <w:spacing w:val="-4"/>
                <w:sz w:val="24"/>
                <w:szCs w:val="24"/>
              </w:rPr>
              <w:t>обращение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82"/>
            </w:pPr>
            <w:r>
              <w:rPr>
                <w:spacing w:val="-8"/>
                <w:sz w:val="24"/>
                <w:szCs w:val="24"/>
              </w:rPr>
              <w:t>129 627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58"/>
            </w:pPr>
            <w:r>
              <w:rPr>
                <w:sz w:val="24"/>
                <w:szCs w:val="24"/>
              </w:rPr>
              <w:t>129 627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129 627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</w:rPr>
              <w:t>1.2.3.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 неотложной форме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"/>
            </w:pPr>
            <w:r>
              <w:rPr>
                <w:rFonts w:eastAsia="Times New Roman"/>
                <w:spacing w:val="-3"/>
                <w:sz w:val="24"/>
                <w:szCs w:val="24"/>
              </w:rPr>
              <w:t>посещение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13"/>
            </w:pPr>
            <w:r>
              <w:rPr>
                <w:b/>
                <w:bCs/>
              </w:rPr>
              <w:t>-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90"/>
            </w:pPr>
            <w:r>
              <w:rPr>
                <w:b/>
                <w:bCs/>
              </w:rPr>
              <w:t>-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right="43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специализированная медицинская помощь в стационарных условиях, </w:t>
            </w:r>
            <w:r>
              <w:rPr>
                <w:rFonts w:eastAsia="Times New Roman"/>
                <w:sz w:val="24"/>
                <w:szCs w:val="24"/>
              </w:rPr>
              <w:t>в том числе: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29" w:right="29" w:firstLine="216"/>
            </w:pPr>
            <w:r>
              <w:rPr>
                <w:rFonts w:eastAsia="Times New Roman"/>
                <w:sz w:val="24"/>
                <w:szCs w:val="24"/>
              </w:rPr>
              <w:t xml:space="preserve">случай </w:t>
            </w:r>
            <w:r>
              <w:rPr>
                <w:rFonts w:eastAsia="Times New Roman"/>
                <w:spacing w:val="-3"/>
                <w:sz w:val="24"/>
                <w:szCs w:val="24"/>
              </w:rPr>
              <w:t>госпитали</w:t>
            </w:r>
            <w:r>
              <w:rPr>
                <w:rFonts w:eastAsia="Times New Roman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>зации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44"/>
            </w:pPr>
            <w:r>
              <w:rPr>
                <w:sz w:val="24"/>
                <w:szCs w:val="24"/>
              </w:rPr>
              <w:t>12 977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16"/>
            </w:pPr>
            <w:r>
              <w:rPr>
                <w:sz w:val="24"/>
                <w:szCs w:val="24"/>
              </w:rPr>
              <w:t>12 997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12 997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</w:rPr>
              <w:t>1.3.1.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right="456"/>
            </w:pPr>
            <w:r>
              <w:rPr>
                <w:rFonts w:eastAsia="Times New Roman"/>
                <w:sz w:val="24"/>
                <w:szCs w:val="24"/>
              </w:rPr>
              <w:t xml:space="preserve">неидентифицированным и не </w:t>
            </w:r>
            <w:r>
              <w:rPr>
                <w:rFonts w:eastAsia="Times New Roman"/>
                <w:spacing w:val="-2"/>
                <w:sz w:val="24"/>
                <w:szCs w:val="24"/>
              </w:rPr>
              <w:t>застрахованным в ОМС лицам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29" w:right="29" w:firstLine="216"/>
            </w:pPr>
            <w:r>
              <w:rPr>
                <w:rFonts w:eastAsia="Times New Roman"/>
                <w:sz w:val="24"/>
                <w:szCs w:val="24"/>
              </w:rPr>
              <w:t xml:space="preserve">случай </w:t>
            </w:r>
            <w:r>
              <w:rPr>
                <w:rFonts w:eastAsia="Times New Roman"/>
                <w:spacing w:val="-3"/>
                <w:sz w:val="24"/>
                <w:szCs w:val="24"/>
              </w:rPr>
              <w:t>госпитали</w:t>
            </w:r>
            <w:r>
              <w:rPr>
                <w:rFonts w:eastAsia="Times New Roman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>зации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64"/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1"/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450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>высокотехнологичная ме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дицинская </w:t>
            </w:r>
            <w:r>
              <w:rPr>
                <w:rFonts w:eastAsia="Times New Roman"/>
                <w:sz w:val="24"/>
                <w:szCs w:val="24"/>
              </w:rPr>
              <w:t>помощь, в том числе: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29" w:right="29" w:firstLine="216"/>
            </w:pPr>
            <w:r>
              <w:rPr>
                <w:rFonts w:eastAsia="Times New Roman"/>
                <w:sz w:val="24"/>
                <w:szCs w:val="24"/>
              </w:rPr>
              <w:t xml:space="preserve">случай </w:t>
            </w:r>
            <w:r>
              <w:rPr>
                <w:rFonts w:eastAsia="Times New Roman"/>
                <w:spacing w:val="-3"/>
                <w:sz w:val="24"/>
                <w:szCs w:val="24"/>
              </w:rPr>
              <w:t>госпитали</w:t>
            </w:r>
            <w:r>
              <w:rPr>
                <w:rFonts w:eastAsia="Times New Roman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>зации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06"/>
            </w:pPr>
            <w:r>
              <w:rPr>
                <w:sz w:val="24"/>
                <w:szCs w:val="24"/>
              </w:rPr>
              <w:t>1414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8"/>
            </w:pPr>
            <w:r>
              <w:rPr>
                <w:sz w:val="24"/>
                <w:szCs w:val="24"/>
              </w:rPr>
              <w:t>1 339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1339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</w:rPr>
              <w:t>1.4.1.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right="144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по видам, включенным в базовую </w:t>
            </w:r>
            <w:r>
              <w:rPr>
                <w:rFonts w:eastAsia="Times New Roman"/>
                <w:sz w:val="24"/>
                <w:szCs w:val="24"/>
              </w:rPr>
              <w:t>программу обязательного медицинского страхования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29" w:right="29" w:firstLine="216"/>
            </w:pPr>
            <w:r>
              <w:rPr>
                <w:rFonts w:eastAsia="Times New Roman"/>
                <w:sz w:val="24"/>
                <w:szCs w:val="24"/>
              </w:rPr>
              <w:t xml:space="preserve">случай </w:t>
            </w:r>
            <w:r>
              <w:rPr>
                <w:rFonts w:eastAsia="Times New Roman"/>
                <w:spacing w:val="-3"/>
                <w:sz w:val="24"/>
                <w:szCs w:val="24"/>
              </w:rPr>
              <w:t>госпитали</w:t>
            </w:r>
            <w:r>
              <w:rPr>
                <w:rFonts w:eastAsia="Times New Roman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>зации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4"/>
            </w:pPr>
            <w:r>
              <w:rPr>
                <w:sz w:val="24"/>
                <w:szCs w:val="24"/>
              </w:rPr>
              <w:t>604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6"/>
            </w:pPr>
            <w:r>
              <w:rPr>
                <w:sz w:val="24"/>
                <w:szCs w:val="24"/>
              </w:rPr>
              <w:t>662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662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right="48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по видам, не включенным в </w:t>
            </w:r>
            <w:r>
              <w:rPr>
                <w:rFonts w:eastAsia="Times New Roman"/>
                <w:spacing w:val="-3"/>
                <w:sz w:val="24"/>
                <w:szCs w:val="24"/>
              </w:rPr>
              <w:t>базовую программу обязательно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го </w:t>
            </w:r>
            <w:r>
              <w:rPr>
                <w:rFonts w:eastAsia="Times New Roman"/>
                <w:sz w:val="24"/>
                <w:szCs w:val="24"/>
              </w:rPr>
              <w:t>медицинского страхования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29" w:right="29" w:firstLine="216"/>
            </w:pPr>
            <w:r>
              <w:rPr>
                <w:rFonts w:eastAsia="Times New Roman"/>
                <w:sz w:val="24"/>
                <w:szCs w:val="24"/>
              </w:rPr>
              <w:t xml:space="preserve">случай </w:t>
            </w:r>
            <w:r>
              <w:rPr>
                <w:rFonts w:eastAsia="Times New Roman"/>
                <w:spacing w:val="-3"/>
                <w:sz w:val="24"/>
                <w:szCs w:val="24"/>
              </w:rPr>
              <w:t>госпитали</w:t>
            </w:r>
            <w:r>
              <w:rPr>
                <w:rFonts w:eastAsia="Times New Roman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>зации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8"/>
            </w:pPr>
            <w:r>
              <w:rPr>
                <w:sz w:val="24"/>
                <w:szCs w:val="24"/>
              </w:rPr>
              <w:t>810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6"/>
            </w:pPr>
            <w:r>
              <w:rPr>
                <w:sz w:val="24"/>
                <w:szCs w:val="24"/>
              </w:rPr>
              <w:t>677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677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right="221" w:firstLine="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медицинская помощь в условиях </w:t>
            </w:r>
            <w:r>
              <w:rPr>
                <w:rFonts w:eastAsia="Times New Roman"/>
                <w:sz w:val="24"/>
                <w:szCs w:val="24"/>
              </w:rPr>
              <w:t>дневного стационара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178" w:right="182" w:firstLine="67"/>
            </w:pPr>
            <w:r>
              <w:rPr>
                <w:rFonts w:eastAsia="Times New Roman"/>
                <w:sz w:val="24"/>
                <w:szCs w:val="24"/>
              </w:rPr>
              <w:t>случай лечения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>3 830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9"/>
            </w:pPr>
            <w:r>
              <w:rPr>
                <w:sz w:val="24"/>
                <w:szCs w:val="24"/>
              </w:rPr>
              <w:t>3 943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3 943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Медицинская помощь в рамках </w:t>
            </w:r>
            <w:r>
              <w:rPr>
                <w:rFonts w:eastAsia="Times New Roman"/>
                <w:spacing w:val="-2"/>
                <w:sz w:val="24"/>
                <w:szCs w:val="24"/>
              </w:rPr>
              <w:t>Территориальной программы ОМС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right="744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в том числе в части базовой </w:t>
            </w:r>
            <w:r>
              <w:rPr>
                <w:rFonts w:eastAsia="Times New Roman"/>
                <w:sz w:val="24"/>
                <w:szCs w:val="24"/>
              </w:rPr>
              <w:t>прог</w:t>
            </w:r>
            <w:r>
              <w:rPr>
                <w:rFonts w:eastAsia="Times New Roman"/>
                <w:sz w:val="24"/>
                <w:szCs w:val="24"/>
              </w:rPr>
              <w:t>раммы ОМС: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</w:tbl>
    <w:p w:rsidR="00000000" w:rsidRDefault="00064F07">
      <w:pPr>
        <w:sectPr w:rsidR="00000000">
          <w:pgSz w:w="11909" w:h="16834"/>
          <w:pgMar w:top="1109" w:right="1123" w:bottom="360" w:left="562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5318"/>
      </w:pPr>
      <w:r>
        <w:rPr>
          <w:sz w:val="24"/>
          <w:szCs w:val="24"/>
        </w:rPr>
        <w:lastRenderedPageBreak/>
        <w:t>107</w:t>
      </w:r>
    </w:p>
    <w:p w:rsidR="00000000" w:rsidRDefault="00064F07">
      <w:pPr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6"/>
        <w:gridCol w:w="3773"/>
        <w:gridCol w:w="1402"/>
        <w:gridCol w:w="1118"/>
        <w:gridCol w:w="1262"/>
        <w:gridCol w:w="1262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</w:rPr>
              <w:t>2.1.1.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right="38"/>
            </w:pPr>
            <w:r>
              <w:rPr>
                <w:rFonts w:eastAsia="Times New Roman"/>
                <w:sz w:val="24"/>
                <w:szCs w:val="24"/>
              </w:rPr>
              <w:t xml:space="preserve">Скорая, в том числе скорая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специализированная, медицинская </w:t>
            </w:r>
            <w:r>
              <w:rPr>
                <w:rFonts w:eastAsia="Times New Roman"/>
                <w:sz w:val="24"/>
                <w:szCs w:val="24"/>
              </w:rPr>
              <w:t>помощь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73"/>
            </w:pPr>
            <w:r>
              <w:rPr>
                <w:rFonts w:eastAsia="Times New Roman"/>
                <w:sz w:val="24"/>
                <w:szCs w:val="24"/>
              </w:rPr>
              <w:t>вызовов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8"/>
            </w:pPr>
            <w:r>
              <w:rPr>
                <w:spacing w:val="-7"/>
                <w:sz w:val="24"/>
                <w:szCs w:val="24"/>
              </w:rPr>
              <w:t>265 271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34"/>
            </w:pPr>
            <w:r>
              <w:rPr>
                <w:sz w:val="24"/>
                <w:szCs w:val="24"/>
              </w:rPr>
              <w:t>265 271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pacing w:val="-7"/>
                <w:sz w:val="24"/>
                <w:szCs w:val="24"/>
              </w:rPr>
              <w:t>265 271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</w:rPr>
              <w:t>2.1.2.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right="461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Первичная медико-санитарная </w:t>
            </w:r>
            <w:r>
              <w:rPr>
                <w:rFonts w:eastAsia="Times New Roman"/>
                <w:sz w:val="24"/>
                <w:szCs w:val="24"/>
              </w:rPr>
              <w:t xml:space="preserve">помощь, за исключением </w:t>
            </w:r>
            <w:r>
              <w:rPr>
                <w:rFonts w:eastAsia="Times New Roman"/>
                <w:spacing w:val="-1"/>
                <w:sz w:val="24"/>
                <w:szCs w:val="24"/>
              </w:rPr>
              <w:t>медицинской реабилитации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84"/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61"/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</w:rPr>
              <w:t>2.1.2.1.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right="278"/>
            </w:pPr>
            <w:r>
              <w:rPr>
                <w:rFonts w:eastAsia="Times New Roman"/>
                <w:spacing w:val="-2"/>
                <w:sz w:val="24"/>
                <w:szCs w:val="24"/>
              </w:rPr>
              <w:t>в амбу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латорных условиях, в том </w:t>
            </w:r>
            <w:r>
              <w:rPr>
                <w:rFonts w:eastAsia="Times New Roman"/>
                <w:sz w:val="24"/>
                <w:szCs w:val="24"/>
              </w:rPr>
              <w:t>числе: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84"/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61"/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</w:rPr>
              <w:t>2.1.2.1.1.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right="24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посещения в рамках проведения профилактических медицинских </w:t>
            </w:r>
            <w:r>
              <w:rPr>
                <w:rFonts w:eastAsia="Times New Roman"/>
                <w:sz w:val="24"/>
                <w:szCs w:val="24"/>
              </w:rPr>
              <w:t>осмотров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24" w:right="24" w:firstLine="43"/>
            </w:pPr>
            <w:r>
              <w:rPr>
                <w:rFonts w:eastAsia="Times New Roman"/>
                <w:spacing w:val="-2"/>
                <w:sz w:val="24"/>
                <w:szCs w:val="24"/>
              </w:rPr>
              <w:t>комплекс</w:t>
            </w:r>
            <w:r>
              <w:rPr>
                <w:rFonts w:eastAsia="Times New Roman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 xml:space="preserve">ных </w:t>
            </w:r>
            <w:r>
              <w:rPr>
                <w:rFonts w:eastAsia="Times New Roman"/>
                <w:spacing w:val="-4"/>
                <w:sz w:val="24"/>
                <w:szCs w:val="24"/>
              </w:rPr>
              <w:t>посещений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8"/>
            </w:pPr>
            <w:r>
              <w:rPr>
                <w:spacing w:val="-7"/>
                <w:sz w:val="24"/>
                <w:szCs w:val="24"/>
              </w:rPr>
              <w:t>244 041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34"/>
            </w:pPr>
            <w:r>
              <w:rPr>
                <w:sz w:val="24"/>
                <w:szCs w:val="24"/>
              </w:rPr>
              <w:t>244 041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pacing w:val="-7"/>
                <w:sz w:val="24"/>
                <w:szCs w:val="24"/>
              </w:rPr>
              <w:t>244 041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</w:rPr>
              <w:t>2.1.2.1.2.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right="283" w:firstLine="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посещения в рамках проведения </w:t>
            </w:r>
            <w:r>
              <w:rPr>
                <w:rFonts w:eastAsia="Times New Roman"/>
                <w:sz w:val="24"/>
                <w:szCs w:val="24"/>
              </w:rPr>
              <w:t>диспансеризации - всего, в том числе: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24" w:right="24" w:firstLine="43"/>
            </w:pPr>
            <w:r>
              <w:rPr>
                <w:rFonts w:eastAsia="Times New Roman"/>
                <w:spacing w:val="-2"/>
                <w:sz w:val="24"/>
                <w:szCs w:val="24"/>
              </w:rPr>
              <w:t>комплекс</w:t>
            </w:r>
            <w:r>
              <w:rPr>
                <w:rFonts w:eastAsia="Times New Roman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>н</w:t>
            </w:r>
            <w:r>
              <w:rPr>
                <w:rFonts w:eastAsia="Times New Roman"/>
                <w:sz w:val="24"/>
                <w:szCs w:val="24"/>
              </w:rPr>
              <w:t xml:space="preserve">ых </w:t>
            </w:r>
            <w:r>
              <w:rPr>
                <w:rFonts w:eastAsia="Times New Roman"/>
                <w:spacing w:val="-4"/>
                <w:sz w:val="24"/>
                <w:szCs w:val="24"/>
              </w:rPr>
              <w:t>посещений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"/>
            </w:pPr>
            <w:r>
              <w:rPr>
                <w:spacing w:val="-5"/>
                <w:sz w:val="24"/>
                <w:szCs w:val="24"/>
              </w:rPr>
              <w:t>395 522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39"/>
            </w:pPr>
            <w:r>
              <w:rPr>
                <w:spacing w:val="-5"/>
                <w:sz w:val="24"/>
                <w:szCs w:val="24"/>
              </w:rPr>
              <w:t>395 522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pacing w:val="-5"/>
                <w:sz w:val="24"/>
                <w:szCs w:val="24"/>
              </w:rPr>
              <w:t>395 522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>2.1.2.1.2.1.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right="634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для проведения углубленной </w:t>
            </w:r>
            <w:r>
              <w:rPr>
                <w:rFonts w:eastAsia="Times New Roman"/>
                <w:sz w:val="24"/>
                <w:szCs w:val="24"/>
              </w:rPr>
              <w:t>диспансеризации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24" w:right="24" w:firstLine="43"/>
            </w:pPr>
            <w:r>
              <w:rPr>
                <w:rFonts w:eastAsia="Times New Roman"/>
                <w:spacing w:val="-2"/>
                <w:sz w:val="24"/>
                <w:szCs w:val="24"/>
              </w:rPr>
              <w:t>комплекс</w:t>
            </w:r>
            <w:r>
              <w:rPr>
                <w:rFonts w:eastAsia="Times New Roman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 xml:space="preserve">ных </w:t>
            </w:r>
            <w:r>
              <w:rPr>
                <w:rFonts w:eastAsia="Times New Roman"/>
                <w:spacing w:val="-4"/>
                <w:sz w:val="24"/>
                <w:szCs w:val="24"/>
              </w:rPr>
              <w:t>посещений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5"/>
            </w:pPr>
            <w:r>
              <w:rPr>
                <w:sz w:val="24"/>
                <w:szCs w:val="24"/>
              </w:rPr>
              <w:t>46 430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z w:val="24"/>
                <w:szCs w:val="24"/>
              </w:rPr>
              <w:t>46 430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46 430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</w:rPr>
              <w:t>2.1.2.1.3.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Диспансеризация для оценки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репродуктивного здоровья женщин </w:t>
            </w:r>
            <w:r>
              <w:rPr>
                <w:rFonts w:eastAsia="Times New Roman"/>
                <w:sz w:val="24"/>
                <w:szCs w:val="24"/>
              </w:rPr>
              <w:t>и мужчин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24" w:right="24" w:firstLine="43"/>
            </w:pPr>
            <w:r>
              <w:rPr>
                <w:rFonts w:eastAsia="Times New Roman"/>
                <w:spacing w:val="-2"/>
                <w:sz w:val="24"/>
                <w:szCs w:val="24"/>
              </w:rPr>
              <w:t>комплекс</w:t>
            </w:r>
            <w:r>
              <w:rPr>
                <w:rFonts w:eastAsia="Times New Roman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 xml:space="preserve">ных </w:t>
            </w:r>
            <w:r>
              <w:rPr>
                <w:rFonts w:eastAsia="Times New Roman"/>
                <w:spacing w:val="-4"/>
                <w:sz w:val="24"/>
                <w:szCs w:val="24"/>
              </w:rPr>
              <w:t>посещений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86"/>
            </w:pPr>
            <w:r>
              <w:rPr>
                <w:spacing w:val="-9"/>
                <w:sz w:val="24"/>
                <w:szCs w:val="24"/>
              </w:rPr>
              <w:t>123 197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58"/>
            </w:pPr>
            <w:r>
              <w:rPr>
                <w:sz w:val="24"/>
                <w:szCs w:val="24"/>
              </w:rPr>
              <w:t>134 747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146 296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женщины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24" w:right="24" w:firstLine="43"/>
            </w:pPr>
            <w:r>
              <w:rPr>
                <w:rFonts w:eastAsia="Times New Roman"/>
                <w:spacing w:val="-2"/>
                <w:sz w:val="24"/>
                <w:szCs w:val="24"/>
              </w:rPr>
              <w:t>комплекс</w:t>
            </w:r>
            <w:r>
              <w:rPr>
                <w:rFonts w:eastAsia="Times New Roman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 xml:space="preserve">ных </w:t>
            </w:r>
            <w:r>
              <w:rPr>
                <w:rFonts w:eastAsia="Times New Roman"/>
                <w:spacing w:val="-4"/>
                <w:sz w:val="24"/>
                <w:szCs w:val="24"/>
              </w:rPr>
              <w:t>посещений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25"/>
            </w:pPr>
            <w:r>
              <w:rPr>
                <w:sz w:val="24"/>
                <w:szCs w:val="24"/>
              </w:rPr>
              <w:t>63 111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7"/>
            </w:pPr>
            <w:r>
              <w:rPr>
                <w:sz w:val="24"/>
                <w:szCs w:val="24"/>
              </w:rPr>
              <w:t>69 028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74 945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мужчины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24" w:right="24" w:firstLine="43"/>
            </w:pPr>
            <w:r>
              <w:rPr>
                <w:rFonts w:eastAsia="Times New Roman"/>
                <w:spacing w:val="-2"/>
                <w:sz w:val="24"/>
                <w:szCs w:val="24"/>
              </w:rPr>
              <w:t>комплекс</w:t>
            </w:r>
            <w:r>
              <w:rPr>
                <w:rFonts w:eastAsia="Times New Roman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 xml:space="preserve">ных </w:t>
            </w:r>
            <w:r>
              <w:rPr>
                <w:rFonts w:eastAsia="Times New Roman"/>
                <w:spacing w:val="-4"/>
                <w:sz w:val="24"/>
                <w:szCs w:val="24"/>
              </w:rPr>
              <w:t>посещений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25"/>
            </w:pPr>
            <w:r>
              <w:rPr>
                <w:sz w:val="24"/>
                <w:szCs w:val="24"/>
              </w:rPr>
              <w:t>60 086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7"/>
            </w:pPr>
            <w:r>
              <w:rPr>
                <w:sz w:val="24"/>
                <w:szCs w:val="24"/>
              </w:rPr>
              <w:t>65 719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71 352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</w:rPr>
              <w:t>2.1.2.1.4.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посещения с иными целями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"/>
            </w:pPr>
            <w:r>
              <w:rPr>
                <w:rFonts w:eastAsia="Times New Roman"/>
                <w:spacing w:val="-4"/>
                <w:sz w:val="24"/>
                <w:szCs w:val="24"/>
              </w:rPr>
              <w:t>посещений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</w:rPr>
              <w:t>2 082 590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"/>
            </w:pPr>
            <w:r>
              <w:rPr>
                <w:spacing w:val="-4"/>
                <w:sz w:val="24"/>
                <w:szCs w:val="24"/>
              </w:rPr>
              <w:t>2 082 590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pacing w:val="-4"/>
                <w:sz w:val="24"/>
                <w:szCs w:val="24"/>
              </w:rPr>
              <w:t>2 082 590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</w:rPr>
              <w:t>2.1.2.1.5.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right="826"/>
            </w:pPr>
            <w:r>
              <w:rPr>
                <w:rFonts w:eastAsia="Times New Roman"/>
                <w:sz w:val="24"/>
                <w:szCs w:val="24"/>
              </w:rPr>
              <w:t>Посещения по неотложной помощи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"/>
            </w:pPr>
            <w:r>
              <w:rPr>
                <w:rFonts w:eastAsia="Times New Roman"/>
                <w:spacing w:val="-4"/>
                <w:sz w:val="24"/>
                <w:szCs w:val="24"/>
              </w:rPr>
              <w:t>посещений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8"/>
            </w:pPr>
            <w:r>
              <w:rPr>
                <w:spacing w:val="-4"/>
                <w:sz w:val="24"/>
                <w:szCs w:val="24"/>
              </w:rPr>
              <w:t>493 954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30"/>
            </w:pPr>
            <w:r>
              <w:rPr>
                <w:spacing w:val="-4"/>
                <w:sz w:val="24"/>
                <w:szCs w:val="24"/>
              </w:rPr>
              <w:t>493 954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pacing w:val="-4"/>
                <w:sz w:val="24"/>
                <w:szCs w:val="24"/>
              </w:rPr>
              <w:t>493 954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</w:rPr>
              <w:t>2.1.2.1.6.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right="1474"/>
            </w:pPr>
            <w:r>
              <w:rPr>
                <w:rFonts w:eastAsia="Times New Roman"/>
                <w:sz w:val="24"/>
                <w:szCs w:val="24"/>
              </w:rPr>
              <w:t>Обращения в связи с заболеваниями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"/>
            </w:pPr>
            <w:r>
              <w:rPr>
                <w:rFonts w:eastAsia="Times New Roman"/>
                <w:spacing w:val="-4"/>
                <w:sz w:val="24"/>
                <w:szCs w:val="24"/>
              </w:rPr>
              <w:t>обращений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7"/>
                <w:sz w:val="24"/>
                <w:szCs w:val="24"/>
              </w:rPr>
              <w:t>1 120 312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4"/>
            </w:pPr>
            <w:r>
              <w:rPr>
                <w:spacing w:val="-7"/>
                <w:sz w:val="24"/>
                <w:szCs w:val="24"/>
              </w:rPr>
              <w:t>1 120 312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pacing w:val="-7"/>
                <w:sz w:val="24"/>
                <w:szCs w:val="24"/>
              </w:rPr>
              <w:t>1 120 312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</w:rPr>
              <w:t>2.1.2.1.7.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right="192" w:firstLine="5"/>
            </w:pPr>
            <w:r>
              <w:rPr>
                <w:rFonts w:eastAsia="Times New Roman"/>
                <w:sz w:val="24"/>
                <w:szCs w:val="24"/>
              </w:rPr>
              <w:t xml:space="preserve">проведение отдельных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диагностических (лабораторных) </w:t>
            </w:r>
            <w:r>
              <w:rPr>
                <w:rFonts w:eastAsia="Times New Roman"/>
                <w:sz w:val="24"/>
                <w:szCs w:val="24"/>
              </w:rPr>
              <w:t>исследований: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38" w:right="43"/>
            </w:pPr>
            <w:r>
              <w:rPr>
                <w:rFonts w:eastAsia="Times New Roman"/>
                <w:spacing w:val="-4"/>
                <w:sz w:val="24"/>
                <w:szCs w:val="24"/>
              </w:rPr>
              <w:t>исследова</w:t>
            </w:r>
            <w:r>
              <w:rPr>
                <w:rFonts w:eastAsia="Times New Roman"/>
                <w:spacing w:val="-4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>ний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8"/>
            </w:pPr>
            <w:r>
              <w:rPr>
                <w:spacing w:val="-4"/>
                <w:sz w:val="24"/>
                <w:szCs w:val="24"/>
              </w:rPr>
              <w:t>248 417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39"/>
            </w:pPr>
            <w:r>
              <w:rPr>
                <w:sz w:val="24"/>
                <w:szCs w:val="24"/>
              </w:rPr>
              <w:t>341 123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pacing w:val="-6"/>
                <w:sz w:val="24"/>
                <w:szCs w:val="24"/>
              </w:rPr>
              <w:t>339 395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>2.1.2.1.7.1.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компьютерная томография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38" w:right="43"/>
            </w:pPr>
            <w:r>
              <w:rPr>
                <w:rFonts w:eastAsia="Times New Roman"/>
                <w:spacing w:val="-4"/>
                <w:sz w:val="24"/>
                <w:szCs w:val="24"/>
              </w:rPr>
              <w:t>исследова</w:t>
            </w:r>
            <w:r>
              <w:rPr>
                <w:rFonts w:eastAsia="Times New Roman"/>
                <w:spacing w:val="-4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>ний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25"/>
            </w:pPr>
            <w:r>
              <w:rPr>
                <w:sz w:val="24"/>
                <w:szCs w:val="24"/>
              </w:rPr>
              <w:t>52 809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02"/>
            </w:pPr>
            <w:r>
              <w:rPr>
                <w:sz w:val="24"/>
                <w:szCs w:val="24"/>
              </w:rPr>
              <w:t>55 450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55 450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>2.1.2.1.7.2.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0"/>
            </w:pPr>
            <w:r>
              <w:rPr>
                <w:rFonts w:eastAsia="Times New Roman"/>
                <w:spacing w:val="-2"/>
                <w:sz w:val="24"/>
                <w:szCs w:val="24"/>
              </w:rPr>
              <w:t>магнитно-резонансная томография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38" w:right="43"/>
            </w:pPr>
            <w:r>
              <w:rPr>
                <w:rFonts w:eastAsia="Times New Roman"/>
                <w:spacing w:val="-4"/>
                <w:sz w:val="24"/>
                <w:szCs w:val="24"/>
              </w:rPr>
              <w:t>исследова</w:t>
            </w:r>
            <w:r>
              <w:rPr>
                <w:rFonts w:eastAsia="Times New Roman"/>
                <w:spacing w:val="-4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>ний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20"/>
            </w:pPr>
            <w:r>
              <w:rPr>
                <w:sz w:val="24"/>
                <w:szCs w:val="24"/>
              </w:rPr>
              <w:t>20 154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z w:val="24"/>
                <w:szCs w:val="24"/>
              </w:rPr>
              <w:t>21 162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21 162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>2.1.2.1.7.3.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69" w:lineRule="exact"/>
              <w:ind w:right="504"/>
            </w:pPr>
            <w:r>
              <w:rPr>
                <w:rFonts w:eastAsia="Times New Roman"/>
                <w:sz w:val="24"/>
                <w:szCs w:val="24"/>
              </w:rPr>
              <w:t xml:space="preserve">ультразвуковое исследование </w:t>
            </w:r>
            <w:r>
              <w:rPr>
                <w:rFonts w:eastAsia="Times New Roman"/>
                <w:spacing w:val="-3"/>
                <w:sz w:val="24"/>
                <w:szCs w:val="24"/>
              </w:rPr>
              <w:t>сердечно-сосудистой системы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38" w:right="43"/>
            </w:pPr>
            <w:r>
              <w:rPr>
                <w:rFonts w:eastAsia="Times New Roman"/>
                <w:spacing w:val="-4"/>
                <w:sz w:val="24"/>
                <w:szCs w:val="24"/>
              </w:rPr>
              <w:t>исследова</w:t>
            </w:r>
            <w:r>
              <w:rPr>
                <w:rFonts w:eastAsia="Times New Roman"/>
                <w:spacing w:val="-4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>ний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82"/>
            </w:pPr>
            <w:r>
              <w:rPr>
                <w:spacing w:val="-7"/>
                <w:sz w:val="24"/>
                <w:szCs w:val="24"/>
              </w:rPr>
              <w:t>111 970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58"/>
            </w:pPr>
            <w:r>
              <w:rPr>
                <w:sz w:val="24"/>
                <w:szCs w:val="24"/>
              </w:rPr>
              <w:t>117 568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117 568</w:t>
            </w:r>
          </w:p>
        </w:tc>
      </w:tr>
    </w:tbl>
    <w:p w:rsidR="00000000" w:rsidRDefault="00064F07">
      <w:pPr>
        <w:sectPr w:rsidR="00000000">
          <w:pgSz w:w="11909" w:h="16834"/>
          <w:pgMar w:top="1083" w:right="1123" w:bottom="360" w:left="562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5318"/>
      </w:pPr>
      <w:r>
        <w:rPr>
          <w:sz w:val="24"/>
          <w:szCs w:val="24"/>
        </w:rPr>
        <w:lastRenderedPageBreak/>
        <w:t>108</w:t>
      </w:r>
    </w:p>
    <w:p w:rsidR="00000000" w:rsidRDefault="00064F07">
      <w:pPr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6"/>
        <w:gridCol w:w="3773"/>
        <w:gridCol w:w="1402"/>
        <w:gridCol w:w="1118"/>
        <w:gridCol w:w="1262"/>
        <w:gridCol w:w="1262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>2.1.2.1.7.4.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right="72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эндоскопическое диагностическое </w:t>
            </w:r>
            <w:r>
              <w:rPr>
                <w:rFonts w:eastAsia="Times New Roman"/>
                <w:sz w:val="24"/>
                <w:szCs w:val="24"/>
              </w:rPr>
              <w:t>исследование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left="38" w:right="43"/>
            </w:pPr>
            <w:r>
              <w:rPr>
                <w:rFonts w:eastAsia="Times New Roman"/>
                <w:spacing w:val="-4"/>
                <w:sz w:val="24"/>
                <w:szCs w:val="24"/>
              </w:rPr>
              <w:t>исследова</w:t>
            </w:r>
            <w:r>
              <w:rPr>
                <w:rFonts w:eastAsia="Times New Roman"/>
                <w:spacing w:val="-4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>ний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25"/>
            </w:pPr>
            <w:r>
              <w:rPr>
                <w:sz w:val="24"/>
                <w:szCs w:val="24"/>
              </w:rPr>
              <w:t>32 354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7"/>
            </w:pPr>
            <w:r>
              <w:rPr>
                <w:sz w:val="24"/>
                <w:szCs w:val="24"/>
              </w:rPr>
              <w:t>33 972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33 972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>2.1.2.1.7.5.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firstLine="58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молекулярно-генетическое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исследование с целью диагностики </w:t>
            </w:r>
            <w:r>
              <w:rPr>
                <w:rFonts w:eastAsia="Times New Roman"/>
                <w:spacing w:val="-1"/>
                <w:sz w:val="24"/>
                <w:szCs w:val="24"/>
              </w:rPr>
              <w:t>онкологических заболеваний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38" w:right="43"/>
            </w:pPr>
            <w:r>
              <w:rPr>
                <w:rFonts w:eastAsia="Times New Roman"/>
                <w:spacing w:val="-4"/>
                <w:sz w:val="24"/>
                <w:szCs w:val="24"/>
              </w:rPr>
              <w:t>исследова</w:t>
            </w:r>
            <w:r>
              <w:rPr>
                <w:rFonts w:eastAsia="Times New Roman"/>
                <w:spacing w:val="-4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>ний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02"/>
            </w:pPr>
            <w:r>
              <w:rPr>
                <w:sz w:val="24"/>
                <w:szCs w:val="24"/>
              </w:rPr>
              <w:t>1 186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8"/>
            </w:pPr>
            <w:r>
              <w:rPr>
                <w:sz w:val="24"/>
                <w:szCs w:val="24"/>
              </w:rPr>
              <w:t>1246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1246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146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</w:rPr>
              <w:t>2.1.2.1.7.6.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right="427" w:firstLine="5"/>
            </w:pPr>
            <w:r>
              <w:rPr>
                <w:rFonts w:eastAsia="Times New Roman"/>
                <w:sz w:val="24"/>
                <w:szCs w:val="24"/>
              </w:rPr>
              <w:t>патолого-анатомическ</w:t>
            </w:r>
            <w:r>
              <w:rPr>
                <w:rFonts w:eastAsia="Times New Roman"/>
                <w:sz w:val="24"/>
                <w:szCs w:val="24"/>
              </w:rPr>
              <w:t xml:space="preserve">ое исследование биопсийного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(операционного) материала с </w:t>
            </w:r>
            <w:r>
              <w:rPr>
                <w:rFonts w:eastAsia="Times New Roman"/>
                <w:sz w:val="24"/>
                <w:szCs w:val="24"/>
              </w:rPr>
              <w:t xml:space="preserve">целью диагностики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онкологических заболеваний и </w:t>
            </w:r>
            <w:r>
              <w:rPr>
                <w:rFonts w:eastAsia="Times New Roman"/>
                <w:sz w:val="24"/>
                <w:szCs w:val="24"/>
              </w:rPr>
              <w:t>подбора противоопухолевой лекарственной терапии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38" w:right="43"/>
            </w:pPr>
            <w:r>
              <w:rPr>
                <w:rFonts w:eastAsia="Times New Roman"/>
                <w:spacing w:val="-4"/>
                <w:sz w:val="24"/>
                <w:szCs w:val="24"/>
              </w:rPr>
              <w:t>исследова</w:t>
            </w:r>
            <w:r>
              <w:rPr>
                <w:rFonts w:eastAsia="Times New Roman"/>
                <w:spacing w:val="-4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>ний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20"/>
            </w:pPr>
            <w:r>
              <w:rPr>
                <w:sz w:val="24"/>
                <w:szCs w:val="24"/>
              </w:rPr>
              <w:t>24 792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z w:val="24"/>
                <w:szCs w:val="24"/>
              </w:rPr>
              <w:t>26 031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26 031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>2.1.2.1.7.7.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right="590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ПЭТ-КТ при онкологических </w:t>
            </w:r>
            <w:r>
              <w:rPr>
                <w:rFonts w:eastAsia="Times New Roman"/>
                <w:sz w:val="24"/>
                <w:szCs w:val="24"/>
              </w:rPr>
              <w:t>заболеваниях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38" w:right="43"/>
            </w:pPr>
            <w:r>
              <w:rPr>
                <w:rFonts w:eastAsia="Times New Roman"/>
                <w:spacing w:val="-4"/>
                <w:sz w:val="24"/>
                <w:szCs w:val="24"/>
              </w:rPr>
              <w:t>исследова</w:t>
            </w:r>
            <w:r>
              <w:rPr>
                <w:rFonts w:eastAsia="Times New Roman"/>
                <w:spacing w:val="-4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>ний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02"/>
            </w:pPr>
            <w:r>
              <w:rPr>
                <w:sz w:val="24"/>
                <w:szCs w:val="24"/>
              </w:rPr>
              <w:t>1908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8"/>
            </w:pPr>
            <w:r>
              <w:rPr>
                <w:sz w:val="24"/>
                <w:szCs w:val="24"/>
              </w:rPr>
              <w:t>1908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1908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>2.1.2.1.7.8.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ОФЭКТ/КТ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38" w:right="43"/>
            </w:pPr>
            <w:r>
              <w:rPr>
                <w:rFonts w:eastAsia="Times New Roman"/>
                <w:spacing w:val="-4"/>
                <w:sz w:val="24"/>
                <w:szCs w:val="24"/>
              </w:rPr>
              <w:t>исследова</w:t>
            </w:r>
            <w:r>
              <w:rPr>
                <w:rFonts w:eastAsia="Times New Roman"/>
                <w:spacing w:val="-4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>ний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2"/>
            </w:pPr>
            <w:r>
              <w:rPr>
                <w:spacing w:val="15"/>
                <w:sz w:val="24"/>
                <w:szCs w:val="24"/>
              </w:rPr>
              <w:t>3313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9"/>
            </w:pPr>
            <w:r>
              <w:rPr>
                <w:sz w:val="24"/>
                <w:szCs w:val="24"/>
              </w:rPr>
              <w:t>3 313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3313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>2.1.2.1.7.9.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right="298" w:firstLine="5"/>
            </w:pPr>
            <w:r>
              <w:rPr>
                <w:rFonts w:eastAsia="Times New Roman"/>
                <w:sz w:val="24"/>
                <w:szCs w:val="24"/>
              </w:rPr>
              <w:t xml:space="preserve">школа для больных с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хроническими заболеваниями, в </w:t>
            </w:r>
            <w:r>
              <w:rPr>
                <w:rFonts w:eastAsia="Times New Roman"/>
                <w:sz w:val="24"/>
                <w:szCs w:val="24"/>
              </w:rPr>
              <w:t>том числе: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24" w:right="24" w:firstLine="43"/>
            </w:pPr>
            <w:r>
              <w:rPr>
                <w:rFonts w:eastAsia="Times New Roman"/>
                <w:spacing w:val="-2"/>
                <w:sz w:val="24"/>
                <w:szCs w:val="24"/>
              </w:rPr>
              <w:t>комплекс</w:t>
            </w:r>
            <w:r>
              <w:rPr>
                <w:rFonts w:eastAsia="Times New Roman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 xml:space="preserve">ных </w:t>
            </w:r>
            <w:r>
              <w:rPr>
                <w:rFonts w:eastAsia="Times New Roman"/>
                <w:spacing w:val="-4"/>
                <w:sz w:val="24"/>
                <w:szCs w:val="24"/>
              </w:rPr>
              <w:t>посещений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82"/>
            </w:pPr>
            <w:r>
              <w:rPr>
                <w:spacing w:val="-7"/>
                <w:sz w:val="24"/>
                <w:szCs w:val="24"/>
              </w:rPr>
              <w:t>192 346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58"/>
            </w:pPr>
            <w:r>
              <w:rPr>
                <w:sz w:val="24"/>
                <w:szCs w:val="24"/>
              </w:rPr>
              <w:t>190 804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188 981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>2.1.2.1.7.9.1.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школа сахарного диабета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24" w:right="24" w:firstLine="43"/>
            </w:pPr>
            <w:r>
              <w:rPr>
                <w:rFonts w:eastAsia="Times New Roman"/>
                <w:spacing w:val="-2"/>
                <w:sz w:val="24"/>
                <w:szCs w:val="24"/>
              </w:rPr>
              <w:t>комплекс</w:t>
            </w:r>
            <w:r>
              <w:rPr>
                <w:rFonts w:eastAsia="Times New Roman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 xml:space="preserve">ных </w:t>
            </w:r>
            <w:r>
              <w:rPr>
                <w:rFonts w:eastAsia="Times New Roman"/>
                <w:spacing w:val="-4"/>
                <w:sz w:val="24"/>
                <w:szCs w:val="24"/>
              </w:rPr>
              <w:t>посещений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pacing w:val="17"/>
                <w:sz w:val="24"/>
                <w:szCs w:val="24"/>
              </w:rPr>
              <w:t>5216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9"/>
            </w:pPr>
            <w:r>
              <w:rPr>
                <w:sz w:val="24"/>
                <w:szCs w:val="24"/>
              </w:rPr>
              <w:t>5 216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5 216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</w:rPr>
              <w:t>2.1.2.1.8.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right="216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диспансерное наблюдение, в том </w:t>
            </w:r>
            <w:r>
              <w:rPr>
                <w:rFonts w:eastAsia="Times New Roman"/>
                <w:sz w:val="24"/>
                <w:szCs w:val="24"/>
              </w:rPr>
              <w:t>числе по поводу: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24" w:right="24" w:firstLine="43"/>
            </w:pPr>
            <w:r>
              <w:rPr>
                <w:rFonts w:eastAsia="Times New Roman"/>
                <w:spacing w:val="-2"/>
                <w:sz w:val="24"/>
                <w:szCs w:val="24"/>
              </w:rPr>
              <w:t>комплекс</w:t>
            </w:r>
            <w:r>
              <w:rPr>
                <w:rFonts w:eastAsia="Times New Roman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 xml:space="preserve">ных </w:t>
            </w:r>
            <w:r>
              <w:rPr>
                <w:rFonts w:eastAsia="Times New Roman"/>
                <w:spacing w:val="-4"/>
                <w:sz w:val="24"/>
                <w:szCs w:val="24"/>
              </w:rPr>
              <w:t>посещений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8"/>
            </w:pPr>
            <w:r>
              <w:rPr>
                <w:spacing w:val="-4"/>
                <w:sz w:val="24"/>
                <w:szCs w:val="24"/>
              </w:rPr>
              <w:t>239 418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34"/>
            </w:pPr>
            <w:r>
              <w:rPr>
                <w:sz w:val="24"/>
                <w:szCs w:val="24"/>
              </w:rPr>
              <w:t>239 418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pacing w:val="-5"/>
                <w:sz w:val="24"/>
                <w:szCs w:val="24"/>
              </w:rPr>
              <w:t>239 418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>2.1.2.1.8.1.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онкологических заболеваний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24" w:right="24" w:firstLine="43"/>
            </w:pPr>
            <w:r>
              <w:rPr>
                <w:rFonts w:eastAsia="Times New Roman"/>
                <w:spacing w:val="-2"/>
                <w:sz w:val="24"/>
                <w:szCs w:val="24"/>
              </w:rPr>
              <w:t>комплекс</w:t>
            </w:r>
            <w:r>
              <w:rPr>
                <w:rFonts w:eastAsia="Times New Roman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 xml:space="preserve">ных </w:t>
            </w:r>
            <w:r>
              <w:rPr>
                <w:rFonts w:eastAsia="Times New Roman"/>
                <w:spacing w:val="-4"/>
                <w:sz w:val="24"/>
                <w:szCs w:val="24"/>
              </w:rPr>
              <w:t>посещений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5"/>
            </w:pPr>
            <w:r>
              <w:rPr>
                <w:sz w:val="24"/>
                <w:szCs w:val="24"/>
              </w:rPr>
              <w:t>41 209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z w:val="24"/>
                <w:szCs w:val="24"/>
              </w:rPr>
              <w:t>41 209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41 209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>2.1.2.1.8.2.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сахарного диабета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24" w:right="24" w:firstLine="43"/>
            </w:pPr>
            <w:r>
              <w:rPr>
                <w:rFonts w:eastAsia="Times New Roman"/>
                <w:spacing w:val="-2"/>
                <w:sz w:val="24"/>
                <w:szCs w:val="24"/>
              </w:rPr>
              <w:t>комплекс</w:t>
            </w:r>
            <w:r>
              <w:rPr>
                <w:rFonts w:eastAsia="Times New Roman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 xml:space="preserve">ных </w:t>
            </w:r>
            <w:r>
              <w:rPr>
                <w:rFonts w:eastAsia="Times New Roman"/>
                <w:spacing w:val="-4"/>
                <w:sz w:val="24"/>
                <w:szCs w:val="24"/>
              </w:rPr>
              <w:t>по</w:t>
            </w:r>
            <w:r>
              <w:rPr>
                <w:rFonts w:eastAsia="Times New Roman"/>
                <w:spacing w:val="-4"/>
                <w:sz w:val="24"/>
                <w:szCs w:val="24"/>
              </w:rPr>
              <w:t>сещений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25"/>
            </w:pPr>
            <w:r>
              <w:rPr>
                <w:sz w:val="24"/>
                <w:szCs w:val="24"/>
              </w:rPr>
              <w:t>54 701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02"/>
            </w:pPr>
            <w:r>
              <w:rPr>
                <w:sz w:val="24"/>
                <w:szCs w:val="24"/>
              </w:rPr>
              <w:t>54 701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54 701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>2.1.2.1.8.3.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болезней системы кровообращения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24" w:right="24" w:firstLine="43"/>
            </w:pPr>
            <w:r>
              <w:rPr>
                <w:rFonts w:eastAsia="Times New Roman"/>
                <w:spacing w:val="-2"/>
                <w:sz w:val="24"/>
                <w:szCs w:val="24"/>
              </w:rPr>
              <w:t>комплекс</w:t>
            </w:r>
            <w:r>
              <w:rPr>
                <w:rFonts w:eastAsia="Times New Roman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 xml:space="preserve">ных </w:t>
            </w:r>
            <w:r>
              <w:rPr>
                <w:rFonts w:eastAsia="Times New Roman"/>
                <w:spacing w:val="-4"/>
                <w:sz w:val="24"/>
                <w:szCs w:val="24"/>
              </w:rPr>
              <w:t>посещений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82"/>
            </w:pPr>
            <w:r>
              <w:rPr>
                <w:spacing w:val="-9"/>
                <w:sz w:val="24"/>
                <w:szCs w:val="24"/>
              </w:rPr>
              <w:t>114 533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58"/>
            </w:pPr>
            <w:r>
              <w:rPr>
                <w:sz w:val="24"/>
                <w:szCs w:val="24"/>
              </w:rPr>
              <w:t>114 533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114 533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</w:rPr>
              <w:t>2.1.2.1.9.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right="168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посещения с профилактическими </w:t>
            </w:r>
            <w:r>
              <w:rPr>
                <w:rFonts w:eastAsia="Times New Roman"/>
                <w:sz w:val="24"/>
                <w:szCs w:val="24"/>
              </w:rPr>
              <w:t>целями центров здоровья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24" w:right="24" w:firstLine="43"/>
            </w:pPr>
            <w:r>
              <w:rPr>
                <w:rFonts w:eastAsia="Times New Roman"/>
                <w:spacing w:val="-2"/>
                <w:sz w:val="24"/>
                <w:szCs w:val="24"/>
              </w:rPr>
              <w:t>комплекс</w:t>
            </w:r>
            <w:r>
              <w:rPr>
                <w:rFonts w:eastAsia="Times New Roman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 xml:space="preserve">ных </w:t>
            </w:r>
            <w:r>
              <w:rPr>
                <w:rFonts w:eastAsia="Times New Roman"/>
                <w:spacing w:val="-4"/>
                <w:sz w:val="24"/>
                <w:szCs w:val="24"/>
              </w:rPr>
              <w:t>посещений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25"/>
            </w:pPr>
            <w:r>
              <w:rPr>
                <w:sz w:val="24"/>
                <w:szCs w:val="24"/>
              </w:rPr>
              <w:t>30 470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7"/>
            </w:pPr>
            <w:r>
              <w:rPr>
                <w:sz w:val="24"/>
                <w:szCs w:val="24"/>
              </w:rPr>
              <w:t>31 994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33 593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877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</w:rPr>
              <w:t>2.1.3.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right="67" w:firstLine="5"/>
            </w:pPr>
            <w:r>
              <w:rPr>
                <w:rFonts w:eastAsia="Times New Roman"/>
                <w:sz w:val="24"/>
                <w:szCs w:val="24"/>
              </w:rPr>
              <w:t>В условиях дневн</w:t>
            </w:r>
            <w:r>
              <w:rPr>
                <w:rFonts w:eastAsia="Times New Roman"/>
                <w:sz w:val="24"/>
                <w:szCs w:val="24"/>
              </w:rPr>
              <w:t xml:space="preserve">ых стационаров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(первичная медико-санитарная </w:t>
            </w:r>
            <w:r>
              <w:rPr>
                <w:rFonts w:eastAsia="Times New Roman"/>
                <w:sz w:val="24"/>
                <w:szCs w:val="24"/>
              </w:rPr>
              <w:t xml:space="preserve">помощь, специализированная медицинская помощь), за исключением медицинской </w:t>
            </w:r>
            <w:r>
              <w:rPr>
                <w:rFonts w:eastAsia="Times New Roman"/>
                <w:spacing w:val="-3"/>
                <w:sz w:val="24"/>
                <w:szCs w:val="24"/>
              </w:rPr>
              <w:t>реабилитации - всего, в том числе: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178" w:right="182" w:firstLine="19"/>
            </w:pPr>
            <w:r>
              <w:rPr>
                <w:rFonts w:eastAsia="Times New Roman"/>
                <w:sz w:val="24"/>
                <w:szCs w:val="24"/>
              </w:rPr>
              <w:t>случаев лечения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25"/>
            </w:pPr>
            <w:r>
              <w:rPr>
                <w:sz w:val="24"/>
                <w:szCs w:val="24"/>
              </w:rPr>
              <w:t>61 604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7"/>
            </w:pPr>
            <w:r>
              <w:rPr>
                <w:sz w:val="24"/>
                <w:szCs w:val="24"/>
              </w:rPr>
              <w:t>61 604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61 604</w:t>
            </w:r>
          </w:p>
        </w:tc>
      </w:tr>
    </w:tbl>
    <w:p w:rsidR="00000000" w:rsidRDefault="00064F07">
      <w:pPr>
        <w:sectPr w:rsidR="00000000">
          <w:pgSz w:w="11909" w:h="16834"/>
          <w:pgMar w:top="975" w:right="1123" w:bottom="360" w:left="562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5318"/>
      </w:pPr>
      <w:r>
        <w:rPr>
          <w:sz w:val="24"/>
          <w:szCs w:val="24"/>
        </w:rPr>
        <w:lastRenderedPageBreak/>
        <w:t>109</w:t>
      </w:r>
    </w:p>
    <w:p w:rsidR="00000000" w:rsidRDefault="00064F07">
      <w:pPr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6"/>
        <w:gridCol w:w="3773"/>
        <w:gridCol w:w="1402"/>
        <w:gridCol w:w="1118"/>
        <w:gridCol w:w="1262"/>
        <w:gridCol w:w="1262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</w:rPr>
              <w:t>2.1.3.1.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>для оказания медицинской по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мощи </w:t>
            </w:r>
            <w:r>
              <w:rPr>
                <w:rFonts w:eastAsia="Times New Roman"/>
                <w:sz w:val="24"/>
                <w:szCs w:val="24"/>
              </w:rPr>
              <w:t>по профилю «онкология»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left="178" w:right="182" w:firstLine="19"/>
            </w:pPr>
            <w:r>
              <w:rPr>
                <w:rFonts w:eastAsia="Times New Roman"/>
                <w:sz w:val="24"/>
                <w:szCs w:val="24"/>
              </w:rPr>
              <w:t>случаев лечения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44"/>
            </w:pPr>
            <w:r>
              <w:rPr>
                <w:sz w:val="24"/>
                <w:szCs w:val="24"/>
              </w:rPr>
              <w:t>11 965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16"/>
            </w:pPr>
            <w:r>
              <w:rPr>
                <w:sz w:val="24"/>
                <w:szCs w:val="24"/>
              </w:rPr>
              <w:t>11 965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11 965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</w:rPr>
              <w:t>2.1.3.2.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для оказания медицинской помощи </w:t>
            </w:r>
            <w:r>
              <w:rPr>
                <w:rFonts w:eastAsia="Times New Roman"/>
                <w:sz w:val="24"/>
                <w:szCs w:val="24"/>
              </w:rPr>
              <w:t>при экстракорпоральном оплодотворении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left="178" w:right="182" w:firstLine="19"/>
            </w:pPr>
            <w:r>
              <w:rPr>
                <w:rFonts w:eastAsia="Times New Roman"/>
                <w:sz w:val="24"/>
                <w:szCs w:val="24"/>
              </w:rPr>
              <w:t>случаев лечения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4"/>
            </w:pPr>
            <w:r>
              <w:rPr>
                <w:sz w:val="24"/>
                <w:szCs w:val="24"/>
              </w:rPr>
              <w:t>589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50"/>
            </w:pPr>
            <w:r>
              <w:rPr>
                <w:sz w:val="24"/>
                <w:szCs w:val="24"/>
              </w:rPr>
              <w:t>589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589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</w:rPr>
              <w:t>2.1.3.3.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для оказания медицинской помощи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больным с вирусным гепатитом С </w:t>
            </w:r>
            <w:r>
              <w:rPr>
                <w:rFonts w:eastAsia="Times New Roman"/>
                <w:sz w:val="24"/>
                <w:szCs w:val="24"/>
              </w:rPr>
              <w:t>медицински</w:t>
            </w:r>
            <w:r>
              <w:rPr>
                <w:rFonts w:eastAsia="Times New Roman"/>
                <w:sz w:val="24"/>
                <w:szCs w:val="24"/>
              </w:rPr>
              <w:t>ми организациями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left="178" w:right="182" w:firstLine="19"/>
            </w:pPr>
            <w:r>
              <w:rPr>
                <w:rFonts w:eastAsia="Times New Roman"/>
                <w:sz w:val="24"/>
                <w:szCs w:val="24"/>
              </w:rPr>
              <w:t>случаев лечения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4"/>
            </w:pPr>
            <w:r>
              <w:rPr>
                <w:sz w:val="24"/>
                <w:szCs w:val="24"/>
              </w:rPr>
              <w:t>636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6"/>
            </w:pPr>
            <w:r>
              <w:rPr>
                <w:sz w:val="24"/>
                <w:szCs w:val="24"/>
              </w:rPr>
              <w:t>636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636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862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</w:rPr>
              <w:t>2.1.4.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right="67" w:firstLine="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Специализированная, в том числе </w:t>
            </w:r>
            <w:r>
              <w:rPr>
                <w:rFonts w:eastAsia="Times New Roman"/>
                <w:sz w:val="24"/>
                <w:szCs w:val="24"/>
              </w:rPr>
              <w:t xml:space="preserve">высокотехнологичная, медицинская помощь в условиях круглосуточного стационара, за исключением медицинской </w:t>
            </w:r>
            <w:r>
              <w:rPr>
                <w:rFonts w:eastAsia="Times New Roman"/>
                <w:spacing w:val="-3"/>
                <w:sz w:val="24"/>
                <w:szCs w:val="24"/>
              </w:rPr>
              <w:t>реабилитации - всего, в том числе: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178" w:right="182" w:firstLine="19"/>
            </w:pPr>
            <w:r>
              <w:rPr>
                <w:rFonts w:eastAsia="Times New Roman"/>
                <w:sz w:val="24"/>
                <w:szCs w:val="24"/>
              </w:rPr>
              <w:t>случаев лечения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82"/>
            </w:pPr>
            <w:r>
              <w:rPr>
                <w:spacing w:val="-8"/>
                <w:sz w:val="24"/>
                <w:szCs w:val="24"/>
              </w:rPr>
              <w:t>161 449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58"/>
            </w:pPr>
            <w:r>
              <w:rPr>
                <w:sz w:val="24"/>
                <w:szCs w:val="24"/>
              </w:rPr>
              <w:t>159 802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159 274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</w:rPr>
              <w:t>2.1.4.1.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для оказания медицинской помощи </w:t>
            </w:r>
            <w:r>
              <w:rPr>
                <w:rFonts w:eastAsia="Times New Roman"/>
                <w:sz w:val="24"/>
                <w:szCs w:val="24"/>
              </w:rPr>
              <w:t>по профилю «онкология»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left="178" w:right="182" w:firstLine="19"/>
            </w:pPr>
            <w:r>
              <w:rPr>
                <w:rFonts w:eastAsia="Times New Roman"/>
                <w:sz w:val="24"/>
                <w:szCs w:val="24"/>
              </w:rPr>
              <w:t>случаев лечения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>9 390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9"/>
            </w:pPr>
            <w:r>
              <w:rPr>
                <w:sz w:val="24"/>
                <w:szCs w:val="24"/>
              </w:rPr>
              <w:t>9 390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9 390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</w:rPr>
              <w:t>2.1.4.2.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right="466"/>
            </w:pPr>
            <w:r>
              <w:rPr>
                <w:rFonts w:eastAsia="Times New Roman"/>
                <w:sz w:val="24"/>
                <w:szCs w:val="24"/>
              </w:rPr>
              <w:t xml:space="preserve">стентирование для больных с инфарктом миокарда </w:t>
            </w:r>
            <w:r>
              <w:rPr>
                <w:rFonts w:eastAsia="Times New Roman"/>
                <w:spacing w:val="-2"/>
                <w:sz w:val="24"/>
                <w:szCs w:val="24"/>
              </w:rPr>
              <w:t>медицинскими организациями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left="178" w:right="182" w:firstLine="19"/>
            </w:pPr>
            <w:r>
              <w:rPr>
                <w:rFonts w:eastAsia="Times New Roman"/>
                <w:sz w:val="24"/>
                <w:szCs w:val="24"/>
              </w:rPr>
              <w:t>случаев лечения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78"/>
            </w:pPr>
            <w:r>
              <w:rPr>
                <w:sz w:val="24"/>
                <w:szCs w:val="24"/>
              </w:rPr>
              <w:t>2 129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4"/>
            </w:pPr>
            <w:r>
              <w:rPr>
                <w:sz w:val="24"/>
                <w:szCs w:val="24"/>
              </w:rPr>
              <w:t>2 129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2 129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</w:rPr>
              <w:t>2.1.4.3.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right="466"/>
            </w:pPr>
            <w:r>
              <w:rPr>
                <w:rFonts w:eastAsia="Times New Roman"/>
                <w:sz w:val="24"/>
                <w:szCs w:val="24"/>
              </w:rPr>
              <w:t>имплантация ч</w:t>
            </w:r>
            <w:r>
              <w:rPr>
                <w:rFonts w:eastAsia="Times New Roman"/>
                <w:sz w:val="24"/>
                <w:szCs w:val="24"/>
              </w:rPr>
              <w:t xml:space="preserve">астотно-адаптированного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кардиостимулятора взрослым </w:t>
            </w:r>
            <w:r>
              <w:rPr>
                <w:rFonts w:eastAsia="Times New Roman"/>
                <w:spacing w:val="-2"/>
                <w:sz w:val="24"/>
                <w:szCs w:val="24"/>
              </w:rPr>
              <w:t>медицинскими организациями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86" w:firstLine="168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случаев </w:t>
            </w:r>
            <w:r>
              <w:rPr>
                <w:rFonts w:eastAsia="Times New Roman"/>
                <w:spacing w:val="-3"/>
                <w:sz w:val="24"/>
                <w:szCs w:val="24"/>
              </w:rPr>
              <w:t>госпитали</w:t>
            </w:r>
            <w:r>
              <w:rPr>
                <w:rFonts w:eastAsia="Times New Roman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>зации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4"/>
            </w:pPr>
            <w:r>
              <w:rPr>
                <w:sz w:val="24"/>
                <w:szCs w:val="24"/>
              </w:rPr>
              <w:t>393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6"/>
            </w:pPr>
            <w:r>
              <w:rPr>
                <w:sz w:val="24"/>
                <w:szCs w:val="24"/>
              </w:rPr>
              <w:t>393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</w:rPr>
              <w:t>2.1.4.4.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right="134" w:firstLine="5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эндоваскулярная деструкция </w:t>
            </w:r>
            <w:r>
              <w:rPr>
                <w:rFonts w:eastAsia="Times New Roman"/>
                <w:sz w:val="24"/>
                <w:szCs w:val="24"/>
              </w:rPr>
              <w:t xml:space="preserve">дополнительных проводящих </w:t>
            </w:r>
            <w:r>
              <w:rPr>
                <w:rFonts w:eastAsia="Times New Roman"/>
                <w:spacing w:val="-2"/>
                <w:sz w:val="24"/>
                <w:szCs w:val="24"/>
              </w:rPr>
              <w:t>путей и аритмогенных зон сердца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86" w:firstLine="168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случаев </w:t>
            </w:r>
            <w:r>
              <w:rPr>
                <w:rFonts w:eastAsia="Times New Roman"/>
                <w:spacing w:val="-3"/>
                <w:sz w:val="24"/>
                <w:szCs w:val="24"/>
              </w:rPr>
              <w:t>госпитали</w:t>
            </w:r>
            <w:r>
              <w:rPr>
                <w:rFonts w:eastAsia="Times New Roman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>зации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70"/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173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</w:rPr>
              <w:t>2.1.4.5.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right="226"/>
            </w:pPr>
            <w:r>
              <w:rPr>
                <w:rFonts w:eastAsia="Times New Roman"/>
                <w:spacing w:val="-2"/>
                <w:sz w:val="24"/>
                <w:szCs w:val="24"/>
              </w:rPr>
              <w:t>с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тентирование/ эндартерэктомия </w:t>
            </w:r>
            <w:r>
              <w:rPr>
                <w:rFonts w:eastAsia="Times New Roman"/>
                <w:sz w:val="24"/>
                <w:szCs w:val="24"/>
              </w:rPr>
              <w:t>медицинскими организациями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86" w:firstLine="168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случаев </w:t>
            </w:r>
            <w:r>
              <w:rPr>
                <w:rFonts w:eastAsia="Times New Roman"/>
                <w:spacing w:val="-3"/>
                <w:sz w:val="24"/>
                <w:szCs w:val="24"/>
              </w:rPr>
              <w:t>госпитали</w:t>
            </w:r>
            <w:r>
              <w:rPr>
                <w:rFonts w:eastAsia="Times New Roman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>зации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64"/>
            </w:pPr>
            <w:r>
              <w:rPr>
                <w:sz w:val="24"/>
                <w:szCs w:val="24"/>
              </w:rPr>
              <w:t>432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1"/>
            </w:pPr>
            <w:r>
              <w:rPr>
                <w:sz w:val="24"/>
                <w:szCs w:val="24"/>
              </w:rPr>
              <w:t>432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432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</w:rPr>
              <w:t>2.1.4.6.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для оказания медицинской помощи </w:t>
            </w:r>
            <w:r>
              <w:rPr>
                <w:rFonts w:eastAsia="Times New Roman"/>
                <w:sz w:val="24"/>
                <w:szCs w:val="24"/>
              </w:rPr>
              <w:t>поВМП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86" w:firstLine="168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случаев </w:t>
            </w:r>
            <w:r>
              <w:rPr>
                <w:rFonts w:eastAsia="Times New Roman"/>
                <w:spacing w:val="-3"/>
                <w:sz w:val="24"/>
                <w:szCs w:val="24"/>
              </w:rPr>
              <w:t>госпитали</w:t>
            </w:r>
            <w:r>
              <w:rPr>
                <w:rFonts w:eastAsia="Times New Roman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>зации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>6 575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9"/>
            </w:pPr>
            <w:r>
              <w:rPr>
                <w:sz w:val="24"/>
                <w:szCs w:val="24"/>
              </w:rPr>
              <w:t>6 575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6 575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</w:rPr>
              <w:t>2.1.5.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Медицинская реабилитация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13"/>
            </w:pPr>
            <w:r>
              <w:rPr>
                <w:b/>
                <w:bCs/>
              </w:rPr>
              <w:t>-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90"/>
            </w:pPr>
            <w:r>
              <w:rPr>
                <w:b/>
                <w:bCs/>
              </w:rPr>
              <w:t>-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</w:rPr>
              <w:t>2.1.5.1.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 амбулаторных условиях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24" w:right="24" w:firstLine="43"/>
            </w:pPr>
            <w:r>
              <w:rPr>
                <w:rFonts w:eastAsia="Times New Roman"/>
                <w:spacing w:val="-2"/>
                <w:sz w:val="24"/>
                <w:szCs w:val="24"/>
              </w:rPr>
              <w:t>комплекс</w:t>
            </w:r>
            <w:r>
              <w:rPr>
                <w:rFonts w:eastAsia="Times New Roman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 xml:space="preserve">ных </w:t>
            </w:r>
            <w:r>
              <w:rPr>
                <w:rFonts w:eastAsia="Times New Roman"/>
                <w:spacing w:val="-4"/>
                <w:sz w:val="24"/>
                <w:szCs w:val="24"/>
              </w:rPr>
              <w:t>посещений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>3 527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4"/>
            </w:pPr>
            <w:r>
              <w:rPr>
                <w:sz w:val="24"/>
                <w:szCs w:val="24"/>
              </w:rPr>
              <w:t>2 965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2 963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</w:rPr>
              <w:t>2.1.5.2.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right="211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в условиях дневных стационаров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(первичная медико-санитарная </w:t>
            </w:r>
            <w:r>
              <w:rPr>
                <w:rFonts w:eastAsia="Times New Roman"/>
                <w:sz w:val="24"/>
                <w:szCs w:val="24"/>
              </w:rPr>
              <w:t>помощь, специализированная медицинская помощь)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178" w:right="182" w:firstLine="19"/>
            </w:pPr>
            <w:r>
              <w:rPr>
                <w:rFonts w:eastAsia="Times New Roman"/>
                <w:sz w:val="24"/>
                <w:szCs w:val="24"/>
              </w:rPr>
              <w:t>случаев лечения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78"/>
            </w:pPr>
            <w:r>
              <w:rPr>
                <w:sz w:val="24"/>
                <w:szCs w:val="24"/>
              </w:rPr>
              <w:t>2 474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4"/>
            </w:pPr>
            <w:r>
              <w:rPr>
                <w:sz w:val="24"/>
                <w:szCs w:val="24"/>
              </w:rPr>
              <w:t>2 474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2 474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</w:rPr>
              <w:t>2.1.5.3.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firstLine="5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в условиях круглосуточного </w:t>
            </w:r>
            <w:r>
              <w:rPr>
                <w:rFonts w:eastAsia="Times New Roman"/>
                <w:spacing w:val="-2"/>
                <w:sz w:val="24"/>
                <w:szCs w:val="24"/>
              </w:rPr>
              <w:t>стационара (специализирова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нная, в </w:t>
            </w:r>
            <w:r>
              <w:rPr>
                <w:rFonts w:eastAsia="Times New Roman"/>
                <w:sz w:val="24"/>
                <w:szCs w:val="24"/>
              </w:rPr>
              <w:t>том числе высокотехнологичная,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211" w:right="101" w:firstLine="43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случаев </w:t>
            </w:r>
            <w:r>
              <w:rPr>
                <w:rFonts w:eastAsia="Times New Roman"/>
                <w:spacing w:val="-4"/>
                <w:sz w:val="24"/>
                <w:szCs w:val="24"/>
              </w:rPr>
              <w:t>госпита</w:t>
            </w:r>
            <w:r>
              <w:rPr>
                <w:rFonts w:eastAsia="Times New Roman"/>
                <w:spacing w:val="-4"/>
                <w:sz w:val="24"/>
                <w:szCs w:val="24"/>
              </w:rPr>
              <w:softHyphen/>
            </w:r>
            <w:r>
              <w:rPr>
                <w:rFonts w:eastAsia="Times New Roman"/>
                <w:spacing w:val="-1"/>
                <w:sz w:val="24"/>
                <w:szCs w:val="24"/>
              </w:rPr>
              <w:t>лизации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7"/>
            </w:pPr>
            <w:r>
              <w:rPr>
                <w:sz w:val="24"/>
                <w:szCs w:val="24"/>
              </w:rPr>
              <w:t>5 162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9"/>
            </w:pPr>
            <w:r>
              <w:rPr>
                <w:sz w:val="24"/>
                <w:szCs w:val="24"/>
              </w:rPr>
              <w:t>5 162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5 162</w:t>
            </w:r>
          </w:p>
        </w:tc>
      </w:tr>
    </w:tbl>
    <w:p w:rsidR="00000000" w:rsidRDefault="00064F07">
      <w:pPr>
        <w:sectPr w:rsidR="00000000">
          <w:pgSz w:w="11909" w:h="16834"/>
          <w:pgMar w:top="857" w:right="1123" w:bottom="360" w:left="562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5318"/>
      </w:pPr>
      <w:r>
        <w:rPr>
          <w:rFonts w:ascii="Arial" w:eastAsia="Times New Roman" w:hAnsi="Arial"/>
          <w:b/>
          <w:bCs/>
          <w:spacing w:val="-23"/>
          <w:sz w:val="30"/>
          <w:szCs w:val="30"/>
        </w:rPr>
        <w:lastRenderedPageBreak/>
        <w:t>по</w:t>
      </w:r>
    </w:p>
    <w:p w:rsidR="00000000" w:rsidRDefault="00064F07">
      <w:pPr>
        <w:spacing w:after="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6"/>
        <w:gridCol w:w="3773"/>
        <w:gridCol w:w="1402"/>
        <w:gridCol w:w="1118"/>
        <w:gridCol w:w="1262"/>
        <w:gridCol w:w="1262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медицинская помощь)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right="154" w:firstLine="5"/>
            </w:pPr>
            <w:r>
              <w:rPr>
                <w:rFonts w:eastAsia="Times New Roman"/>
                <w:sz w:val="22"/>
                <w:szCs w:val="22"/>
              </w:rPr>
              <w:t xml:space="preserve">в т.ч. Медицинская реабилитация для детей в возрасте </w:t>
            </w:r>
            <w:r>
              <w:rPr>
                <w:rFonts w:eastAsia="Times New Roman"/>
                <w:spacing w:val="35"/>
                <w:sz w:val="22"/>
                <w:szCs w:val="22"/>
              </w:rPr>
              <w:t>0-17</w:t>
            </w:r>
            <w:r>
              <w:rPr>
                <w:rFonts w:eastAsia="Times New Roman"/>
                <w:sz w:val="22"/>
                <w:szCs w:val="22"/>
              </w:rPr>
              <w:t xml:space="preserve"> лет с учетом реальной потребности, случаи госпитализации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left="86"/>
            </w:pPr>
            <w:r>
              <w:rPr>
                <w:rFonts w:eastAsia="Times New Roman"/>
                <w:sz w:val="22"/>
                <w:szCs w:val="22"/>
              </w:rPr>
              <w:t>случа</w:t>
            </w:r>
            <w:r>
              <w:rPr>
                <w:rFonts w:eastAsia="Times New Roman"/>
                <w:sz w:val="22"/>
                <w:szCs w:val="22"/>
              </w:rPr>
              <w:t>ев госпитали</w:t>
            </w:r>
            <w:r>
              <w:rPr>
                <w:rFonts w:eastAsia="Times New Roman"/>
                <w:sz w:val="22"/>
                <w:szCs w:val="22"/>
              </w:rPr>
              <w:softHyphen/>
              <w:t>зации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02"/>
            </w:pPr>
            <w:r>
              <w:rPr>
                <w:sz w:val="22"/>
                <w:szCs w:val="22"/>
              </w:rPr>
              <w:t>1291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8"/>
            </w:pPr>
            <w:r>
              <w:rPr>
                <w:sz w:val="22"/>
                <w:szCs w:val="22"/>
              </w:rPr>
              <w:t>1291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4"/>
            </w:pPr>
            <w:r>
              <w:rPr>
                <w:sz w:val="22"/>
                <w:szCs w:val="22"/>
              </w:rPr>
              <w:t>1291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right="115"/>
            </w:pPr>
            <w:r>
              <w:rPr>
                <w:rFonts w:eastAsia="Times New Roman"/>
                <w:sz w:val="22"/>
                <w:szCs w:val="22"/>
              </w:rPr>
              <w:t>в том числе в части сверх базовой программы ОМС: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2"/>
                <w:szCs w:val="22"/>
              </w:rPr>
              <w:t>2.2.1.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right="96"/>
            </w:pPr>
            <w:r>
              <w:rPr>
                <w:rFonts w:eastAsia="Times New Roman"/>
                <w:sz w:val="22"/>
                <w:szCs w:val="22"/>
              </w:rPr>
              <w:t>паллиативная медицинская помощь в стационарных условиях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"/>
            </w:pPr>
            <w:r>
              <w:rPr>
                <w:rFonts w:eastAsia="Times New Roman"/>
                <w:sz w:val="22"/>
                <w:szCs w:val="22"/>
              </w:rPr>
              <w:t>койко-дни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25"/>
            </w:pPr>
            <w:r>
              <w:rPr>
                <w:spacing w:val="14"/>
                <w:sz w:val="22"/>
                <w:szCs w:val="22"/>
              </w:rPr>
              <w:t>61450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7"/>
            </w:pPr>
            <w:r>
              <w:rPr>
                <w:sz w:val="22"/>
                <w:szCs w:val="22"/>
              </w:rPr>
              <w:t>61450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61450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2"/>
                <w:szCs w:val="22"/>
              </w:rPr>
              <w:t>2.2.2.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медицинские услуги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0"/>
            </w:pPr>
            <w:r>
              <w:rPr>
                <w:rFonts w:eastAsia="Times New Roman"/>
                <w:sz w:val="22"/>
                <w:szCs w:val="22"/>
              </w:rPr>
              <w:t>услуга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44"/>
            </w:pPr>
            <w:r>
              <w:rPr>
                <w:sz w:val="22"/>
                <w:szCs w:val="22"/>
              </w:rPr>
              <w:t>12 057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21"/>
            </w:pPr>
            <w:r>
              <w:rPr>
                <w:sz w:val="22"/>
                <w:szCs w:val="22"/>
              </w:rPr>
              <w:t>12 057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16"/>
            </w:pPr>
            <w:r>
              <w:rPr>
                <w:sz w:val="22"/>
                <w:szCs w:val="22"/>
              </w:rPr>
              <w:t>12 057</w:t>
            </w:r>
          </w:p>
        </w:tc>
      </w:tr>
    </w:tbl>
    <w:p w:rsidR="00000000" w:rsidRDefault="00064F07">
      <w:pPr>
        <w:shd w:val="clear" w:color="auto" w:fill="FFFFFF"/>
        <w:spacing w:before="274" w:line="274" w:lineRule="exact"/>
        <w:ind w:left="667"/>
        <w:jc w:val="center"/>
      </w:pPr>
      <w:r>
        <w:rPr>
          <w:rFonts w:eastAsia="Times New Roman"/>
          <w:sz w:val="24"/>
          <w:szCs w:val="24"/>
        </w:rPr>
        <w:t>Раздел 4. Прогн</w:t>
      </w:r>
      <w:r>
        <w:rPr>
          <w:rFonts w:eastAsia="Times New Roman"/>
          <w:sz w:val="24"/>
          <w:szCs w:val="24"/>
        </w:rPr>
        <w:t>озные объемы медицинской помощи, оказываемой</w:t>
      </w:r>
    </w:p>
    <w:p w:rsidR="00000000" w:rsidRDefault="00064F07">
      <w:pPr>
        <w:shd w:val="clear" w:color="auto" w:fill="FFFFFF"/>
        <w:spacing w:line="274" w:lineRule="exact"/>
        <w:ind w:left="667"/>
        <w:jc w:val="center"/>
      </w:pPr>
      <w:r>
        <w:rPr>
          <w:rFonts w:eastAsia="Times New Roman"/>
          <w:sz w:val="24"/>
          <w:szCs w:val="24"/>
        </w:rPr>
        <w:t>федеральными медицинскими организациями за счет средств</w:t>
      </w:r>
    </w:p>
    <w:p w:rsidR="00000000" w:rsidRDefault="00064F07">
      <w:pPr>
        <w:shd w:val="clear" w:color="auto" w:fill="FFFFFF"/>
        <w:spacing w:line="274" w:lineRule="exact"/>
        <w:ind w:left="672"/>
        <w:jc w:val="center"/>
      </w:pPr>
      <w:r>
        <w:rPr>
          <w:rFonts w:eastAsia="Times New Roman"/>
          <w:sz w:val="24"/>
          <w:szCs w:val="24"/>
        </w:rPr>
        <w:t>бюджета федерального фонда обязательного</w:t>
      </w:r>
    </w:p>
    <w:p w:rsidR="00000000" w:rsidRDefault="00064F07">
      <w:pPr>
        <w:shd w:val="clear" w:color="auto" w:fill="FFFFFF"/>
        <w:tabs>
          <w:tab w:val="left" w:leader="underscore" w:pos="2774"/>
          <w:tab w:val="left" w:leader="underscore" w:pos="7973"/>
        </w:tabs>
        <w:spacing w:line="274" w:lineRule="exact"/>
        <w:ind w:left="667"/>
        <w:jc w:val="center"/>
      </w:pP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  <w:u w:val="single"/>
        </w:rPr>
        <w:t>медицинского страхования</w:t>
      </w:r>
      <w:r>
        <w:rPr>
          <w:rFonts w:eastAsia="Times New Roman"/>
          <w:sz w:val="24"/>
          <w:szCs w:val="24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4"/>
        <w:gridCol w:w="4286"/>
        <w:gridCol w:w="1421"/>
        <w:gridCol w:w="1277"/>
        <w:gridCol w:w="1166"/>
        <w:gridCol w:w="1142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7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10" w:right="101" w:firstLine="43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2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720"/>
            </w:pPr>
            <w:r>
              <w:rPr>
                <w:rFonts w:eastAsia="Times New Roman"/>
                <w:b/>
                <w:bCs/>
                <w:spacing w:val="-3"/>
                <w:sz w:val="22"/>
                <w:szCs w:val="22"/>
              </w:rPr>
              <w:t>Вид медицинской помощи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72" w:right="77" w:firstLine="58"/>
            </w:pPr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 xml:space="preserve">Единицы </w:t>
            </w:r>
            <w:r>
              <w:rPr>
                <w:rFonts w:eastAsia="Times New Roman"/>
                <w:b/>
                <w:bCs/>
                <w:spacing w:val="-4"/>
                <w:sz w:val="22"/>
                <w:szCs w:val="22"/>
              </w:rPr>
              <w:t>измерения</w:t>
            </w:r>
          </w:p>
        </w:tc>
        <w:tc>
          <w:tcPr>
            <w:tcW w:w="3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44"/>
            </w:pPr>
            <w:r>
              <w:rPr>
                <w:rFonts w:eastAsia="Times New Roman"/>
                <w:b/>
                <w:bCs/>
                <w:spacing w:val="-2"/>
                <w:sz w:val="22"/>
                <w:szCs w:val="22"/>
              </w:rPr>
              <w:t>Объемы медицинской помощи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7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42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20"/>
            </w:pPr>
            <w:r>
              <w:rPr>
                <w:b/>
                <w:bCs/>
                <w:spacing w:val="-3"/>
                <w:sz w:val="22"/>
                <w:szCs w:val="22"/>
              </w:rPr>
              <w:t xml:space="preserve">2025 </w:t>
            </w:r>
            <w:r>
              <w:rPr>
                <w:rFonts w:eastAsia="Times New Roman"/>
                <w:b/>
                <w:bCs/>
                <w:spacing w:val="-3"/>
                <w:sz w:val="22"/>
                <w:szCs w:val="22"/>
              </w:rPr>
              <w:t>го</w:t>
            </w:r>
            <w:r>
              <w:rPr>
                <w:rFonts w:eastAsia="Times New Roman"/>
                <w:b/>
                <w:bCs/>
                <w:spacing w:val="-3"/>
                <w:sz w:val="22"/>
                <w:szCs w:val="22"/>
              </w:rPr>
              <w:t>д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"/>
            </w:pPr>
            <w:r>
              <w:rPr>
                <w:b/>
                <w:bCs/>
                <w:spacing w:val="-3"/>
                <w:sz w:val="22"/>
                <w:szCs w:val="22"/>
              </w:rPr>
              <w:t xml:space="preserve">2026 </w:t>
            </w:r>
            <w:r>
              <w:rPr>
                <w:rFonts w:eastAsia="Times New Roman"/>
                <w:b/>
                <w:bCs/>
                <w:spacing w:val="-3"/>
                <w:sz w:val="22"/>
                <w:szCs w:val="22"/>
              </w:rPr>
              <w:t>год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  <w:spacing w:val="-3"/>
                <w:sz w:val="22"/>
                <w:szCs w:val="22"/>
              </w:rPr>
              <w:t xml:space="preserve">2027 </w:t>
            </w:r>
            <w:r>
              <w:rPr>
                <w:rFonts w:eastAsia="Times New Roman"/>
                <w:b/>
                <w:bCs/>
                <w:spacing w:val="-3"/>
                <w:sz w:val="22"/>
                <w:szCs w:val="22"/>
              </w:rPr>
              <w:t>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35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78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70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2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firstLine="5"/>
            </w:pPr>
            <w:r>
              <w:rPr>
                <w:rFonts w:eastAsia="Times New Roman"/>
                <w:sz w:val="22"/>
                <w:szCs w:val="22"/>
              </w:rPr>
              <w:t>специализированная медицинская помощь в стационарных условиях, в том числе: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right="216" w:firstLine="5"/>
            </w:pPr>
            <w:r>
              <w:rPr>
                <w:rFonts w:eastAsia="Times New Roman"/>
                <w:sz w:val="22"/>
                <w:szCs w:val="22"/>
              </w:rPr>
              <w:t xml:space="preserve">случай </w:t>
            </w:r>
            <w:r>
              <w:rPr>
                <w:rFonts w:eastAsia="Times New Roman"/>
                <w:spacing w:val="-3"/>
                <w:sz w:val="22"/>
                <w:szCs w:val="22"/>
              </w:rPr>
              <w:t>госпитали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зации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rPr>
                <w:sz w:val="22"/>
                <w:szCs w:val="22"/>
              </w:rPr>
              <w:t>7 160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26"/>
            </w:pPr>
            <w:r>
              <w:rPr>
                <w:sz w:val="22"/>
                <w:szCs w:val="22"/>
              </w:rPr>
              <w:t>7 160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7 160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в том числе по профилю «онкология»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right="216" w:firstLine="5"/>
            </w:pPr>
            <w:r>
              <w:rPr>
                <w:rFonts w:eastAsia="Times New Roman"/>
                <w:sz w:val="22"/>
                <w:szCs w:val="22"/>
              </w:rPr>
              <w:t xml:space="preserve">случай </w:t>
            </w:r>
            <w:r>
              <w:rPr>
                <w:rFonts w:eastAsia="Times New Roman"/>
                <w:spacing w:val="-3"/>
                <w:sz w:val="22"/>
                <w:szCs w:val="22"/>
              </w:rPr>
              <w:t>госпитали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зации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94"/>
            </w:pPr>
            <w:r>
              <w:rPr>
                <w:b/>
                <w:bCs/>
              </w:rPr>
              <w:t>-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7"/>
            </w:pPr>
            <w:r>
              <w:rPr>
                <w:b/>
                <w:bCs/>
              </w:rPr>
              <w:t>-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firstLine="5"/>
            </w:pPr>
            <w:r>
              <w:rPr>
                <w:rFonts w:eastAsia="Times New Roman"/>
                <w:spacing w:val="-1"/>
                <w:sz w:val="22"/>
                <w:szCs w:val="22"/>
              </w:rPr>
              <w:t>медицинская реабилитация в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 стационарных </w:t>
            </w:r>
            <w:r>
              <w:rPr>
                <w:rFonts w:eastAsia="Times New Roman"/>
                <w:sz w:val="22"/>
                <w:szCs w:val="22"/>
              </w:rPr>
              <w:t>условиях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right="216" w:firstLine="5"/>
            </w:pPr>
            <w:r>
              <w:rPr>
                <w:rFonts w:eastAsia="Times New Roman"/>
                <w:sz w:val="22"/>
                <w:szCs w:val="22"/>
              </w:rPr>
              <w:t xml:space="preserve">случай </w:t>
            </w:r>
            <w:r>
              <w:rPr>
                <w:rFonts w:eastAsia="Times New Roman"/>
                <w:spacing w:val="-3"/>
                <w:sz w:val="22"/>
                <w:szCs w:val="22"/>
              </w:rPr>
              <w:t>госпитали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зации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02"/>
            </w:pPr>
            <w:r>
              <w:rPr>
                <w:sz w:val="22"/>
                <w:szCs w:val="22"/>
              </w:rPr>
              <w:t>1396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1396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1396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2"/>
                <w:szCs w:val="22"/>
              </w:rPr>
              <w:t>1.2.1.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медицинская   реабилитация   для   детей   в возрасте 0-17 лет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right="216" w:firstLine="5"/>
            </w:pPr>
            <w:r>
              <w:rPr>
                <w:rFonts w:eastAsia="Times New Roman"/>
                <w:sz w:val="22"/>
                <w:szCs w:val="22"/>
              </w:rPr>
              <w:t xml:space="preserve">случай </w:t>
            </w:r>
            <w:r>
              <w:rPr>
                <w:rFonts w:eastAsia="Times New Roman"/>
                <w:spacing w:val="-3"/>
                <w:sz w:val="22"/>
                <w:szCs w:val="22"/>
              </w:rPr>
              <w:t>госпитали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зации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65"/>
            </w:pPr>
            <w:r>
              <w:rPr>
                <w:sz w:val="22"/>
                <w:szCs w:val="22"/>
              </w:rPr>
              <w:t>946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07"/>
            </w:pPr>
            <w:r>
              <w:rPr>
                <w:sz w:val="22"/>
                <w:szCs w:val="22"/>
              </w:rPr>
              <w:t>946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946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высокотехнологичная медицинская помощь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right="216" w:firstLine="5"/>
            </w:pPr>
            <w:r>
              <w:rPr>
                <w:rFonts w:eastAsia="Times New Roman"/>
                <w:sz w:val="22"/>
                <w:szCs w:val="22"/>
              </w:rPr>
              <w:t xml:space="preserve">случай </w:t>
            </w:r>
            <w:r>
              <w:rPr>
                <w:rFonts w:eastAsia="Times New Roman"/>
                <w:spacing w:val="-3"/>
                <w:sz w:val="22"/>
                <w:szCs w:val="22"/>
              </w:rPr>
              <w:t>госпитали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зации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65"/>
            </w:pPr>
            <w:r>
              <w:rPr>
                <w:sz w:val="22"/>
                <w:szCs w:val="22"/>
              </w:rPr>
              <w:t>731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12"/>
            </w:pPr>
            <w:r>
              <w:rPr>
                <w:sz w:val="22"/>
                <w:szCs w:val="22"/>
              </w:rPr>
              <w:t>731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firstLine="5"/>
            </w:pPr>
            <w:r>
              <w:rPr>
                <w:rFonts w:eastAsia="Times New Roman"/>
                <w:sz w:val="22"/>
                <w:szCs w:val="22"/>
              </w:rPr>
              <w:t>специ</w:t>
            </w:r>
            <w:r>
              <w:rPr>
                <w:rFonts w:eastAsia="Times New Roman"/>
                <w:sz w:val="22"/>
                <w:szCs w:val="22"/>
              </w:rPr>
              <w:t>ализированная медицинская помощь в  условиях  дневного   стационара,   в  том числе: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right="494" w:firstLine="5"/>
            </w:pPr>
            <w:r>
              <w:rPr>
                <w:rFonts w:eastAsia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8"/>
            </w:pPr>
            <w:r>
              <w:rPr>
                <w:sz w:val="22"/>
                <w:szCs w:val="22"/>
              </w:rPr>
              <w:t>2 172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21"/>
            </w:pPr>
            <w:r>
              <w:rPr>
                <w:sz w:val="22"/>
                <w:szCs w:val="22"/>
              </w:rPr>
              <w:t>2 172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2 172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по профилю «онкология»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right="494" w:firstLine="5"/>
            </w:pPr>
            <w:r>
              <w:rPr>
                <w:rFonts w:eastAsia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94"/>
            </w:pPr>
            <w:r>
              <w:rPr>
                <w:b/>
                <w:bCs/>
              </w:rPr>
              <w:t>-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7"/>
            </w:pPr>
            <w:r>
              <w:rPr>
                <w:b/>
                <w:bCs/>
              </w:rPr>
              <w:t>-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медицинская                помощь                при экстракорпоральном оплодотвор</w:t>
            </w:r>
            <w:r>
              <w:rPr>
                <w:rFonts w:eastAsia="Times New Roman"/>
                <w:sz w:val="22"/>
                <w:szCs w:val="22"/>
              </w:rPr>
              <w:t>ении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right="494" w:firstLine="5"/>
            </w:pPr>
            <w:r>
              <w:rPr>
                <w:rFonts w:eastAsia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70"/>
            </w:pPr>
            <w:r>
              <w:rPr>
                <w:sz w:val="22"/>
                <w:szCs w:val="22"/>
              </w:rPr>
              <w:t>522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12"/>
            </w:pPr>
            <w:r>
              <w:rPr>
                <w:sz w:val="22"/>
                <w:szCs w:val="22"/>
              </w:rPr>
              <w:t>522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медицинская    реабилитация    в    условиях </w:t>
            </w:r>
            <w:r>
              <w:rPr>
                <w:rFonts w:eastAsia="Times New Roman"/>
                <w:sz w:val="22"/>
                <w:szCs w:val="22"/>
              </w:rPr>
              <w:t>дневного стационара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right="494" w:firstLine="5"/>
            </w:pPr>
            <w:r>
              <w:rPr>
                <w:rFonts w:eastAsia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02"/>
            </w:pPr>
            <w:r>
              <w:rPr>
                <w:spacing w:val="10"/>
                <w:sz w:val="22"/>
                <w:szCs w:val="22"/>
              </w:rPr>
              <w:t>1400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1400</w:t>
            </w:r>
          </w:p>
        </w:tc>
      </w:tr>
    </w:tbl>
    <w:p w:rsidR="00000000" w:rsidRDefault="00064F07">
      <w:pPr>
        <w:sectPr w:rsidR="00000000">
          <w:pgSz w:w="11909" w:h="16834"/>
          <w:pgMar w:top="917" w:right="1090" w:bottom="360" w:left="562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5"/>
        <w:jc w:val="center"/>
      </w:pPr>
      <w:r>
        <w:rPr>
          <w:spacing w:val="33"/>
          <w:sz w:val="22"/>
          <w:szCs w:val="22"/>
          <w:lang w:val="en-US"/>
        </w:rPr>
        <w:lastRenderedPageBreak/>
        <w:t>Ill</w:t>
      </w:r>
    </w:p>
    <w:p w:rsidR="00000000" w:rsidRDefault="00064F07">
      <w:pPr>
        <w:shd w:val="clear" w:color="auto" w:fill="FFFFFF"/>
        <w:spacing w:before="19" w:line="322" w:lineRule="exact"/>
        <w:ind w:firstLine="720"/>
      </w:pPr>
      <w:r>
        <w:rPr>
          <w:sz w:val="28"/>
          <w:szCs w:val="28"/>
        </w:rPr>
        <w:t xml:space="preserve">* </w:t>
      </w:r>
      <w:r>
        <w:rPr>
          <w:rFonts w:eastAsia="Times New Roman"/>
          <w:sz w:val="28"/>
          <w:szCs w:val="28"/>
        </w:rPr>
        <w:t>По медицинским организациям, указанным в строках 47-50 приложения 2 к Территориальной програм</w:t>
      </w:r>
      <w:r>
        <w:rPr>
          <w:rFonts w:eastAsia="Times New Roman"/>
          <w:sz w:val="28"/>
          <w:szCs w:val="28"/>
        </w:rPr>
        <w:t>ме госгарантий.</w:t>
      </w:r>
    </w:p>
    <w:p w:rsidR="00000000" w:rsidRDefault="00064F07">
      <w:pPr>
        <w:shd w:val="clear" w:color="auto" w:fill="FFFFFF"/>
        <w:spacing w:before="19" w:line="322" w:lineRule="exact"/>
        <w:ind w:firstLine="720"/>
        <w:sectPr w:rsidR="00000000">
          <w:pgSz w:w="11909" w:h="16834"/>
          <w:pgMar w:top="1440" w:right="706" w:bottom="720" w:left="859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91"/>
        <w:jc w:val="center"/>
      </w:pPr>
      <w:r>
        <w:rPr>
          <w:sz w:val="24"/>
          <w:szCs w:val="24"/>
        </w:rPr>
        <w:lastRenderedPageBreak/>
        <w:t>112</w:t>
      </w:r>
    </w:p>
    <w:p w:rsidR="00000000" w:rsidRDefault="00064F07">
      <w:pPr>
        <w:shd w:val="clear" w:color="auto" w:fill="FFFFFF"/>
        <w:spacing w:before="581" w:line="322" w:lineRule="exact"/>
        <w:ind w:left="12442" w:right="5"/>
        <w:jc w:val="right"/>
      </w:pPr>
      <w:r>
        <w:rPr>
          <w:rFonts w:eastAsia="Times New Roman"/>
          <w:spacing w:val="-3"/>
          <w:sz w:val="28"/>
          <w:szCs w:val="28"/>
        </w:rPr>
        <w:t>Приложение 4 к Территориальной программе</w:t>
      </w:r>
    </w:p>
    <w:p w:rsidR="00000000" w:rsidRDefault="00064F07">
      <w:pPr>
        <w:shd w:val="clear" w:color="auto" w:fill="FFFFFF"/>
        <w:spacing w:line="322" w:lineRule="exact"/>
        <w:jc w:val="right"/>
      </w:pPr>
      <w:r>
        <w:rPr>
          <w:rFonts w:eastAsia="Times New Roman"/>
          <w:spacing w:val="-3"/>
          <w:sz w:val="28"/>
          <w:szCs w:val="28"/>
        </w:rPr>
        <w:t>госгарантий</w:t>
      </w:r>
    </w:p>
    <w:p w:rsidR="00000000" w:rsidRDefault="00064F07">
      <w:pPr>
        <w:shd w:val="clear" w:color="auto" w:fill="FFFFFF"/>
        <w:spacing w:before="322" w:line="322" w:lineRule="exact"/>
        <w:ind w:left="77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>Стоимость</w:t>
      </w:r>
    </w:p>
    <w:p w:rsidR="00000000" w:rsidRDefault="00064F07">
      <w:pPr>
        <w:shd w:val="clear" w:color="auto" w:fill="FFFFFF"/>
        <w:spacing w:line="322" w:lineRule="exact"/>
        <w:ind w:left="67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>Территориальной программы государственных гарантий бесплатного оказания гражданам медицинской помощи</w:t>
      </w:r>
    </w:p>
    <w:p w:rsidR="00000000" w:rsidRDefault="00064F07">
      <w:pPr>
        <w:shd w:val="clear" w:color="auto" w:fill="FFFFFF"/>
        <w:spacing w:line="322" w:lineRule="exact"/>
        <w:ind w:left="72"/>
        <w:jc w:val="center"/>
      </w:pPr>
      <w:r>
        <w:rPr>
          <w:rFonts w:eastAsia="Times New Roman"/>
          <w:b/>
          <w:bCs/>
          <w:sz w:val="28"/>
          <w:szCs w:val="28"/>
        </w:rPr>
        <w:t>на территории Ивановской области по источникам фи</w:t>
      </w:r>
      <w:r>
        <w:rPr>
          <w:rFonts w:eastAsia="Times New Roman"/>
          <w:b/>
          <w:bCs/>
          <w:sz w:val="28"/>
          <w:szCs w:val="28"/>
        </w:rPr>
        <w:t>нансового обеспечения на 2025 год</w:t>
      </w:r>
    </w:p>
    <w:p w:rsidR="00000000" w:rsidRDefault="00064F07">
      <w:pPr>
        <w:shd w:val="clear" w:color="auto" w:fill="FFFFFF"/>
        <w:spacing w:line="322" w:lineRule="exact"/>
        <w:ind w:left="77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>и на плановый период 2026 и 2027 годов</w:t>
      </w:r>
    </w:p>
    <w:p w:rsidR="00000000" w:rsidRDefault="00064F07">
      <w:pPr>
        <w:shd w:val="clear" w:color="auto" w:fill="FFFFFF"/>
        <w:jc w:val="right"/>
      </w:pPr>
      <w:r>
        <w:rPr>
          <w:rFonts w:eastAsia="Times New Roman"/>
          <w:spacing w:val="-23"/>
          <w:sz w:val="28"/>
          <w:szCs w:val="28"/>
        </w:rPr>
        <w:t>Таблица 1</w:t>
      </w:r>
    </w:p>
    <w:p w:rsidR="00000000" w:rsidRDefault="00064F07">
      <w:pPr>
        <w:spacing w:after="30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63"/>
        <w:gridCol w:w="571"/>
        <w:gridCol w:w="1699"/>
        <w:gridCol w:w="1560"/>
        <w:gridCol w:w="1560"/>
        <w:gridCol w:w="1416"/>
        <w:gridCol w:w="1560"/>
        <w:gridCol w:w="1421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61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10"/>
            </w:pPr>
            <w:r>
              <w:rPr>
                <w:rFonts w:eastAsia="Times New Roman"/>
                <w:sz w:val="22"/>
                <w:szCs w:val="22"/>
              </w:rPr>
              <w:t>Источники финансового обеспечения Территориальной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110"/>
            </w:pPr>
            <w:r>
              <w:rPr>
                <w:rFonts w:eastAsia="Times New Roman"/>
                <w:spacing w:val="-1"/>
                <w:sz w:val="22"/>
                <w:szCs w:val="22"/>
              </w:rPr>
              <w:t>программы государственных гарантий бесплатного оказания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110"/>
            </w:pPr>
            <w:r>
              <w:rPr>
                <w:rFonts w:eastAsia="Times New Roman"/>
                <w:sz w:val="22"/>
                <w:szCs w:val="22"/>
              </w:rPr>
              <w:t>гражданам медицинской помощи</w:t>
            </w:r>
          </w:p>
        </w:tc>
        <w:tc>
          <w:tcPr>
            <w:tcW w:w="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3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9"/>
            </w:pPr>
            <w:r>
              <w:rPr>
                <w:rFonts w:eastAsia="Times New Roman"/>
                <w:sz w:val="22"/>
                <w:szCs w:val="22"/>
              </w:rPr>
              <w:t>Утвержденная стоимость</w:t>
            </w:r>
          </w:p>
          <w:p w:rsidR="00000000" w:rsidRDefault="00064F07">
            <w:pPr>
              <w:shd w:val="clear" w:color="auto" w:fill="FFFFFF"/>
              <w:spacing w:line="254" w:lineRule="exact"/>
              <w:ind w:left="149"/>
            </w:pPr>
            <w:r>
              <w:rPr>
                <w:rFonts w:eastAsia="Times New Roman"/>
                <w:spacing w:val="-2"/>
                <w:sz w:val="22"/>
                <w:szCs w:val="22"/>
              </w:rPr>
              <w:t>территориальн</w:t>
            </w:r>
            <w:r>
              <w:rPr>
                <w:rFonts w:eastAsia="Times New Roman"/>
                <w:spacing w:val="-2"/>
                <w:sz w:val="22"/>
                <w:szCs w:val="22"/>
              </w:rPr>
              <w:t>ой программы</w:t>
            </w:r>
          </w:p>
          <w:p w:rsidR="00000000" w:rsidRDefault="00064F07">
            <w:pPr>
              <w:shd w:val="clear" w:color="auto" w:fill="FFFFFF"/>
              <w:spacing w:line="254" w:lineRule="exact"/>
              <w:ind w:left="149"/>
            </w:pPr>
            <w:r>
              <w:rPr>
                <w:rFonts w:eastAsia="Times New Roman"/>
                <w:sz w:val="22"/>
                <w:szCs w:val="22"/>
              </w:rPr>
              <w:t>на 2025 год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Утвержденная стоимость</w:t>
            </w:r>
          </w:p>
          <w:p w:rsidR="00000000" w:rsidRDefault="00064F07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территориальной программы</w:t>
            </w:r>
          </w:p>
          <w:p w:rsidR="00000000" w:rsidRDefault="00064F07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на 2026 год</w:t>
            </w:r>
          </w:p>
        </w:tc>
        <w:tc>
          <w:tcPr>
            <w:tcW w:w="2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Утвержденная стоимость</w:t>
            </w:r>
          </w:p>
          <w:p w:rsidR="00000000" w:rsidRDefault="00064F07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территориальной программы</w:t>
            </w:r>
          </w:p>
          <w:p w:rsidR="00000000" w:rsidRDefault="00064F07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на 2027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483"/>
        </w:trPr>
        <w:tc>
          <w:tcPr>
            <w:tcW w:w="61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5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всего (тыс. руб.)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firstLine="139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на 1 жителя </w:t>
            </w:r>
            <w:r>
              <w:rPr>
                <w:rFonts w:eastAsia="Times New Roman"/>
                <w:spacing w:val="-2"/>
                <w:sz w:val="22"/>
                <w:szCs w:val="22"/>
              </w:rPr>
              <w:t>(1 застрахо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  <w:t xml:space="preserve">ванное лицо) в </w:t>
            </w:r>
            <w:r>
              <w:rPr>
                <w:rFonts w:eastAsia="Times New Roman"/>
                <w:sz w:val="22"/>
                <w:szCs w:val="22"/>
              </w:rPr>
              <w:t>год (руб.)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58" w:right="163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всего (тыс. </w:t>
            </w:r>
            <w:r>
              <w:rPr>
                <w:rFonts w:eastAsia="Times New Roman"/>
                <w:sz w:val="22"/>
                <w:szCs w:val="22"/>
              </w:rPr>
              <w:t>руб.)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43" w:right="38"/>
              <w:jc w:val="center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на 1 жителя </w:t>
            </w:r>
            <w:r>
              <w:rPr>
                <w:rFonts w:eastAsia="Times New Roman"/>
                <w:spacing w:val="-1"/>
                <w:sz w:val="22"/>
                <w:szCs w:val="22"/>
              </w:rPr>
              <w:t>(1 зас</w:t>
            </w:r>
            <w:r>
              <w:rPr>
                <w:rFonts w:eastAsia="Times New Roman"/>
                <w:spacing w:val="-1"/>
                <w:sz w:val="22"/>
                <w:szCs w:val="22"/>
              </w:rPr>
              <w:t>тра</w:t>
            </w:r>
            <w:r>
              <w:rPr>
                <w:rFonts w:eastAsia="Times New Roman"/>
                <w:spacing w:val="-1"/>
                <w:sz w:val="22"/>
                <w:szCs w:val="22"/>
              </w:rPr>
              <w:softHyphen/>
              <w:t>хованное</w:t>
            </w:r>
          </w:p>
          <w:p w:rsidR="00000000" w:rsidRDefault="00064F07">
            <w:pPr>
              <w:shd w:val="clear" w:color="auto" w:fill="FFFFFF"/>
              <w:spacing w:line="254" w:lineRule="exact"/>
              <w:ind w:left="43" w:right="38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лицо) в год </w:t>
            </w:r>
            <w:r>
              <w:rPr>
                <w:rFonts w:eastAsia="Times New Roman"/>
                <w:sz w:val="22"/>
                <w:szCs w:val="22"/>
              </w:rPr>
              <w:t>(руб.)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63" w:right="163"/>
              <w:jc w:val="center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всего (тыс. </w:t>
            </w:r>
            <w:r>
              <w:rPr>
                <w:rFonts w:eastAsia="Times New Roman"/>
                <w:sz w:val="22"/>
                <w:szCs w:val="22"/>
              </w:rPr>
              <w:t>руб.)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pacing w:val="-1"/>
                <w:sz w:val="22"/>
                <w:szCs w:val="22"/>
              </w:rPr>
              <w:t>на 1 жителя (1 застрахо</w:t>
            </w:r>
            <w:r>
              <w:rPr>
                <w:rFonts w:eastAsia="Times New Roman"/>
                <w:spacing w:val="-1"/>
                <w:sz w:val="22"/>
                <w:szCs w:val="22"/>
              </w:rPr>
              <w:softHyphen/>
            </w:r>
            <w:r>
              <w:rPr>
                <w:rFonts w:eastAsia="Times New Roman"/>
                <w:spacing w:val="-2"/>
                <w:sz w:val="22"/>
                <w:szCs w:val="22"/>
              </w:rPr>
              <w:t>ванное лицо) в год (руб.)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42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25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91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14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9" w:lineRule="exact"/>
              <w:ind w:firstLine="5"/>
            </w:pPr>
            <w:r>
              <w:rPr>
                <w:rFonts w:eastAsia="Times New Roman"/>
                <w:sz w:val="22"/>
                <w:szCs w:val="22"/>
              </w:rPr>
              <w:t>Стоимость    территориальной    программы    государственных гарантий, всего (сумма строк 02 + 03), в том числе: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72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21"/>
            </w:pPr>
            <w:r>
              <w:rPr>
                <w:spacing w:val="-3"/>
                <w:sz w:val="22"/>
                <w:szCs w:val="22"/>
              </w:rPr>
              <w:t>26214990,0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17"/>
            </w:pPr>
            <w:r>
              <w:rPr>
                <w:sz w:val="22"/>
                <w:szCs w:val="22"/>
              </w:rPr>
              <w:t>28800,8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pacing w:val="-3"/>
                <w:sz w:val="22"/>
                <w:szCs w:val="22"/>
              </w:rPr>
              <w:t>26658460,0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29328,0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pacing w:val="-4"/>
                <w:sz w:val="22"/>
                <w:szCs w:val="22"/>
              </w:rPr>
              <w:t>28110067,5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30981,5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  <w:lang w:val="en-US"/>
              </w:rPr>
              <w:t>I</w:t>
            </w:r>
            <w:r w:rsidRPr="00064F07">
              <w:rPr>
                <w:sz w:val="22"/>
                <w:szCs w:val="22"/>
              </w:rPr>
              <w:t xml:space="preserve">. </w:t>
            </w:r>
            <w:r>
              <w:rPr>
                <w:rFonts w:eastAsia="Times New Roman"/>
                <w:sz w:val="22"/>
                <w:szCs w:val="22"/>
              </w:rPr>
              <w:t>Средства консолидированного бюджета субъекта Российской Федерации *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72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8"/>
            </w:pPr>
            <w:r>
              <w:rPr>
                <w:sz w:val="22"/>
                <w:szCs w:val="22"/>
              </w:rPr>
              <w:t>6815839,0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74"/>
            </w:pPr>
            <w:r>
              <w:rPr>
                <w:sz w:val="22"/>
                <w:szCs w:val="22"/>
              </w:rPr>
              <w:t>7593,3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5728352,5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6446,8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5750001,5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6537,0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2"/>
                <w:szCs w:val="22"/>
              </w:rPr>
              <w:t>П.  Стоимость территориальной  программы  ОМС,  всего  ** (сумма строк 04 + 08)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72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pacing w:val="-6"/>
                <w:sz w:val="22"/>
                <w:szCs w:val="22"/>
              </w:rPr>
              <w:t>19399151,0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17"/>
            </w:pPr>
            <w:r>
              <w:rPr>
                <w:sz w:val="22"/>
                <w:szCs w:val="22"/>
              </w:rPr>
              <w:t>21207,5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pacing w:val="-4"/>
                <w:sz w:val="22"/>
                <w:szCs w:val="22"/>
              </w:rPr>
              <w:t>20930107,5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22881,2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pacing w:val="-3"/>
                <w:sz w:val="22"/>
                <w:szCs w:val="22"/>
              </w:rPr>
              <w:t>22360066,0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24444,5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19"/>
            </w:pPr>
            <w:r>
              <w:rPr>
                <w:sz w:val="22"/>
                <w:szCs w:val="22"/>
              </w:rPr>
              <w:t xml:space="preserve">1.   </w:t>
            </w:r>
            <w:r>
              <w:rPr>
                <w:rFonts w:eastAsia="Times New Roman"/>
                <w:sz w:val="22"/>
                <w:szCs w:val="22"/>
              </w:rPr>
              <w:t>Стоимость   территориальной   программы   ОМС   за   счет средств  обязательного медицинского  страхования в рамках базовой программы ** (сумма строк 05 + 06 + 07), в том числе: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72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pacing w:val="-6"/>
                <w:sz w:val="22"/>
                <w:szCs w:val="22"/>
              </w:rPr>
              <w:t>19166649,4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17"/>
            </w:pPr>
            <w:r>
              <w:rPr>
                <w:sz w:val="22"/>
                <w:szCs w:val="22"/>
              </w:rPr>
              <w:t>20953,3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pacing w:val="-4"/>
                <w:sz w:val="22"/>
                <w:szCs w:val="22"/>
              </w:rPr>
              <w:t>20679661,3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22607,4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pacing w:val="-3"/>
                <w:sz w:val="22"/>
                <w:szCs w:val="22"/>
              </w:rPr>
              <w:t>22109619,8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24170,6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1.1. </w:t>
            </w:r>
            <w:r>
              <w:rPr>
                <w:rFonts w:eastAsia="Times New Roman"/>
                <w:sz w:val="22"/>
                <w:szCs w:val="22"/>
              </w:rPr>
              <w:t>Субвенции из бюджета ФОМС **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72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19165581,1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17"/>
            </w:pPr>
            <w:r>
              <w:rPr>
                <w:sz w:val="22"/>
                <w:szCs w:val="22"/>
              </w:rPr>
              <w:t>20952,2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pacing w:val="-5"/>
                <w:sz w:val="22"/>
                <w:szCs w:val="22"/>
              </w:rPr>
              <w:t>20678909,1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22606,6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pacing w:val="-3"/>
                <w:sz w:val="22"/>
                <w:szCs w:val="22"/>
              </w:rPr>
              <w:t>22108834,8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24169,8</w:t>
            </w:r>
          </w:p>
        </w:tc>
      </w:tr>
    </w:tbl>
    <w:p w:rsidR="00000000" w:rsidRDefault="00064F07">
      <w:pPr>
        <w:sectPr w:rsidR="00000000">
          <w:pgSz w:w="16834" w:h="11909" w:orient="landscape"/>
          <w:pgMar w:top="591" w:right="363" w:bottom="360" w:left="362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7939"/>
      </w:pPr>
      <w:r>
        <w:rPr>
          <w:sz w:val="24"/>
          <w:szCs w:val="24"/>
        </w:rPr>
        <w:lastRenderedPageBreak/>
        <w:t>113</w:t>
      </w:r>
    </w:p>
    <w:p w:rsidR="00000000" w:rsidRDefault="00064F07">
      <w:pPr>
        <w:spacing w:after="57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63"/>
        <w:gridCol w:w="571"/>
        <w:gridCol w:w="1699"/>
        <w:gridCol w:w="1560"/>
        <w:gridCol w:w="1560"/>
        <w:gridCol w:w="1416"/>
        <w:gridCol w:w="1560"/>
        <w:gridCol w:w="1421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234"/>
        </w:trPr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24"/>
            </w:pPr>
            <w:r>
              <w:rPr>
                <w:spacing w:val="-1"/>
                <w:sz w:val="22"/>
                <w:szCs w:val="22"/>
              </w:rPr>
              <w:t xml:space="preserve">1.2.    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Межбюджетные     трансферты     бюджетов     субъектов </w:t>
            </w:r>
            <w:r>
              <w:rPr>
                <w:rFonts w:eastAsia="Times New Roman"/>
                <w:sz w:val="22"/>
                <w:szCs w:val="22"/>
              </w:rPr>
              <w:t>Российской      Федер</w:t>
            </w:r>
            <w:r>
              <w:rPr>
                <w:rFonts w:eastAsia="Times New Roman"/>
                <w:sz w:val="22"/>
                <w:szCs w:val="22"/>
              </w:rPr>
              <w:t xml:space="preserve">ации      на     финансовое      обеспечение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территориальной    программы    обязательного    медицинского </w:t>
            </w:r>
            <w:r>
              <w:rPr>
                <w:rFonts w:eastAsia="Times New Roman"/>
                <w:sz w:val="22"/>
                <w:szCs w:val="22"/>
              </w:rPr>
              <w:t>страхования в части базовой программы ОМС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72"/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1.3. </w:t>
            </w:r>
            <w:r>
              <w:rPr>
                <w:rFonts w:eastAsia="Times New Roman"/>
                <w:sz w:val="22"/>
                <w:szCs w:val="22"/>
              </w:rPr>
              <w:t>Прочие поступления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72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61"/>
            </w:pPr>
            <w:r>
              <w:rPr>
                <w:sz w:val="22"/>
                <w:szCs w:val="22"/>
              </w:rPr>
              <w:t>1068,3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7"/>
            </w:pPr>
            <w:r>
              <w:rPr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</w:rPr>
              <w:t>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752,2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785,0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478"/>
        </w:trPr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sz w:val="22"/>
                <w:szCs w:val="22"/>
              </w:rPr>
              <w:t xml:space="preserve">2.      </w:t>
            </w:r>
            <w:r>
              <w:rPr>
                <w:rFonts w:eastAsia="Times New Roman"/>
                <w:sz w:val="22"/>
                <w:szCs w:val="22"/>
              </w:rPr>
              <w:t>Межбюджетные     трансферты</w:t>
            </w:r>
            <w:r>
              <w:rPr>
                <w:rFonts w:eastAsia="Times New Roman"/>
                <w:sz w:val="22"/>
                <w:szCs w:val="22"/>
              </w:rPr>
              <w:t xml:space="preserve">      бюджетов     субъектов Российской      Федерации      на     финансовое      обеспечение дополнительных   видов   и   условий   оказания   медицинской помощи в дополнение к установленным базовой программой ОМС, из них: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72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26"/>
            </w:pPr>
            <w:r>
              <w:rPr>
                <w:sz w:val="22"/>
                <w:szCs w:val="22"/>
              </w:rPr>
              <w:t>232501,6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sz w:val="22"/>
                <w:szCs w:val="22"/>
              </w:rPr>
              <w:t>254,2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250446,2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273,8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250446,2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273,8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24"/>
        </w:trPr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2.1. </w:t>
            </w:r>
            <w:r>
              <w:rPr>
                <w:rFonts w:eastAsia="Times New Roman"/>
                <w:sz w:val="22"/>
                <w:szCs w:val="22"/>
              </w:rPr>
              <w:t xml:space="preserve">Межбюджетные трансферты, передаваемые из бюджета субъекта Российской Федерации в бюджет территориального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фонда обязательного медицинского страхования на финансовое </w:t>
            </w:r>
            <w:r>
              <w:rPr>
                <w:rFonts w:eastAsia="Times New Roman"/>
                <w:sz w:val="22"/>
                <w:szCs w:val="22"/>
              </w:rPr>
              <w:t>обеспечение дополнительных видов медицинской помощи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72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26"/>
            </w:pPr>
            <w:r>
              <w:rPr>
                <w:sz w:val="22"/>
                <w:szCs w:val="22"/>
              </w:rPr>
              <w:t>232501,6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27"/>
            </w:pPr>
            <w:r>
              <w:rPr>
                <w:sz w:val="22"/>
                <w:szCs w:val="22"/>
              </w:rPr>
              <w:t>254,2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250446,2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273,8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250446,7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273,8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738"/>
        </w:trPr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2.2. </w:t>
            </w:r>
            <w:r>
              <w:rPr>
                <w:rFonts w:eastAsia="Times New Roman"/>
                <w:sz w:val="22"/>
                <w:szCs w:val="22"/>
              </w:rPr>
              <w:t xml:space="preserve">Межбюджетные трансферты, передаваемые из бюджета субъекта Российской Федерации в бюджет территориального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фонда обязательного медицинского страхования на финансовое </w:t>
            </w:r>
            <w:r>
              <w:rPr>
                <w:rFonts w:eastAsia="Times New Roman"/>
                <w:sz w:val="22"/>
                <w:szCs w:val="22"/>
              </w:rPr>
              <w:t>обеспечение расходов, не включенных в структуру та</w:t>
            </w:r>
            <w:r>
              <w:rPr>
                <w:rFonts w:eastAsia="Times New Roman"/>
                <w:sz w:val="22"/>
                <w:szCs w:val="22"/>
              </w:rPr>
              <w:t>рифов на оплату медицинской помощи в рамках базовой программы обязательного медицинского страхования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1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454"/>
        </w:trPr>
        <w:tc>
          <w:tcPr>
            <w:tcW w:w="159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06" w:lineRule="exact"/>
              <w:ind w:firstLine="720"/>
            </w:pPr>
            <w:r>
              <w:rPr>
                <w:sz w:val="18"/>
                <w:szCs w:val="18"/>
              </w:rPr>
              <w:t xml:space="preserve">* </w:t>
            </w:r>
            <w:r>
              <w:rPr>
                <w:rFonts w:eastAsia="Times New Roman"/>
                <w:sz w:val="18"/>
                <w:szCs w:val="18"/>
              </w:rPr>
              <w:t>Без учета бюджетных ассигнований федерального бюджета на оказание отдельным категориям граждан государственной социальной помощи по обеспечению</w:t>
            </w:r>
            <w:r>
              <w:rPr>
                <w:rFonts w:eastAsia="Times New Roman"/>
                <w:sz w:val="18"/>
                <w:szCs w:val="18"/>
              </w:rPr>
              <w:t xml:space="preserve"> лекарственными препаратами, целевые программы, а также межбюджетных трансфертов (строки 06 и 08).</w:t>
            </w:r>
          </w:p>
          <w:p w:rsidR="00000000" w:rsidRDefault="00064F07">
            <w:pPr>
              <w:shd w:val="clear" w:color="auto" w:fill="FFFFFF"/>
              <w:spacing w:line="206" w:lineRule="exact"/>
              <w:ind w:firstLine="720"/>
            </w:pPr>
            <w:r>
              <w:rPr>
                <w:spacing w:val="-1"/>
                <w:sz w:val="18"/>
                <w:szCs w:val="18"/>
              </w:rPr>
              <w:t xml:space="preserve">** </w:t>
            </w:r>
            <w:r>
              <w:rPr>
                <w:rFonts w:eastAsia="Times New Roman"/>
                <w:spacing w:val="-1"/>
                <w:sz w:val="18"/>
                <w:szCs w:val="18"/>
              </w:rPr>
              <w:t>Без учета расходов на обеспечение выполнения территориальными фондами обязательного медицинского страхования своих функций, предусмотренных законом о бюдж</w:t>
            </w:r>
            <w:r>
              <w:rPr>
                <w:rFonts w:eastAsia="Times New Roman"/>
                <w:spacing w:val="-1"/>
                <w:sz w:val="18"/>
                <w:szCs w:val="18"/>
              </w:rPr>
              <w:t xml:space="preserve">ете территориального фонда обязательного медицинского страхования по разделу 01 «Общегосударственные вопросы», расходов на мероприятия по ликвидации кадрового дефицита в медицинских организациях, оказывающих </w:t>
            </w:r>
            <w:r>
              <w:rPr>
                <w:rFonts w:eastAsia="Times New Roman"/>
                <w:sz w:val="18"/>
                <w:szCs w:val="18"/>
              </w:rPr>
              <w:t xml:space="preserve">первичную  медико-санитарную  помощь,  расходов </w:t>
            </w:r>
            <w:r>
              <w:rPr>
                <w:rFonts w:eastAsia="Times New Roman"/>
                <w:sz w:val="18"/>
                <w:szCs w:val="18"/>
              </w:rPr>
              <w:t xml:space="preserve"> на  финансовое  обеспечение  медицинской  помощи,  оказываемой  медицинскими  организациями,  подведомственными  федеральным  органам исполнительной власти, в рамках базовой программы обязательного медицинского страхования за счет средств бюджета Федераль</w:t>
            </w:r>
            <w:r>
              <w:rPr>
                <w:rFonts w:eastAsia="Times New Roman"/>
                <w:sz w:val="18"/>
                <w:szCs w:val="18"/>
              </w:rPr>
              <w:t>ного фонда обязательного медицинского страхования.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67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50"/>
            </w:pPr>
            <w:r>
              <w:rPr>
                <w:rFonts w:eastAsia="Times New Roman"/>
                <w:sz w:val="22"/>
                <w:szCs w:val="22"/>
              </w:rPr>
              <w:t>Справочно</w:t>
            </w:r>
          </w:p>
        </w:tc>
        <w:tc>
          <w:tcPr>
            <w:tcW w:w="3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18"/>
            </w:pPr>
            <w:r>
              <w:rPr>
                <w:sz w:val="22"/>
                <w:szCs w:val="22"/>
              </w:rPr>
              <w:t xml:space="preserve">2025 </w:t>
            </w:r>
            <w:r>
              <w:rPr>
                <w:rFonts w:eastAsia="Times New Roman"/>
                <w:sz w:val="22"/>
                <w:szCs w:val="22"/>
              </w:rPr>
              <w:t>год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79"/>
            </w:pPr>
            <w:r>
              <w:rPr>
                <w:sz w:val="22"/>
                <w:szCs w:val="22"/>
              </w:rPr>
              <w:t xml:space="preserve">2026 </w:t>
            </w:r>
            <w:r>
              <w:rPr>
                <w:rFonts w:eastAsia="Times New Roman"/>
                <w:sz w:val="22"/>
                <w:szCs w:val="22"/>
              </w:rPr>
              <w:t>год</w:t>
            </w:r>
          </w:p>
        </w:tc>
        <w:tc>
          <w:tcPr>
            <w:tcW w:w="2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79"/>
            </w:pPr>
            <w:r>
              <w:rPr>
                <w:sz w:val="22"/>
                <w:szCs w:val="22"/>
              </w:rPr>
              <w:t xml:space="preserve">2027 </w:t>
            </w:r>
            <w:r>
              <w:rPr>
                <w:rFonts w:eastAsia="Times New Roman"/>
                <w:sz w:val="22"/>
                <w:szCs w:val="22"/>
              </w:rPr>
              <w:t>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29"/>
        </w:trPr>
        <w:tc>
          <w:tcPr>
            <w:tcW w:w="673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всего (тыс. руб.)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0"/>
            </w:pPr>
            <w:r>
              <w:rPr>
                <w:rFonts w:eastAsia="Times New Roman"/>
                <w:spacing w:val="-2"/>
                <w:sz w:val="22"/>
                <w:szCs w:val="22"/>
              </w:rPr>
              <w:t>на 1 застрахо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ванное лицо в </w:t>
            </w:r>
            <w:r>
              <w:rPr>
                <w:rFonts w:eastAsia="Times New Roman"/>
                <w:sz w:val="22"/>
                <w:szCs w:val="22"/>
              </w:rPr>
              <w:t>год (руб.)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87" w:right="178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всего </w:t>
            </w:r>
            <w:r>
              <w:rPr>
                <w:rFonts w:eastAsia="Times New Roman"/>
                <w:spacing w:val="-3"/>
                <w:sz w:val="22"/>
                <w:szCs w:val="22"/>
              </w:rPr>
              <w:t>(тыс. руб.)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9" w:right="19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на 1 </w:t>
            </w:r>
            <w:r>
              <w:rPr>
                <w:rFonts w:eastAsia="Times New Roman"/>
                <w:spacing w:val="-1"/>
                <w:sz w:val="22"/>
                <w:szCs w:val="22"/>
              </w:rPr>
              <w:t>застрахо</w:t>
            </w:r>
            <w:r>
              <w:rPr>
                <w:rFonts w:eastAsia="Times New Roman"/>
                <w:spacing w:val="-1"/>
                <w:sz w:val="22"/>
                <w:szCs w:val="22"/>
              </w:rPr>
              <w:softHyphen/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ванное лицо </w:t>
            </w:r>
            <w:r>
              <w:rPr>
                <w:rFonts w:eastAsia="Times New Roman"/>
                <w:spacing w:val="-1"/>
                <w:sz w:val="22"/>
                <w:szCs w:val="22"/>
              </w:rPr>
              <w:t>в год (руб.)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87" w:right="178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всего </w:t>
            </w:r>
            <w:r>
              <w:rPr>
                <w:rFonts w:eastAsia="Times New Roman"/>
                <w:spacing w:val="-3"/>
                <w:sz w:val="22"/>
                <w:szCs w:val="22"/>
              </w:rPr>
              <w:t>(тыс. руб.)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24" w:right="24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на 1 </w:t>
            </w:r>
            <w:r>
              <w:rPr>
                <w:rFonts w:eastAsia="Times New Roman"/>
                <w:spacing w:val="-1"/>
                <w:sz w:val="22"/>
                <w:szCs w:val="22"/>
              </w:rPr>
              <w:t>застрахо</w:t>
            </w:r>
            <w:r>
              <w:rPr>
                <w:rFonts w:eastAsia="Times New Roman"/>
                <w:spacing w:val="-1"/>
                <w:sz w:val="22"/>
                <w:szCs w:val="22"/>
              </w:rPr>
              <w:softHyphen/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ванное лицо </w:t>
            </w:r>
            <w:r>
              <w:rPr>
                <w:rFonts w:eastAsia="Times New Roman"/>
                <w:spacing w:val="-1"/>
                <w:sz w:val="22"/>
                <w:szCs w:val="22"/>
              </w:rPr>
              <w:t>в год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 (руб.)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6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1"/>
                <w:sz w:val="22"/>
                <w:szCs w:val="22"/>
              </w:rPr>
              <w:t>Расходы на обеспечение выполнения ТФОМС своих функций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50"/>
            </w:pPr>
            <w:r>
              <w:rPr>
                <w:sz w:val="22"/>
                <w:szCs w:val="22"/>
              </w:rPr>
              <w:t>117180,6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51"/>
            </w:pPr>
            <w:r>
              <w:rPr>
                <w:sz w:val="22"/>
                <w:szCs w:val="22"/>
              </w:rPr>
              <w:t>128,1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115808,2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126,6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108011,7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118,1</w:t>
            </w:r>
          </w:p>
        </w:tc>
      </w:tr>
    </w:tbl>
    <w:p w:rsidR="00000000" w:rsidRDefault="00064F07">
      <w:pPr>
        <w:sectPr w:rsidR="00000000">
          <w:pgSz w:w="16834" w:h="11909" w:orient="landscape"/>
          <w:pgMar w:top="571" w:right="442" w:bottom="360" w:left="442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163"/>
        <w:jc w:val="center"/>
      </w:pPr>
      <w:r>
        <w:rPr>
          <w:sz w:val="24"/>
          <w:szCs w:val="24"/>
        </w:rPr>
        <w:lastRenderedPageBreak/>
        <w:t>114</w:t>
      </w:r>
    </w:p>
    <w:p w:rsidR="00000000" w:rsidRDefault="00064F07">
      <w:pPr>
        <w:shd w:val="clear" w:color="auto" w:fill="FFFFFF"/>
        <w:spacing w:before="586" w:line="322" w:lineRule="exact"/>
        <w:ind w:left="1195" w:right="1075" w:firstLine="1368"/>
      </w:pPr>
      <w:r>
        <w:rPr>
          <w:rFonts w:eastAsia="Times New Roman"/>
          <w:sz w:val="30"/>
          <w:szCs w:val="30"/>
        </w:rPr>
        <w:t xml:space="preserve">Утвержденная стоимость Территориальной программы государственных гарантий </w:t>
      </w:r>
      <w:r>
        <w:rPr>
          <w:rFonts w:eastAsia="Times New Roman"/>
          <w:spacing w:val="-2"/>
          <w:sz w:val="30"/>
          <w:szCs w:val="30"/>
        </w:rPr>
        <w:t>бесплатного оказания гражданам медицинской по</w:t>
      </w:r>
      <w:r>
        <w:rPr>
          <w:rFonts w:eastAsia="Times New Roman"/>
          <w:spacing w:val="-2"/>
          <w:sz w:val="30"/>
          <w:szCs w:val="30"/>
        </w:rPr>
        <w:t>мощи на территории Ивановской области по условиям</w:t>
      </w:r>
    </w:p>
    <w:p w:rsidR="00000000" w:rsidRDefault="00064F07">
      <w:pPr>
        <w:shd w:val="clear" w:color="auto" w:fill="FFFFFF"/>
        <w:spacing w:line="322" w:lineRule="exact"/>
        <w:ind w:right="178"/>
        <w:jc w:val="center"/>
      </w:pPr>
      <w:r>
        <w:rPr>
          <w:rFonts w:eastAsia="Times New Roman"/>
          <w:spacing w:val="-3"/>
          <w:sz w:val="30"/>
          <w:szCs w:val="30"/>
        </w:rPr>
        <w:t>ее оказания на 2025 год</w:t>
      </w:r>
    </w:p>
    <w:p w:rsidR="00000000" w:rsidRDefault="00064F07">
      <w:pPr>
        <w:shd w:val="clear" w:color="auto" w:fill="FFFFFF"/>
        <w:spacing w:before="317"/>
        <w:ind w:left="14707"/>
      </w:pPr>
      <w:r>
        <w:rPr>
          <w:rFonts w:eastAsia="Times New Roman"/>
          <w:spacing w:val="-4"/>
          <w:sz w:val="24"/>
          <w:szCs w:val="24"/>
        </w:rPr>
        <w:t>Таблица 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37"/>
        <w:gridCol w:w="994"/>
        <w:gridCol w:w="1272"/>
        <w:gridCol w:w="1526"/>
        <w:gridCol w:w="1536"/>
        <w:gridCol w:w="1416"/>
        <w:gridCol w:w="1243"/>
        <w:gridCol w:w="1478"/>
        <w:gridCol w:w="1474"/>
        <w:gridCol w:w="97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229"/>
        </w:trPr>
        <w:tc>
          <w:tcPr>
            <w:tcW w:w="40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58" w:right="58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Виды и условия оказания медицинской </w:t>
            </w:r>
            <w:r>
              <w:rPr>
                <w:rFonts w:eastAsia="Times New Roman"/>
                <w:sz w:val="22"/>
                <w:szCs w:val="22"/>
              </w:rPr>
              <w:t>помощи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72" w:right="67" w:firstLine="206"/>
            </w:pPr>
            <w:r>
              <w:rPr>
                <w:rFonts w:eastAsia="Times New Roman"/>
                <w:sz w:val="22"/>
                <w:szCs w:val="22"/>
              </w:rPr>
              <w:t xml:space="preserve">№ </w:t>
            </w:r>
            <w:r>
              <w:rPr>
                <w:rFonts w:eastAsia="Times New Roman"/>
                <w:spacing w:val="-4"/>
                <w:sz w:val="22"/>
                <w:szCs w:val="22"/>
              </w:rPr>
              <w:t>строки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34" w:right="29" w:firstLine="86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Единица </w:t>
            </w:r>
            <w:r>
              <w:rPr>
                <w:rFonts w:eastAsia="Times New Roman"/>
                <w:spacing w:val="-3"/>
                <w:sz w:val="22"/>
                <w:szCs w:val="22"/>
              </w:rPr>
              <w:t>измерения</w:t>
            </w:r>
          </w:p>
        </w:tc>
        <w:tc>
          <w:tcPr>
            <w:tcW w:w="15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/>
            </w:pPr>
            <w:r>
              <w:rPr>
                <w:rFonts w:eastAsia="Times New Roman"/>
                <w:sz w:val="22"/>
                <w:szCs w:val="22"/>
              </w:rPr>
              <w:t>Объем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14"/>
            </w:pPr>
            <w:r>
              <w:rPr>
                <w:rFonts w:eastAsia="Times New Roman"/>
                <w:spacing w:val="-3"/>
                <w:sz w:val="22"/>
                <w:szCs w:val="22"/>
              </w:rPr>
              <w:t>медицинской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14"/>
            </w:pPr>
            <w:r>
              <w:rPr>
                <w:rFonts w:eastAsia="Times New Roman"/>
                <w:sz w:val="22"/>
                <w:szCs w:val="22"/>
              </w:rPr>
              <w:t>помощи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14"/>
            </w:pPr>
            <w:r>
              <w:rPr>
                <w:rFonts w:eastAsia="Times New Roman"/>
                <w:sz w:val="22"/>
                <w:szCs w:val="22"/>
              </w:rPr>
              <w:t>в расчете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14"/>
            </w:pPr>
            <w:r>
              <w:rPr>
                <w:rFonts w:eastAsia="Times New Roman"/>
                <w:sz w:val="22"/>
                <w:szCs w:val="22"/>
              </w:rPr>
              <w:t>на одного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14" w:right="38" w:firstLine="288"/>
            </w:pPr>
            <w:r>
              <w:rPr>
                <w:rFonts w:eastAsia="Times New Roman"/>
                <w:sz w:val="22"/>
                <w:szCs w:val="22"/>
              </w:rPr>
              <w:t xml:space="preserve">жителя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(норматив </w:t>
            </w:r>
            <w:r>
              <w:rPr>
                <w:rFonts w:eastAsia="Times New Roman"/>
                <w:sz w:val="22"/>
                <w:szCs w:val="22"/>
              </w:rPr>
              <w:t xml:space="preserve">объемов </w:t>
            </w:r>
            <w:r>
              <w:rPr>
                <w:rFonts w:eastAsia="Times New Roman"/>
                <w:spacing w:val="-1"/>
                <w:sz w:val="22"/>
                <w:szCs w:val="22"/>
              </w:rPr>
              <w:t>предостав</w:t>
            </w:r>
            <w:r>
              <w:rPr>
                <w:rFonts w:eastAsia="Times New Roman"/>
                <w:spacing w:val="-1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ления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медицинской </w:t>
            </w:r>
            <w:r>
              <w:rPr>
                <w:rFonts w:eastAsia="Times New Roman"/>
                <w:sz w:val="22"/>
                <w:szCs w:val="22"/>
              </w:rPr>
              <w:t>помо</w:t>
            </w:r>
            <w:r>
              <w:rPr>
                <w:rFonts w:eastAsia="Times New Roman"/>
                <w:sz w:val="22"/>
                <w:szCs w:val="22"/>
              </w:rPr>
              <w:t xml:space="preserve">щи в расчете на одно </w:t>
            </w:r>
            <w:r>
              <w:rPr>
                <w:rFonts w:eastAsia="Times New Roman"/>
                <w:spacing w:val="-1"/>
                <w:sz w:val="22"/>
                <w:szCs w:val="22"/>
              </w:rPr>
              <w:t>застрахова-</w:t>
            </w:r>
            <w:r>
              <w:rPr>
                <w:rFonts w:eastAsia="Times New Roman"/>
                <w:sz w:val="22"/>
                <w:szCs w:val="22"/>
              </w:rPr>
              <w:t>ное лицо)</w:t>
            </w:r>
          </w:p>
        </w:tc>
        <w:tc>
          <w:tcPr>
            <w:tcW w:w="15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34" w:right="29" w:firstLine="120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Стоимость </w:t>
            </w:r>
            <w:r>
              <w:rPr>
                <w:rFonts w:eastAsia="Times New Roman"/>
                <w:sz w:val="22"/>
                <w:szCs w:val="22"/>
              </w:rPr>
              <w:t xml:space="preserve">единицы объема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медицинской </w:t>
            </w:r>
            <w:r>
              <w:rPr>
                <w:rFonts w:eastAsia="Times New Roman"/>
                <w:sz w:val="22"/>
                <w:szCs w:val="22"/>
              </w:rPr>
              <w:t xml:space="preserve">помощи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(норматив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финансовых </w:t>
            </w:r>
            <w:r>
              <w:rPr>
                <w:rFonts w:eastAsia="Times New Roman"/>
                <w:sz w:val="22"/>
                <w:szCs w:val="22"/>
              </w:rPr>
              <w:t xml:space="preserve">затрат на единицу объема </w:t>
            </w:r>
            <w:r>
              <w:rPr>
                <w:rFonts w:eastAsia="Times New Roman"/>
                <w:spacing w:val="-1"/>
                <w:sz w:val="22"/>
                <w:szCs w:val="22"/>
              </w:rPr>
              <w:t>предостав</w:t>
            </w:r>
            <w:r>
              <w:rPr>
                <w:rFonts w:eastAsia="Times New Roman"/>
                <w:spacing w:val="-1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ления </w:t>
            </w:r>
            <w:r>
              <w:rPr>
                <w:rFonts w:eastAsia="Times New Roman"/>
                <w:spacing w:val="-3"/>
                <w:sz w:val="22"/>
                <w:szCs w:val="22"/>
              </w:rPr>
              <w:t xml:space="preserve">медицинской </w:t>
            </w:r>
            <w:r>
              <w:rPr>
                <w:rFonts w:eastAsia="Times New Roman"/>
                <w:sz w:val="22"/>
                <w:szCs w:val="22"/>
              </w:rPr>
              <w:t>помощи)</w:t>
            </w:r>
          </w:p>
        </w:tc>
        <w:tc>
          <w:tcPr>
            <w:tcW w:w="2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Подушевые нормативы</w:t>
            </w:r>
          </w:p>
          <w:p w:rsidR="00000000" w:rsidRDefault="00064F07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финансирования</w:t>
            </w:r>
          </w:p>
          <w:p w:rsidR="00000000" w:rsidRDefault="00064F07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территориальной</w:t>
            </w:r>
          </w:p>
          <w:p w:rsidR="00000000" w:rsidRDefault="00064F07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программы</w:t>
            </w:r>
          </w:p>
        </w:tc>
        <w:tc>
          <w:tcPr>
            <w:tcW w:w="3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pacing w:val="-1"/>
                <w:sz w:val="22"/>
                <w:szCs w:val="22"/>
              </w:rPr>
              <w:t>Стоимость территориальной</w:t>
            </w:r>
          </w:p>
          <w:p w:rsidR="00000000" w:rsidRDefault="00064F07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п</w:t>
            </w:r>
            <w:r>
              <w:rPr>
                <w:rFonts w:eastAsia="Times New Roman"/>
                <w:spacing w:val="-2"/>
                <w:sz w:val="22"/>
                <w:szCs w:val="22"/>
              </w:rPr>
              <w:t>рограммы по источникам ее</w:t>
            </w:r>
          </w:p>
          <w:p w:rsidR="00000000" w:rsidRDefault="00064F07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финансового обеспечения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403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12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153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2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руб.</w:t>
            </w: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46"/>
            </w:pPr>
            <w:r>
              <w:rPr>
                <w:rFonts w:eastAsia="Times New Roman"/>
                <w:sz w:val="22"/>
                <w:szCs w:val="22"/>
              </w:rPr>
              <w:t>тыс. руб.</w:t>
            </w:r>
          </w:p>
        </w:tc>
        <w:tc>
          <w:tcPr>
            <w:tcW w:w="9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15" w:right="110"/>
              <w:jc w:val="center"/>
            </w:pPr>
            <w:r>
              <w:rPr>
                <w:rFonts w:eastAsia="Times New Roman"/>
                <w:sz w:val="22"/>
                <w:szCs w:val="22"/>
              </w:rPr>
              <w:t>в%к итогу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568"/>
        </w:trPr>
        <w:tc>
          <w:tcPr>
            <w:tcW w:w="40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12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15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15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за счет</w:t>
            </w:r>
          </w:p>
          <w:p w:rsidR="00000000" w:rsidRDefault="00064F07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средств</w:t>
            </w:r>
          </w:p>
          <w:p w:rsidR="00000000" w:rsidRDefault="00064F07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бюджета</w:t>
            </w:r>
          </w:p>
          <w:p w:rsidR="00000000" w:rsidRDefault="00064F07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pacing w:val="-4"/>
                <w:sz w:val="22"/>
                <w:szCs w:val="22"/>
              </w:rPr>
              <w:t>субъекта РФ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за счет</w:t>
            </w:r>
          </w:p>
          <w:p w:rsidR="00000000" w:rsidRDefault="00064F07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средств</w:t>
            </w:r>
          </w:p>
          <w:p w:rsidR="00000000" w:rsidRDefault="00064F07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ОМС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за счет</w:t>
            </w:r>
          </w:p>
          <w:p w:rsidR="00000000" w:rsidRDefault="00064F07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средств</w:t>
            </w:r>
          </w:p>
          <w:p w:rsidR="00000000" w:rsidRDefault="00064F07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бюджета</w:t>
            </w:r>
          </w:p>
          <w:p w:rsidR="00000000" w:rsidRDefault="00064F07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pacing w:val="-3"/>
                <w:sz w:val="22"/>
                <w:szCs w:val="22"/>
              </w:rPr>
              <w:t>субъекта РФ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за счет </w:t>
            </w:r>
            <w:r>
              <w:rPr>
                <w:rFonts w:eastAsia="Times New Roman"/>
                <w:spacing w:val="-3"/>
                <w:sz w:val="22"/>
                <w:szCs w:val="22"/>
              </w:rPr>
              <w:t>средств ОМС</w:t>
            </w:r>
          </w:p>
        </w:tc>
        <w:tc>
          <w:tcPr>
            <w:tcW w:w="9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jc w:val="center"/>
            </w:pPr>
          </w:p>
          <w:p w:rsidR="00000000" w:rsidRDefault="00064F07">
            <w:pPr>
              <w:shd w:val="clear" w:color="auto" w:fill="FFFFFF"/>
              <w:spacing w:line="254" w:lineRule="exact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82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36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05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14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2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  <w:lang w:val="en-US"/>
              </w:rPr>
              <w:t>I</w:t>
            </w:r>
            <w:r w:rsidRPr="00064F07">
              <w:rPr>
                <w:sz w:val="22"/>
                <w:szCs w:val="22"/>
              </w:rPr>
              <w:t xml:space="preserve">.               </w:t>
            </w:r>
            <w:r>
              <w:rPr>
                <w:rFonts w:eastAsia="Times New Roman"/>
                <w:sz w:val="22"/>
                <w:szCs w:val="22"/>
              </w:rPr>
              <w:t>Медиц</w:t>
            </w:r>
            <w:r>
              <w:rPr>
                <w:rFonts w:eastAsia="Times New Roman"/>
                <w:sz w:val="22"/>
                <w:szCs w:val="22"/>
              </w:rPr>
              <w:t xml:space="preserve">инская               помощь, предоставляемая              за              счет консолидированного бюджета субъекта </w:t>
            </w:r>
            <w:r>
              <w:rPr>
                <w:rFonts w:eastAsia="Times New Roman"/>
                <w:spacing w:val="-1"/>
                <w:sz w:val="22"/>
                <w:szCs w:val="22"/>
              </w:rPr>
              <w:t>Российской Федерации, в том числе *: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55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4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6894,5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pacing w:val="-5"/>
                <w:sz w:val="22"/>
                <w:szCs w:val="22"/>
              </w:rPr>
              <w:t>6188567,5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26,2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478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29"/>
            </w:pPr>
            <w:r>
              <w:rPr>
                <w:spacing w:val="-2"/>
                <w:sz w:val="22"/>
                <w:szCs w:val="22"/>
              </w:rPr>
              <w:t xml:space="preserve">1.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Скорая медицинская помощь, включая </w:t>
            </w:r>
            <w:r>
              <w:rPr>
                <w:rFonts w:eastAsia="Times New Roman"/>
                <w:sz w:val="22"/>
                <w:szCs w:val="22"/>
              </w:rPr>
              <w:t>скорую                     спец</w:t>
            </w:r>
            <w:r>
              <w:rPr>
                <w:rFonts w:eastAsia="Times New Roman"/>
                <w:sz w:val="22"/>
                <w:szCs w:val="22"/>
              </w:rPr>
              <w:t>иализированную медицинскую  помощь,  не  входящая  в территориальную программу ОМС **, в том числе: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31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0"/>
            </w:pPr>
            <w:r>
              <w:rPr>
                <w:rFonts w:eastAsia="Times New Roman"/>
                <w:sz w:val="22"/>
                <w:szCs w:val="22"/>
              </w:rPr>
              <w:t>вызов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55"/>
            </w:pPr>
            <w:r>
              <w:rPr>
                <w:sz w:val="22"/>
                <w:szCs w:val="22"/>
              </w:rPr>
              <w:t>0,0277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60"/>
            </w:pPr>
            <w:r>
              <w:rPr>
                <w:sz w:val="22"/>
                <w:szCs w:val="22"/>
              </w:rPr>
              <w:t>2674,1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74,0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66410,8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не       идентифицированным       и       не застрахованным в системе ОМС лицам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36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0"/>
            </w:pPr>
            <w:r>
              <w:rPr>
                <w:rFonts w:eastAsia="Times New Roman"/>
                <w:sz w:val="22"/>
                <w:szCs w:val="22"/>
              </w:rPr>
              <w:t>вызов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19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4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00000" w:rsidRDefault="00064F07">
      <w:pPr>
        <w:sectPr w:rsidR="00000000">
          <w:pgSz w:w="16834" w:h="11909" w:orient="landscape"/>
          <w:pgMar w:top="620" w:right="442" w:bottom="360" w:left="442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173"/>
        <w:jc w:val="center"/>
      </w:pPr>
      <w:r>
        <w:rPr>
          <w:sz w:val="24"/>
          <w:szCs w:val="24"/>
        </w:rPr>
        <w:lastRenderedPageBreak/>
        <w:t>115</w:t>
      </w:r>
    </w:p>
    <w:p w:rsidR="00000000" w:rsidRDefault="00064F07">
      <w:pPr>
        <w:spacing w:after="57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37"/>
        <w:gridCol w:w="994"/>
        <w:gridCol w:w="1272"/>
        <w:gridCol w:w="1526"/>
        <w:gridCol w:w="1536"/>
        <w:gridCol w:w="1416"/>
        <w:gridCol w:w="1243"/>
        <w:gridCol w:w="1478"/>
        <w:gridCol w:w="1474"/>
        <w:gridCol w:w="97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скорая     медицинская     помощь     при санитарно-авиационной эвакуации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31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0"/>
            </w:pPr>
            <w:r>
              <w:rPr>
                <w:rFonts w:eastAsia="Times New Roman"/>
                <w:sz w:val="22"/>
                <w:szCs w:val="22"/>
              </w:rPr>
              <w:t>вызов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19"/>
            </w:pPr>
            <w:r>
              <w:rPr>
                <w:b/>
                <w:bCs/>
              </w:rPr>
              <w:t>-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4"/>
            </w:pPr>
            <w:r>
              <w:rPr>
                <w:b/>
                <w:bCs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-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1"/>
            </w:pPr>
            <w:r>
              <w:rPr>
                <w:b/>
                <w:bCs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2.        </w:t>
            </w:r>
            <w:r>
              <w:rPr>
                <w:rFonts w:eastAsia="Times New Roman"/>
                <w:sz w:val="22"/>
                <w:szCs w:val="22"/>
              </w:rPr>
              <w:t>Первичная        медико-санитарная помощь, предоставляемая: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36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4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2.1. </w:t>
            </w:r>
            <w:r>
              <w:rPr>
                <w:rFonts w:eastAsia="Times New Roman"/>
                <w:sz w:val="22"/>
                <w:szCs w:val="22"/>
              </w:rPr>
              <w:t>В амбулаторных условиях: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36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4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sz w:val="22"/>
                <w:szCs w:val="22"/>
              </w:rPr>
              <w:t xml:space="preserve">2.1.1.   </w:t>
            </w:r>
            <w:r>
              <w:rPr>
                <w:rFonts w:eastAsia="Times New Roman"/>
                <w:sz w:val="22"/>
                <w:szCs w:val="22"/>
              </w:rPr>
              <w:t>С   профилактической   и   иными целями ***, в том числе: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36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4"/>
            </w:pP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13"/>
            </w:pPr>
            <w:r>
              <w:rPr>
                <w:sz w:val="22"/>
                <w:szCs w:val="22"/>
              </w:rPr>
              <w:t>0,346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84"/>
            </w:pPr>
            <w:r>
              <w:rPr>
                <w:sz w:val="22"/>
                <w:szCs w:val="22"/>
              </w:rPr>
              <w:t>1048,2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362,8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325602,8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не       идентифицированным       и       не застрахованным в системе ОМС лицам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0"/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4"/>
            </w:pP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19"/>
            </w:pPr>
            <w:r>
              <w:rPr>
                <w:b/>
                <w:bCs/>
              </w:rPr>
              <w:t>-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4"/>
            </w:pPr>
            <w:r>
              <w:rPr>
                <w:b/>
                <w:bCs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2.1.2.     </w:t>
            </w:r>
            <w:r>
              <w:rPr>
                <w:rFonts w:eastAsia="Times New Roman"/>
                <w:sz w:val="22"/>
                <w:szCs w:val="22"/>
              </w:rPr>
              <w:t>В     связи</w:t>
            </w:r>
            <w:r>
              <w:rPr>
                <w:rFonts w:eastAsia="Times New Roman"/>
                <w:sz w:val="22"/>
                <w:szCs w:val="22"/>
              </w:rPr>
              <w:t xml:space="preserve">     с     заболеваниями обращений ****, в том числе: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1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4"/>
            </w:pPr>
            <w:r>
              <w:rPr>
                <w:rFonts w:eastAsia="Times New Roman"/>
                <w:spacing w:val="-3"/>
                <w:sz w:val="22"/>
                <w:szCs w:val="22"/>
              </w:rPr>
              <w:t>обращение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13"/>
            </w:pPr>
            <w:r>
              <w:rPr>
                <w:sz w:val="22"/>
                <w:szCs w:val="22"/>
              </w:rPr>
              <w:t>0,144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84"/>
            </w:pPr>
            <w:r>
              <w:rPr>
                <w:sz w:val="22"/>
                <w:szCs w:val="22"/>
              </w:rPr>
              <w:t>1245,3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179,8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161426,6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не       идентифицированным       и       не застрахованным в системе ОМС лицам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4"/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4"/>
            </w:pPr>
            <w:r>
              <w:rPr>
                <w:rFonts w:eastAsia="Times New Roman"/>
                <w:spacing w:val="-3"/>
                <w:sz w:val="22"/>
                <w:szCs w:val="22"/>
              </w:rPr>
              <w:t>обращение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19"/>
            </w:pPr>
            <w:r>
              <w:rPr>
                <w:b/>
                <w:bCs/>
              </w:rPr>
              <w:t>-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4"/>
            </w:pPr>
            <w:r>
              <w:rPr>
                <w:b/>
                <w:bCs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21" w:lineRule="exact"/>
            </w:pPr>
            <w:r>
              <w:rPr>
                <w:sz w:val="22"/>
                <w:szCs w:val="22"/>
              </w:rPr>
              <w:t xml:space="preserve">2.2.          </w:t>
            </w:r>
            <w:r>
              <w:rPr>
                <w:rFonts w:eastAsia="Times New Roman"/>
                <w:sz w:val="22"/>
                <w:szCs w:val="22"/>
              </w:rPr>
              <w:t>В          условиях          дне</w:t>
            </w:r>
            <w:r>
              <w:rPr>
                <w:rFonts w:eastAsia="Times New Roman"/>
                <w:sz w:val="22"/>
                <w:szCs w:val="22"/>
              </w:rPr>
              <w:t xml:space="preserve">вных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стационаров ***** </w:t>
            </w:r>
            <w:r>
              <w:rPr>
                <w:rFonts w:eastAsia="Times New Roman"/>
                <w:sz w:val="22"/>
                <w:szCs w:val="22"/>
                <w:vertAlign w:val="subscript"/>
              </w:rPr>
              <w:t>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2"/>
                <w:sz w:val="22"/>
                <w:szCs w:val="22"/>
                <w:vertAlign w:val="subscript"/>
              </w:rPr>
              <w:t>том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3"/>
                <w:sz w:val="22"/>
                <w:szCs w:val="22"/>
                <w:vertAlign w:val="subscript"/>
              </w:rPr>
              <w:t>числе: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36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4" w:right="149" w:firstLine="62"/>
            </w:pPr>
            <w:r>
              <w:rPr>
                <w:rFonts w:eastAsia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19"/>
            </w:pPr>
            <w:r>
              <w:rPr>
                <w:b/>
                <w:bCs/>
              </w:rPr>
              <w:t>-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4"/>
            </w:pPr>
            <w:r>
              <w:rPr>
                <w:b/>
                <w:bCs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не       идентифицированным       и       не застрахованным в системе ОМС лицам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0"/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4" w:right="149" w:firstLine="62"/>
            </w:pPr>
            <w:r>
              <w:rPr>
                <w:rFonts w:eastAsia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19"/>
            </w:pPr>
            <w:r>
              <w:rPr>
                <w:b/>
                <w:bCs/>
              </w:rPr>
              <w:t>-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4"/>
            </w:pPr>
            <w:r>
              <w:rPr>
                <w:b/>
                <w:bCs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2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sz w:val="22"/>
                <w:szCs w:val="22"/>
              </w:rPr>
              <w:t xml:space="preserve">3.   </w:t>
            </w:r>
            <w:r>
              <w:rPr>
                <w:rFonts w:eastAsia="Times New Roman"/>
                <w:sz w:val="22"/>
                <w:szCs w:val="22"/>
              </w:rPr>
              <w:t>В   условиях   дневных   стационаров (первичная медико-санитарная пом</w:t>
            </w:r>
            <w:r>
              <w:rPr>
                <w:rFonts w:eastAsia="Times New Roman"/>
                <w:sz w:val="22"/>
                <w:szCs w:val="22"/>
              </w:rPr>
              <w:t>ощь, специализированная             медицинская помощь) ******</w:t>
            </w:r>
            <w:r>
              <w:rPr>
                <w:rFonts w:eastAsia="Times New Roman"/>
                <w:sz w:val="22"/>
                <w:szCs w:val="22"/>
                <w:vertAlign w:val="subscript"/>
              </w:rPr>
              <w:t>;</w:t>
            </w:r>
            <w:r>
              <w:rPr>
                <w:rFonts w:eastAsia="Times New Roman"/>
                <w:sz w:val="22"/>
                <w:szCs w:val="22"/>
              </w:rPr>
              <w:t xml:space="preserve"> в том числе: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8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4" w:right="149" w:firstLine="62"/>
            </w:pPr>
            <w:r>
              <w:rPr>
                <w:rFonts w:eastAsia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13"/>
            </w:pPr>
            <w:r>
              <w:rPr>
                <w:sz w:val="22"/>
                <w:szCs w:val="22"/>
              </w:rPr>
              <w:t>0,004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02"/>
            </w:pPr>
            <w:r>
              <w:rPr>
                <w:sz w:val="22"/>
                <w:szCs w:val="22"/>
              </w:rPr>
              <w:t>20818,1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88,8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79733,2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не       идентифицированным       и       не застрахованным в системе ОМС лицам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16"/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4" w:right="149" w:firstLine="62"/>
            </w:pPr>
            <w:r>
              <w:rPr>
                <w:rFonts w:eastAsia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19"/>
            </w:pPr>
            <w:r>
              <w:rPr>
                <w:b/>
                <w:bCs/>
              </w:rPr>
              <w:t>-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4"/>
            </w:pPr>
            <w:r>
              <w:rPr>
                <w:b/>
                <w:bCs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4.   </w:t>
            </w:r>
            <w:r>
              <w:rPr>
                <w:rFonts w:eastAsia="Times New Roman"/>
                <w:sz w:val="22"/>
                <w:szCs w:val="22"/>
              </w:rPr>
              <w:t>Специал</w:t>
            </w:r>
            <w:r>
              <w:rPr>
                <w:rFonts w:eastAsia="Times New Roman"/>
                <w:sz w:val="22"/>
                <w:szCs w:val="22"/>
              </w:rPr>
              <w:t xml:space="preserve">изированная,   в   том   числе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высокотехнологичная,          медицинская </w:t>
            </w:r>
            <w:r>
              <w:rPr>
                <w:rFonts w:eastAsia="Times New Roman"/>
                <w:sz w:val="22"/>
                <w:szCs w:val="22"/>
              </w:rPr>
              <w:t>помощь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8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4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sz w:val="22"/>
                <w:szCs w:val="22"/>
              </w:rPr>
              <w:t xml:space="preserve">4.1.          </w:t>
            </w:r>
            <w:r>
              <w:rPr>
                <w:rFonts w:eastAsia="Times New Roman"/>
                <w:sz w:val="22"/>
                <w:szCs w:val="22"/>
              </w:rPr>
              <w:t xml:space="preserve">В          условиях          дневных </w:t>
            </w:r>
            <w:r>
              <w:rPr>
                <w:rFonts w:eastAsia="Times New Roman"/>
                <w:spacing w:val="-1"/>
                <w:sz w:val="22"/>
                <w:szCs w:val="22"/>
              </w:rPr>
              <w:t>стационаров *****</w:t>
            </w:r>
            <w:r>
              <w:rPr>
                <w:rFonts w:eastAsia="Times New Roman"/>
                <w:spacing w:val="-1"/>
                <w:sz w:val="22"/>
                <w:szCs w:val="22"/>
                <w:vertAlign w:val="subscript"/>
              </w:rPr>
              <w:t>;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vertAlign w:val="subscript"/>
              </w:rPr>
              <w:t>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2"/>
                <w:sz w:val="22"/>
                <w:szCs w:val="22"/>
              </w:rPr>
              <w:t>том числе: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8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4" w:right="149" w:firstLine="62"/>
            </w:pPr>
            <w:r>
              <w:rPr>
                <w:rFonts w:eastAsia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19"/>
            </w:pPr>
            <w:r>
              <w:rPr>
                <w:b/>
                <w:bCs/>
              </w:rPr>
              <w:t>-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4"/>
            </w:pPr>
            <w:r>
              <w:rPr>
                <w:b/>
                <w:bCs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00000" w:rsidRDefault="00064F07">
      <w:pPr>
        <w:sectPr w:rsidR="00000000">
          <w:pgSz w:w="16834" w:h="11909" w:orient="landscape"/>
          <w:pgMar w:top="451" w:right="442" w:bottom="360" w:left="442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163"/>
        <w:jc w:val="center"/>
      </w:pPr>
      <w:r>
        <w:rPr>
          <w:sz w:val="24"/>
          <w:szCs w:val="24"/>
        </w:rPr>
        <w:lastRenderedPageBreak/>
        <w:t>116</w:t>
      </w:r>
    </w:p>
    <w:p w:rsidR="00000000" w:rsidRDefault="00064F07">
      <w:pPr>
        <w:spacing w:after="57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37"/>
        <w:gridCol w:w="994"/>
        <w:gridCol w:w="1272"/>
        <w:gridCol w:w="1526"/>
        <w:gridCol w:w="1536"/>
        <w:gridCol w:w="1416"/>
        <w:gridCol w:w="1243"/>
        <w:gridCol w:w="1478"/>
        <w:gridCol w:w="1474"/>
        <w:gridCol w:w="97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не       ид</w:t>
            </w:r>
            <w:r>
              <w:rPr>
                <w:rFonts w:eastAsia="Times New Roman"/>
                <w:sz w:val="22"/>
                <w:szCs w:val="22"/>
              </w:rPr>
              <w:t>ентифицированным       и       не застрахованным в системе ОМС лицам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16"/>
            </w:pPr>
            <w:r>
              <w:rPr>
                <w:sz w:val="22"/>
                <w:szCs w:val="22"/>
              </w:rPr>
              <w:t>12.1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4" w:right="149" w:firstLine="62"/>
            </w:pPr>
            <w:r>
              <w:rPr>
                <w:rFonts w:eastAsia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19"/>
            </w:pPr>
            <w:r>
              <w:rPr>
                <w:b/>
                <w:bCs/>
              </w:rPr>
              <w:t>-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4"/>
            </w:pPr>
            <w:r>
              <w:rPr>
                <w:b/>
                <w:bCs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4.2.      </w:t>
            </w:r>
            <w:r>
              <w:rPr>
                <w:rFonts w:eastAsia="Times New Roman"/>
                <w:sz w:val="22"/>
                <w:szCs w:val="22"/>
              </w:rPr>
              <w:t>В      условиях      круглосуточных стационаров, в том числе: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8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0" w:firstLine="192"/>
            </w:pPr>
            <w:r>
              <w:rPr>
                <w:rFonts w:eastAsia="Times New Roman"/>
                <w:sz w:val="22"/>
                <w:szCs w:val="22"/>
              </w:rPr>
              <w:t xml:space="preserve">случай </w:t>
            </w:r>
            <w:r>
              <w:rPr>
                <w:rFonts w:eastAsia="Times New Roman"/>
                <w:spacing w:val="-3"/>
                <w:sz w:val="22"/>
                <w:szCs w:val="22"/>
              </w:rPr>
              <w:t>госпитали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зации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55"/>
            </w:pPr>
            <w:r>
              <w:rPr>
                <w:sz w:val="22"/>
                <w:szCs w:val="22"/>
              </w:rPr>
              <w:t>0,0145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4"/>
            </w:pPr>
            <w:r>
              <w:rPr>
                <w:sz w:val="22"/>
                <w:szCs w:val="22"/>
              </w:rPr>
              <w:t>101937,7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1473,7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pacing w:val="-7"/>
                <w:sz w:val="22"/>
                <w:szCs w:val="22"/>
              </w:rPr>
              <w:t>1322846,1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не       идент</w:t>
            </w:r>
            <w:r>
              <w:rPr>
                <w:rFonts w:eastAsia="Times New Roman"/>
                <w:sz w:val="22"/>
                <w:szCs w:val="22"/>
              </w:rPr>
              <w:t>ифицированным       и       не застрахованным в системе ОМС лицам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16"/>
            </w:pPr>
            <w:r>
              <w:rPr>
                <w:sz w:val="22"/>
                <w:szCs w:val="22"/>
              </w:rPr>
              <w:t>13.1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" w:right="10" w:firstLine="192"/>
            </w:pPr>
            <w:r>
              <w:rPr>
                <w:rFonts w:eastAsia="Times New Roman"/>
                <w:sz w:val="22"/>
                <w:szCs w:val="22"/>
              </w:rPr>
              <w:t xml:space="preserve">случай </w:t>
            </w:r>
            <w:r>
              <w:rPr>
                <w:rFonts w:eastAsia="Times New Roman"/>
                <w:spacing w:val="-3"/>
                <w:sz w:val="22"/>
                <w:szCs w:val="22"/>
              </w:rPr>
              <w:t>госпитали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зации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55"/>
            </w:pPr>
            <w:r>
              <w:rPr>
                <w:sz w:val="22"/>
                <w:szCs w:val="22"/>
              </w:rPr>
              <w:t>0,0005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26"/>
            </w:pPr>
            <w:r>
              <w:rPr>
                <w:sz w:val="22"/>
                <w:szCs w:val="22"/>
              </w:rPr>
              <w:t>12500,0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6,3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5625,0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3"/>
                <w:sz w:val="22"/>
                <w:szCs w:val="22"/>
              </w:rPr>
              <w:t xml:space="preserve">5.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Паллиативная медицинская помощь: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8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4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10"/>
            </w:pPr>
            <w:r>
              <w:rPr>
                <w:sz w:val="22"/>
                <w:szCs w:val="22"/>
              </w:rPr>
              <w:t xml:space="preserve">5.1. </w:t>
            </w:r>
            <w:r>
              <w:rPr>
                <w:rFonts w:eastAsia="Times New Roman"/>
                <w:sz w:val="22"/>
                <w:szCs w:val="22"/>
              </w:rPr>
              <w:t>Первичная медицинская помощь, в том          числе          доврачеб</w:t>
            </w:r>
            <w:r>
              <w:rPr>
                <w:rFonts w:eastAsia="Times New Roman"/>
                <w:sz w:val="22"/>
                <w:szCs w:val="22"/>
              </w:rPr>
              <w:t xml:space="preserve">ная          и </w:t>
            </w:r>
            <w:r>
              <w:rPr>
                <w:rFonts w:eastAsia="Times New Roman"/>
                <w:spacing w:val="-1"/>
                <w:sz w:val="22"/>
                <w:szCs w:val="22"/>
              </w:rPr>
              <w:t>врачебная *******</w:t>
            </w:r>
            <w:r>
              <w:rPr>
                <w:rFonts w:eastAsia="Times New Roman"/>
                <w:sz w:val="22"/>
                <w:szCs w:val="22"/>
                <w:vertAlign w:val="subscript"/>
              </w:rPr>
              <w:t>;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всего, в том числе: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8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4"/>
            </w:pP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55"/>
            </w:pPr>
            <w:r>
              <w:rPr>
                <w:sz w:val="22"/>
                <w:szCs w:val="22"/>
              </w:rPr>
              <w:t>0,0380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84"/>
            </w:pPr>
            <w:r>
              <w:rPr>
                <w:sz w:val="22"/>
                <w:szCs w:val="22"/>
              </w:rPr>
              <w:t>1872,5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71</w:t>
            </w:r>
            <w:r>
              <w:rPr>
                <w:rFonts w:eastAsia="Times New Roman"/>
                <w:sz w:val="22"/>
                <w:szCs w:val="22"/>
              </w:rPr>
              <w:t>Д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63859,1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2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посещение           по           паллиативной медицинской      помощи      без      учета посещения    на    дому    патронажными бригадами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16"/>
            </w:pPr>
            <w:r>
              <w:rPr>
                <w:sz w:val="22"/>
                <w:szCs w:val="22"/>
              </w:rPr>
              <w:t>15.1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4"/>
            </w:pP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55"/>
            </w:pPr>
            <w:r>
              <w:rPr>
                <w:sz w:val="22"/>
                <w:szCs w:val="22"/>
              </w:rPr>
              <w:t>0,0176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18"/>
            </w:pPr>
            <w:r>
              <w:rPr>
                <w:sz w:val="22"/>
                <w:szCs w:val="22"/>
              </w:rPr>
              <w:t>599,0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9439,8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посещение      на      дому      выездными патронажными бригадами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16"/>
            </w:pPr>
            <w:r>
              <w:rPr>
                <w:sz w:val="22"/>
                <w:szCs w:val="22"/>
              </w:rPr>
              <w:t>15.2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4"/>
            </w:pP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55"/>
            </w:pPr>
            <w:r>
              <w:rPr>
                <w:sz w:val="22"/>
                <w:szCs w:val="22"/>
              </w:rPr>
              <w:t>0,0204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60"/>
            </w:pPr>
            <w:r>
              <w:rPr>
                <w:sz w:val="22"/>
                <w:szCs w:val="22"/>
              </w:rPr>
              <w:t>2966,6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54419,3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29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firstLine="10"/>
            </w:pPr>
            <w:r>
              <w:rPr>
                <w:sz w:val="22"/>
                <w:szCs w:val="22"/>
              </w:rPr>
              <w:t xml:space="preserve">5.2.     </w:t>
            </w:r>
            <w:r>
              <w:rPr>
                <w:rFonts w:eastAsia="Times New Roman"/>
                <w:sz w:val="22"/>
                <w:szCs w:val="22"/>
              </w:rPr>
              <w:t>Оказываемая     в     стационарных условиях (включая койки паллиативной медицинской       помощи</w:t>
            </w:r>
            <w:r>
              <w:rPr>
                <w:rFonts w:eastAsia="Times New Roman"/>
                <w:sz w:val="22"/>
                <w:szCs w:val="22"/>
              </w:rPr>
              <w:t xml:space="preserve">       и       койки сестринского ухода)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8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3"/>
                <w:sz w:val="22"/>
                <w:szCs w:val="22"/>
              </w:rPr>
              <w:t>койко-день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9" w:lineRule="exact"/>
              <w:ind w:firstLine="5"/>
            </w:pPr>
            <w:r>
              <w:rPr>
                <w:sz w:val="22"/>
                <w:szCs w:val="22"/>
              </w:rPr>
              <w:t xml:space="preserve">5.3. </w:t>
            </w:r>
            <w:r>
              <w:rPr>
                <w:rFonts w:eastAsia="Times New Roman"/>
                <w:sz w:val="22"/>
                <w:szCs w:val="22"/>
              </w:rPr>
              <w:t>Оказываемая в условиях дневного стационара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16"/>
            </w:pPr>
            <w:r>
              <w:rPr>
                <w:sz w:val="22"/>
                <w:szCs w:val="22"/>
              </w:rPr>
              <w:t>16.1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4" w:right="149" w:firstLine="62"/>
            </w:pPr>
            <w:r>
              <w:rPr>
                <w:rFonts w:eastAsia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19"/>
            </w:pPr>
            <w:r>
              <w:rPr>
                <w:b/>
                <w:bCs/>
              </w:rPr>
              <w:t>-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4"/>
            </w:pPr>
            <w:r>
              <w:rPr>
                <w:b/>
                <w:bCs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sz w:val="22"/>
                <w:szCs w:val="22"/>
              </w:rPr>
              <w:t xml:space="preserve">6.         </w:t>
            </w:r>
            <w:r>
              <w:rPr>
                <w:rFonts w:eastAsia="Times New Roman"/>
                <w:sz w:val="22"/>
                <w:szCs w:val="22"/>
              </w:rPr>
              <w:t>Иные        государственные        и муниципальные услуги (работы)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8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94"/>
            </w:pPr>
            <w:r>
              <w:rPr>
                <w:b/>
                <w:bCs/>
              </w:rPr>
              <w:t>-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4245,6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pacing w:val="-3"/>
                <w:sz w:val="22"/>
                <w:szCs w:val="22"/>
              </w:rPr>
              <w:t>3810840,4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firstLine="5"/>
            </w:pPr>
            <w:r>
              <w:rPr>
                <w:sz w:val="22"/>
                <w:szCs w:val="22"/>
              </w:rPr>
              <w:t xml:space="preserve">7.   </w:t>
            </w:r>
            <w:r>
              <w:rPr>
                <w:rFonts w:eastAsia="Times New Roman"/>
                <w:sz w:val="22"/>
                <w:szCs w:val="22"/>
              </w:rPr>
              <w:t>Высокотехнологичная   медицинская помощь,   оказываемая   в   медицинских организациях субъекта РФ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8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" w:right="10" w:firstLine="192"/>
            </w:pPr>
            <w:r>
              <w:rPr>
                <w:rFonts w:eastAsia="Times New Roman"/>
                <w:sz w:val="22"/>
                <w:szCs w:val="22"/>
              </w:rPr>
              <w:t xml:space="preserve">случай </w:t>
            </w:r>
            <w:r>
              <w:rPr>
                <w:rFonts w:eastAsia="Times New Roman"/>
                <w:spacing w:val="-3"/>
                <w:sz w:val="22"/>
                <w:szCs w:val="22"/>
              </w:rPr>
              <w:t>госпитали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зации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55"/>
            </w:pPr>
            <w:r>
              <w:rPr>
                <w:sz w:val="22"/>
                <w:szCs w:val="22"/>
              </w:rPr>
              <w:t>0,0016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0"/>
            </w:pPr>
            <w:r>
              <w:rPr>
                <w:sz w:val="22"/>
                <w:szCs w:val="22"/>
              </w:rPr>
              <w:t>298237,4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469,8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421707,6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00000" w:rsidRDefault="00064F07">
      <w:pPr>
        <w:sectPr w:rsidR="00000000">
          <w:pgSz w:w="16834" w:h="11909" w:orient="landscape"/>
          <w:pgMar w:top="624" w:right="442" w:bottom="360" w:left="442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163"/>
        <w:jc w:val="center"/>
      </w:pPr>
      <w:r>
        <w:rPr>
          <w:sz w:val="24"/>
          <w:szCs w:val="24"/>
        </w:rPr>
        <w:lastRenderedPageBreak/>
        <w:t>117</w:t>
      </w:r>
    </w:p>
    <w:p w:rsidR="00000000" w:rsidRDefault="00064F07">
      <w:pPr>
        <w:spacing w:after="57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37"/>
        <w:gridCol w:w="994"/>
        <w:gridCol w:w="1272"/>
        <w:gridCol w:w="1526"/>
        <w:gridCol w:w="1536"/>
        <w:gridCol w:w="1416"/>
        <w:gridCol w:w="1243"/>
        <w:gridCol w:w="1478"/>
        <w:gridCol w:w="1474"/>
        <w:gridCol w:w="97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738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45" w:lineRule="exact"/>
            </w:pPr>
            <w:r>
              <w:rPr>
                <w:rFonts w:eastAsia="Times New Roman"/>
                <w:sz w:val="22"/>
                <w:szCs w:val="22"/>
              </w:rPr>
              <w:t>П.        Средства       консолидированного бюджета</w:t>
            </w:r>
            <w:r>
              <w:rPr>
                <w:rFonts w:eastAsia="Times New Roman"/>
                <w:sz w:val="22"/>
                <w:szCs w:val="22"/>
              </w:rPr>
              <w:t xml:space="preserve">          субъекта          Российской Федерации           на           приобретение медицинского        оборудования        для медицинских организаций, работающих в системе ОМС ********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8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698,8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627271,5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firstLine="5"/>
            </w:pPr>
            <w:r>
              <w:rPr>
                <w:sz w:val="22"/>
                <w:szCs w:val="22"/>
                <w:lang w:val="en-US"/>
              </w:rPr>
              <w:t>III</w:t>
            </w:r>
            <w:r w:rsidRPr="00064F07">
              <w:rPr>
                <w:sz w:val="22"/>
                <w:szCs w:val="22"/>
              </w:rPr>
              <w:t xml:space="preserve">.    </w:t>
            </w:r>
            <w:r>
              <w:rPr>
                <w:rFonts w:eastAsia="Times New Roman"/>
                <w:sz w:val="22"/>
                <w:szCs w:val="22"/>
              </w:rPr>
              <w:t>Медицинская   помощь   в   рам</w:t>
            </w:r>
            <w:r>
              <w:rPr>
                <w:rFonts w:eastAsia="Times New Roman"/>
                <w:sz w:val="22"/>
                <w:szCs w:val="22"/>
              </w:rPr>
              <w:t xml:space="preserve">ках </w:t>
            </w:r>
            <w:r>
              <w:rPr>
                <w:rFonts w:eastAsia="Times New Roman"/>
                <w:spacing w:val="-1"/>
                <w:sz w:val="22"/>
                <w:szCs w:val="22"/>
              </w:rPr>
              <w:t>территориальной программы ОМС: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4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4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21207,5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pacing w:val="-6"/>
                <w:sz w:val="22"/>
                <w:szCs w:val="22"/>
              </w:rPr>
              <w:t>19399151,0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firstLine="24"/>
            </w:pPr>
            <w:r>
              <w:rPr>
                <w:spacing w:val="-1"/>
                <w:sz w:val="22"/>
                <w:szCs w:val="22"/>
              </w:rPr>
              <w:t xml:space="preserve">1.    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Скорая,     в     том     числе     скорая </w:t>
            </w:r>
            <w:r>
              <w:rPr>
                <w:rFonts w:eastAsia="Times New Roman"/>
                <w:sz w:val="22"/>
                <w:szCs w:val="22"/>
              </w:rPr>
              <w:t>специализированная,            медицинская помощь (сумма строк 34+44+57)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4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0"/>
            </w:pPr>
            <w:r>
              <w:rPr>
                <w:rFonts w:eastAsia="Times New Roman"/>
                <w:sz w:val="22"/>
                <w:szCs w:val="22"/>
              </w:rPr>
              <w:t>вызов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66"/>
            </w:pPr>
            <w:r>
              <w:rPr>
                <w:sz w:val="22"/>
                <w:szCs w:val="22"/>
              </w:rPr>
              <w:t>0,29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55"/>
            </w:pPr>
            <w:r>
              <w:rPr>
                <w:sz w:val="22"/>
                <w:szCs w:val="22"/>
              </w:rPr>
              <w:t>4292,9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1244,9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pacing w:val="-6"/>
                <w:sz w:val="22"/>
                <w:szCs w:val="22"/>
              </w:rPr>
              <w:t>1138781,9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sz w:val="22"/>
                <w:szCs w:val="22"/>
              </w:rPr>
              <w:t xml:space="preserve">2.        </w:t>
            </w:r>
            <w:r>
              <w:rPr>
                <w:rFonts w:eastAsia="Times New Roman"/>
                <w:sz w:val="22"/>
                <w:szCs w:val="22"/>
              </w:rPr>
              <w:t>Первична</w:t>
            </w:r>
            <w:r>
              <w:rPr>
                <w:rFonts w:eastAsia="Times New Roman"/>
                <w:sz w:val="22"/>
                <w:szCs w:val="22"/>
              </w:rPr>
              <w:t>я        медико-санитарная помощь, за исключением медицинской реабилитации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4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4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2.1. </w:t>
            </w:r>
            <w:r>
              <w:rPr>
                <w:rFonts w:eastAsia="Times New Roman"/>
                <w:sz w:val="22"/>
                <w:szCs w:val="22"/>
              </w:rPr>
              <w:t>В амбулаторных условиях: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63"/>
            </w:pPr>
            <w:r>
              <w:rPr>
                <w:sz w:val="22"/>
                <w:szCs w:val="22"/>
              </w:rPr>
              <w:t>23.1.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4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firstLine="5"/>
            </w:pPr>
            <w:r>
              <w:rPr>
                <w:sz w:val="22"/>
                <w:szCs w:val="22"/>
              </w:rPr>
              <w:t xml:space="preserve">2.1.1  </w:t>
            </w:r>
            <w:r>
              <w:rPr>
                <w:rFonts w:eastAsia="Times New Roman"/>
                <w:sz w:val="22"/>
                <w:szCs w:val="22"/>
              </w:rPr>
              <w:t>Посещения в рамках проведения профилактических медицинских осмот</w:t>
            </w:r>
            <w:r>
              <w:rPr>
                <w:rFonts w:eastAsia="Times New Roman"/>
                <w:sz w:val="22"/>
                <w:szCs w:val="22"/>
              </w:rPr>
              <w:softHyphen/>
              <w:t>ров (сумма строк</w:t>
            </w:r>
            <w:r>
              <w:rPr>
                <w:rFonts w:eastAsia="Times New Roman"/>
                <w:sz w:val="22"/>
                <w:szCs w:val="22"/>
              </w:rPr>
              <w:t xml:space="preserve"> 35.1.1+46.1.1 + 59.1.1)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0"/>
            </w:pPr>
            <w:r>
              <w:rPr>
                <w:sz w:val="22"/>
                <w:szCs w:val="22"/>
              </w:rPr>
              <w:t>23.1.1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" w:right="14" w:firstLine="34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комплекс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ное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0,266791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60"/>
            </w:pPr>
            <w:r>
              <w:rPr>
                <w:sz w:val="22"/>
                <w:szCs w:val="22"/>
              </w:rPr>
              <w:t>2620,5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699,1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639509,4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firstLine="5"/>
            </w:pPr>
            <w:r>
              <w:rPr>
                <w:sz w:val="22"/>
                <w:szCs w:val="22"/>
              </w:rPr>
              <w:t xml:space="preserve">2.1.2. </w:t>
            </w:r>
            <w:r>
              <w:rPr>
                <w:rFonts w:eastAsia="Times New Roman"/>
                <w:sz w:val="22"/>
                <w:szCs w:val="22"/>
              </w:rPr>
              <w:t xml:space="preserve">Посещения в рамках проведения диспансеризации,   всего   (сумма   строк </w:t>
            </w:r>
            <w:r>
              <w:rPr>
                <w:rFonts w:eastAsia="Times New Roman"/>
                <w:spacing w:val="-1"/>
                <w:sz w:val="22"/>
                <w:szCs w:val="22"/>
              </w:rPr>
              <w:t>35.1.2+ 46.1.2 +59.1.2), в том числе: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0"/>
            </w:pPr>
            <w:r>
              <w:rPr>
                <w:sz w:val="22"/>
                <w:szCs w:val="22"/>
              </w:rPr>
              <w:t>23.1.2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" w:right="14" w:firstLine="34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комплекс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ное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0,432393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65"/>
            </w:pPr>
            <w:r>
              <w:rPr>
                <w:sz w:val="22"/>
                <w:szCs w:val="22"/>
              </w:rPr>
              <w:t>3202,7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1384,8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pacing w:val="-6"/>
                <w:sz w:val="22"/>
                <w:szCs w:val="22"/>
              </w:rPr>
              <w:t>1266738,3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sz w:val="22"/>
                <w:szCs w:val="22"/>
              </w:rPr>
              <w:t xml:space="preserve">2.1.2.1.   </w:t>
            </w:r>
            <w:r>
              <w:rPr>
                <w:rFonts w:eastAsia="Times New Roman"/>
                <w:sz w:val="22"/>
                <w:szCs w:val="22"/>
              </w:rPr>
              <w:t xml:space="preserve">Для   проведения   углубленной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диспансеризации (сумма строк 35.1.2.1 + </w:t>
            </w:r>
            <w:r>
              <w:rPr>
                <w:rFonts w:eastAsia="Times New Roman"/>
                <w:sz w:val="22"/>
                <w:szCs w:val="22"/>
              </w:rPr>
              <w:t>46.1.2.1 + 59.1.2.1)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"/>
            </w:pPr>
            <w:r>
              <w:rPr>
                <w:spacing w:val="-5"/>
                <w:sz w:val="22"/>
                <w:szCs w:val="22"/>
              </w:rPr>
              <w:t>23.1.2.1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4" w:firstLine="34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комплекс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ное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0,050758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84"/>
            </w:pPr>
            <w:r>
              <w:rPr>
                <w:sz w:val="22"/>
                <w:szCs w:val="22"/>
              </w:rPr>
              <w:t>1384,8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64296,3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29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firstLine="5"/>
            </w:pPr>
            <w:r>
              <w:rPr>
                <w:sz w:val="22"/>
                <w:szCs w:val="22"/>
              </w:rPr>
              <w:t xml:space="preserve">2.1.3.    </w:t>
            </w:r>
            <w:r>
              <w:rPr>
                <w:rFonts w:eastAsia="Times New Roman"/>
                <w:sz w:val="22"/>
                <w:szCs w:val="22"/>
              </w:rPr>
              <w:t xml:space="preserve">Диспансеризация    для    оценки репродуктивного   </w:t>
            </w:r>
            <w:r>
              <w:rPr>
                <w:rFonts w:eastAsia="Times New Roman"/>
                <w:sz w:val="22"/>
                <w:szCs w:val="22"/>
              </w:rPr>
              <w:t>здоровья   женщин   и мужчин (сумма строк 35.1.3 + 46.1.3 + 59.1.3)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0"/>
            </w:pPr>
            <w:r>
              <w:rPr>
                <w:sz w:val="22"/>
                <w:szCs w:val="22"/>
              </w:rPr>
              <w:t>23.1.3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4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0,134681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84"/>
            </w:pPr>
            <w:r>
              <w:rPr>
                <w:sz w:val="22"/>
                <w:szCs w:val="22"/>
              </w:rPr>
              <w:t>1842,7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248,2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227015,1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Женщины    (сумма    строк    35.1.3.1    + 46.1.3.1 + 59.1.3.1)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"/>
            </w:pPr>
            <w:r>
              <w:rPr>
                <w:spacing w:val="-5"/>
                <w:sz w:val="22"/>
                <w:szCs w:val="22"/>
              </w:rPr>
              <w:t>23.1.3.1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4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0,068994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60"/>
            </w:pPr>
            <w:r>
              <w:rPr>
                <w:sz w:val="22"/>
                <w:szCs w:val="22"/>
              </w:rPr>
              <w:t>2920,1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201,5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184290,4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00000" w:rsidRDefault="00064F07">
      <w:pPr>
        <w:sectPr w:rsidR="00000000">
          <w:pgSz w:w="16834" w:h="11909" w:orient="landscape"/>
          <w:pgMar w:top="585" w:right="442" w:bottom="360" w:left="442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168"/>
        <w:jc w:val="center"/>
      </w:pPr>
      <w:r>
        <w:rPr>
          <w:sz w:val="24"/>
          <w:szCs w:val="24"/>
        </w:rPr>
        <w:lastRenderedPageBreak/>
        <w:t>118</w:t>
      </w:r>
    </w:p>
    <w:p w:rsidR="00000000" w:rsidRDefault="00064F07">
      <w:pPr>
        <w:spacing w:after="57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37"/>
        <w:gridCol w:w="994"/>
        <w:gridCol w:w="1272"/>
        <w:gridCol w:w="1526"/>
        <w:gridCol w:w="1536"/>
        <w:gridCol w:w="1416"/>
        <w:gridCol w:w="1243"/>
        <w:gridCol w:w="1478"/>
        <w:gridCol w:w="1474"/>
        <w:gridCol w:w="97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rFonts w:eastAsia="Times New Roman"/>
                <w:sz w:val="22"/>
                <w:szCs w:val="22"/>
              </w:rPr>
              <w:t>Мужчины    (сумма    строк    35.1.3.2    + 46.1.3.2 + 59.1.3.2)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"/>
            </w:pPr>
            <w:r>
              <w:rPr>
                <w:spacing w:val="-3"/>
                <w:sz w:val="22"/>
                <w:szCs w:val="22"/>
              </w:rPr>
              <w:t>23.1.3.2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4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0,065687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18"/>
            </w:pPr>
            <w:r>
              <w:rPr>
                <w:sz w:val="22"/>
                <w:szCs w:val="22"/>
              </w:rPr>
              <w:t>711,1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81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42727,2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2.1.4.    </w:t>
            </w:r>
            <w:r>
              <w:rPr>
                <w:rFonts w:eastAsia="Times New Roman"/>
                <w:sz w:val="22"/>
                <w:szCs w:val="22"/>
              </w:rPr>
              <w:t>Посещения    с    иными    целями (сумма строк 35.1.4 + 46.1.4 + 59.1.4)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0"/>
            </w:pPr>
            <w:r>
              <w:rPr>
                <w:sz w:val="22"/>
                <w:szCs w:val="22"/>
              </w:rPr>
              <w:t>23.1.4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4"/>
            </w:pPr>
            <w:r>
              <w:rPr>
                <w:rFonts w:eastAsia="Times New Roman"/>
                <w:spacing w:val="-3"/>
                <w:sz w:val="22"/>
                <w:szCs w:val="22"/>
              </w:rPr>
              <w:t>посещения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2,276729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18"/>
            </w:pPr>
            <w:r>
              <w:rPr>
                <w:sz w:val="22"/>
                <w:szCs w:val="22"/>
              </w:rPr>
              <w:t>372,1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847,3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774924,2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sz w:val="22"/>
                <w:szCs w:val="22"/>
              </w:rPr>
              <w:t xml:space="preserve">2.1.5.      </w:t>
            </w:r>
            <w:r>
              <w:rPr>
                <w:rFonts w:eastAsia="Times New Roman"/>
                <w:sz w:val="22"/>
                <w:szCs w:val="22"/>
              </w:rPr>
              <w:t>Посещения     по     неотложной помощи (сумма строк 35.1.5 + 46.1.5 + 59.1.5)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0"/>
            </w:pPr>
            <w:r>
              <w:rPr>
                <w:sz w:val="22"/>
                <w:szCs w:val="22"/>
              </w:rPr>
              <w:t>23.1.5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4"/>
            </w:pPr>
            <w:r>
              <w:rPr>
                <w:rFonts w:eastAsia="Times New Roman"/>
                <w:spacing w:val="-3"/>
                <w:sz w:val="22"/>
                <w:szCs w:val="22"/>
              </w:rPr>
              <w:t>посещения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0,540000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18"/>
            </w:pPr>
            <w:r>
              <w:rPr>
                <w:sz w:val="22"/>
                <w:szCs w:val="22"/>
              </w:rPr>
              <w:t>983,6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531,1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485853,2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firstLine="5"/>
            </w:pPr>
            <w:r>
              <w:rPr>
                <w:sz w:val="22"/>
                <w:szCs w:val="22"/>
              </w:rPr>
              <w:t xml:space="preserve">2.1.6.       </w:t>
            </w:r>
            <w:r>
              <w:rPr>
                <w:rFonts w:eastAsia="Times New Roman"/>
                <w:sz w:val="22"/>
                <w:szCs w:val="22"/>
              </w:rPr>
              <w:t>Обращения       в       связи       с заболеваниями   (сумма  строк   35.1.6   + 46.1.6 + 59.1.6),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0"/>
            </w:pPr>
            <w:r>
              <w:rPr>
                <w:sz w:val="22"/>
                <w:szCs w:val="22"/>
              </w:rPr>
              <w:t>23.1.6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4"/>
            </w:pPr>
            <w:r>
              <w:rPr>
                <w:rFonts w:eastAsia="Times New Roman"/>
                <w:spacing w:val="-3"/>
                <w:sz w:val="22"/>
                <w:szCs w:val="22"/>
              </w:rPr>
              <w:t>обращение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69"/>
            </w:pPr>
            <w:r>
              <w:rPr>
                <w:sz w:val="22"/>
                <w:szCs w:val="22"/>
              </w:rPr>
              <w:t>1,224747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60"/>
            </w:pPr>
            <w:r>
              <w:rPr>
                <w:sz w:val="22"/>
                <w:szCs w:val="22"/>
              </w:rPr>
              <w:t>2064,7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2 528,7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pacing w:val="-3"/>
                <w:sz w:val="22"/>
                <w:szCs w:val="22"/>
              </w:rPr>
              <w:t>2313108,2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sz w:val="22"/>
                <w:szCs w:val="22"/>
              </w:rPr>
              <w:t xml:space="preserve">2.1.7           </w:t>
            </w:r>
            <w:r>
              <w:rPr>
                <w:rFonts w:eastAsia="Times New Roman"/>
                <w:sz w:val="22"/>
                <w:szCs w:val="22"/>
              </w:rPr>
              <w:t>Проведение           отдельных диагностических              (лабораторных) исследований: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0"/>
            </w:pPr>
            <w:r>
              <w:rPr>
                <w:sz w:val="22"/>
                <w:szCs w:val="22"/>
              </w:rPr>
              <w:t>23.1.7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20" w:right="120"/>
            </w:pPr>
            <w:r>
              <w:rPr>
                <w:rFonts w:eastAsia="Times New Roman"/>
                <w:spacing w:val="-4"/>
                <w:sz w:val="22"/>
                <w:szCs w:val="22"/>
              </w:rPr>
              <w:t>исследо</w:t>
            </w:r>
            <w:r>
              <w:rPr>
                <w:rFonts w:eastAsia="Times New Roman"/>
                <w:spacing w:val="-4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вания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0,271574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60"/>
            </w:pPr>
            <w:r>
              <w:rPr>
                <w:sz w:val="22"/>
                <w:szCs w:val="22"/>
              </w:rPr>
              <w:t>2231,9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606,2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554441,9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2.1.7.1.      </w:t>
            </w:r>
            <w:r>
              <w:rPr>
                <w:rFonts w:eastAsia="Times New Roman"/>
                <w:sz w:val="22"/>
                <w:szCs w:val="22"/>
              </w:rPr>
              <w:t>Компьютерная      то</w:t>
            </w:r>
            <w:r>
              <w:rPr>
                <w:rFonts w:eastAsia="Times New Roman"/>
                <w:sz w:val="22"/>
                <w:szCs w:val="22"/>
              </w:rPr>
              <w:t>мография (сумма   строк   35.1.7.1    +   46.1.7.1    + 59.1.7.1)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"/>
            </w:pPr>
            <w:r>
              <w:rPr>
                <w:spacing w:val="-5"/>
                <w:sz w:val="22"/>
                <w:szCs w:val="22"/>
              </w:rPr>
              <w:t>23.1.7.1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45" w:lineRule="exact"/>
              <w:ind w:left="120" w:right="120"/>
            </w:pPr>
            <w:r>
              <w:rPr>
                <w:rFonts w:eastAsia="Times New Roman"/>
                <w:spacing w:val="-4"/>
                <w:sz w:val="22"/>
                <w:szCs w:val="22"/>
              </w:rPr>
              <w:t>исследо</w:t>
            </w:r>
            <w:r>
              <w:rPr>
                <w:rFonts w:eastAsia="Times New Roman"/>
                <w:spacing w:val="-4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вания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0,057732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65"/>
            </w:pPr>
            <w:r>
              <w:rPr>
                <w:sz w:val="22"/>
                <w:szCs w:val="22"/>
              </w:rPr>
              <w:t>3438,9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198,5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181604,9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sz w:val="22"/>
                <w:szCs w:val="22"/>
              </w:rPr>
              <w:t xml:space="preserve">2.1.7.2.                   </w:t>
            </w:r>
            <w:r>
              <w:rPr>
                <w:rFonts w:eastAsia="Times New Roman"/>
                <w:sz w:val="22"/>
                <w:szCs w:val="22"/>
              </w:rPr>
              <w:t>Магнитно-резонансная томография   (сумма   строк   35.1.7.2   + 46.1.7.2 + 59.1.7.2)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"/>
            </w:pPr>
            <w:r>
              <w:rPr>
                <w:spacing w:val="-3"/>
                <w:sz w:val="22"/>
                <w:szCs w:val="22"/>
              </w:rPr>
              <w:t>23.1.7.2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20" w:right="120"/>
            </w:pPr>
            <w:r>
              <w:rPr>
                <w:rFonts w:eastAsia="Times New Roman"/>
                <w:spacing w:val="-4"/>
                <w:sz w:val="22"/>
                <w:szCs w:val="22"/>
              </w:rPr>
              <w:t>исследо</w:t>
            </w:r>
            <w:r>
              <w:rPr>
                <w:rFonts w:eastAsia="Times New Roman"/>
                <w:spacing w:val="-4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вания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0,022033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55"/>
            </w:pPr>
            <w:r>
              <w:rPr>
                <w:sz w:val="22"/>
                <w:szCs w:val="22"/>
              </w:rPr>
              <w:t>4695,5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103,5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94633,1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2.1.7.3.    </w:t>
            </w:r>
            <w:r>
              <w:rPr>
                <w:rFonts w:eastAsia="Times New Roman"/>
                <w:sz w:val="22"/>
                <w:szCs w:val="22"/>
              </w:rPr>
              <w:t xml:space="preserve">Ультразвуковое    исследование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сердечно-сосудистой    системы    (сумма </w:t>
            </w:r>
            <w:r>
              <w:rPr>
                <w:rFonts w:eastAsia="Times New Roman"/>
                <w:sz w:val="22"/>
                <w:szCs w:val="22"/>
              </w:rPr>
              <w:t>строк 35.1.7.3 + 46.1.7.3 + 59.1.7.3)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"/>
            </w:pPr>
            <w:r>
              <w:rPr>
                <w:spacing w:val="-3"/>
                <w:sz w:val="22"/>
                <w:szCs w:val="22"/>
              </w:rPr>
              <w:t>23.1.7.3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45" w:lineRule="exact"/>
              <w:ind w:left="120" w:right="120"/>
            </w:pPr>
            <w:r>
              <w:rPr>
                <w:rFonts w:eastAsia="Times New Roman"/>
                <w:spacing w:val="-4"/>
                <w:sz w:val="22"/>
                <w:szCs w:val="22"/>
              </w:rPr>
              <w:t>исследо</w:t>
            </w:r>
            <w:r>
              <w:rPr>
                <w:rFonts w:eastAsia="Times New Roman"/>
                <w:spacing w:val="-4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вания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0,122408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18"/>
            </w:pPr>
            <w:r>
              <w:rPr>
                <w:sz w:val="22"/>
                <w:szCs w:val="22"/>
              </w:rPr>
              <w:t>694,4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77752,0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sz w:val="22"/>
                <w:szCs w:val="22"/>
              </w:rPr>
              <w:t xml:space="preserve">2.1.7.4.                            </w:t>
            </w:r>
            <w:r>
              <w:rPr>
                <w:rFonts w:eastAsia="Times New Roman"/>
                <w:sz w:val="22"/>
                <w:szCs w:val="22"/>
              </w:rPr>
              <w:t>Эндоскопическое диагностическое   исследование   (сумма строк 35.1.7.4 + 46.1.7.4 + 59.1.7.4)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"/>
            </w:pPr>
            <w:r>
              <w:rPr>
                <w:spacing w:val="-2"/>
                <w:sz w:val="22"/>
                <w:szCs w:val="22"/>
              </w:rPr>
              <w:t>23.1.7.4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20" w:right="120"/>
            </w:pPr>
            <w:r>
              <w:rPr>
                <w:rFonts w:eastAsia="Times New Roman"/>
                <w:spacing w:val="-4"/>
                <w:sz w:val="22"/>
                <w:szCs w:val="22"/>
              </w:rPr>
              <w:t>исследо</w:t>
            </w:r>
            <w:r>
              <w:rPr>
                <w:rFonts w:eastAsia="Times New Roman"/>
                <w:spacing w:val="-4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вания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0,035370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84"/>
            </w:pPr>
            <w:r>
              <w:rPr>
                <w:sz w:val="22"/>
                <w:szCs w:val="22"/>
              </w:rPr>
              <w:t>1273,3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41196,3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2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2.1.7.5.           </w:t>
            </w:r>
            <w:r>
              <w:rPr>
                <w:rFonts w:eastAsia="Times New Roman"/>
                <w:sz w:val="22"/>
                <w:szCs w:val="22"/>
              </w:rPr>
              <w:t>Молекулярно-генетическое исследование    с    це</w:t>
            </w:r>
            <w:r>
              <w:rPr>
                <w:rFonts w:eastAsia="Times New Roman"/>
                <w:sz w:val="22"/>
                <w:szCs w:val="22"/>
              </w:rPr>
              <w:t xml:space="preserve">лью    диагностики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онкологических     заболеваний     (сумма </w:t>
            </w:r>
            <w:r>
              <w:rPr>
                <w:rFonts w:eastAsia="Times New Roman"/>
                <w:sz w:val="22"/>
                <w:szCs w:val="22"/>
              </w:rPr>
              <w:t>строк 35.1.7.5 + 46.1.7.5 + 59.1.7.5)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"/>
            </w:pPr>
            <w:r>
              <w:rPr>
                <w:spacing w:val="-3"/>
                <w:sz w:val="22"/>
                <w:szCs w:val="22"/>
              </w:rPr>
              <w:t>23.1.7.5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20" w:right="120"/>
            </w:pPr>
            <w:r>
              <w:rPr>
                <w:rFonts w:eastAsia="Times New Roman"/>
                <w:spacing w:val="-4"/>
                <w:sz w:val="22"/>
                <w:szCs w:val="22"/>
              </w:rPr>
              <w:t>исследо</w:t>
            </w:r>
            <w:r>
              <w:rPr>
                <w:rFonts w:eastAsia="Times New Roman"/>
                <w:spacing w:val="-4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вания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0,001297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26"/>
            </w:pPr>
            <w:r>
              <w:rPr>
                <w:sz w:val="22"/>
                <w:szCs w:val="22"/>
              </w:rPr>
              <w:t>10693,2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12682,1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2.1.7.6.  </w:t>
            </w:r>
            <w:r>
              <w:rPr>
                <w:rFonts w:eastAsia="Times New Roman"/>
                <w:sz w:val="22"/>
                <w:szCs w:val="22"/>
              </w:rPr>
              <w:t>Патолого-анатомическое  иссле-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"/>
            </w:pPr>
            <w:r>
              <w:rPr>
                <w:spacing w:val="-2"/>
                <w:sz w:val="22"/>
                <w:szCs w:val="22"/>
              </w:rPr>
              <w:t>23.1.7.6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20"/>
            </w:pPr>
            <w:r>
              <w:rPr>
                <w:rFonts w:eastAsia="Times New Roman"/>
                <w:spacing w:val="-4"/>
                <w:sz w:val="22"/>
                <w:szCs w:val="22"/>
              </w:rPr>
              <w:t>исследо-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0,027103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60"/>
            </w:pPr>
            <w:r>
              <w:rPr>
                <w:sz w:val="22"/>
                <w:szCs w:val="22"/>
              </w:rPr>
              <w:t>2637,1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65379,0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00000" w:rsidRDefault="00064F07">
      <w:pPr>
        <w:sectPr w:rsidR="00000000">
          <w:pgSz w:w="16834" w:h="11909" w:orient="landscape"/>
          <w:pgMar w:top="374" w:right="442" w:bottom="360" w:left="442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163"/>
        <w:jc w:val="center"/>
      </w:pPr>
      <w:r>
        <w:rPr>
          <w:sz w:val="24"/>
          <w:szCs w:val="24"/>
        </w:rPr>
        <w:lastRenderedPageBreak/>
        <w:t>119</w:t>
      </w:r>
    </w:p>
    <w:p w:rsidR="00000000" w:rsidRDefault="00064F07">
      <w:pPr>
        <w:spacing w:after="57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37"/>
        <w:gridCol w:w="994"/>
        <w:gridCol w:w="1272"/>
        <w:gridCol w:w="1526"/>
        <w:gridCol w:w="1536"/>
        <w:gridCol w:w="1416"/>
        <w:gridCol w:w="1243"/>
        <w:gridCol w:w="1478"/>
        <w:gridCol w:w="1474"/>
        <w:gridCol w:w="97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738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дование   биопсийного   (операционного) материала      с      целью      диагностики онкологических заболеваний и подбора противоопухолевой           лекарственной терапии (сумма строк 35.1.7.6 + 46.1.7.6 + 59.1.7.6)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9"/>
            </w:pPr>
            <w:r>
              <w:rPr>
                <w:rFonts w:eastAsia="Times New Roman"/>
                <w:sz w:val="22"/>
                <w:szCs w:val="22"/>
              </w:rPr>
              <w:t>вания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firstLine="5"/>
            </w:pPr>
            <w:r>
              <w:rPr>
                <w:sz w:val="22"/>
                <w:szCs w:val="22"/>
              </w:rPr>
              <w:t xml:space="preserve">2.1.7.7.   </w:t>
            </w:r>
            <w:r>
              <w:rPr>
                <w:rFonts w:eastAsia="Times New Roman"/>
                <w:sz w:val="22"/>
                <w:szCs w:val="22"/>
              </w:rPr>
              <w:t>ПЭТ-КТ   при   онкологических заболеваниях  (сумма  строк  35.1.7.7  + 46.1.7.7 + 59.1.7.7)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"/>
            </w:pPr>
            <w:r>
              <w:rPr>
                <w:spacing w:val="-3"/>
                <w:sz w:val="22"/>
                <w:szCs w:val="22"/>
              </w:rPr>
              <w:t>23.1.7.7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20" w:right="120"/>
            </w:pPr>
            <w:r>
              <w:rPr>
                <w:rFonts w:eastAsia="Times New Roman"/>
                <w:spacing w:val="-4"/>
                <w:sz w:val="22"/>
                <w:szCs w:val="22"/>
              </w:rPr>
              <w:t>исследо</w:t>
            </w:r>
            <w:r>
              <w:rPr>
                <w:rFonts w:eastAsia="Times New Roman"/>
                <w:spacing w:val="-4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вания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0,002086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07"/>
            </w:pPr>
            <w:r>
              <w:rPr>
                <w:sz w:val="22"/>
                <w:szCs w:val="22"/>
              </w:rPr>
              <w:t>35414,4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67570,7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firstLine="5"/>
            </w:pPr>
            <w:r>
              <w:rPr>
                <w:spacing w:val="-1"/>
                <w:sz w:val="22"/>
                <w:szCs w:val="22"/>
              </w:rPr>
              <w:t xml:space="preserve">2.1.7.8.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ОФЭКТ/КТ (сумма строк 35.1.7.8 </w:t>
            </w:r>
            <w:r>
              <w:rPr>
                <w:rFonts w:eastAsia="Times New Roman"/>
                <w:sz w:val="22"/>
                <w:szCs w:val="22"/>
              </w:rPr>
              <w:t>+ 46.1.7.8 + 59.1.7.8)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"/>
            </w:pPr>
            <w:r>
              <w:rPr>
                <w:spacing w:val="-3"/>
                <w:sz w:val="22"/>
                <w:szCs w:val="22"/>
              </w:rPr>
              <w:t>23.1.7.8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20" w:right="120"/>
            </w:pPr>
            <w:r>
              <w:rPr>
                <w:rFonts w:eastAsia="Times New Roman"/>
                <w:spacing w:val="-4"/>
                <w:sz w:val="22"/>
                <w:szCs w:val="22"/>
              </w:rPr>
              <w:t>исследо</w:t>
            </w:r>
            <w:r>
              <w:rPr>
                <w:rFonts w:eastAsia="Times New Roman"/>
                <w:spacing w:val="-4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вания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0,003622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55"/>
            </w:pPr>
            <w:r>
              <w:rPr>
                <w:sz w:val="22"/>
                <w:szCs w:val="22"/>
              </w:rPr>
              <w:t>4859,6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17,6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16099,9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2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sz w:val="22"/>
                <w:szCs w:val="22"/>
              </w:rPr>
              <w:t xml:space="preserve">2.1.7.9.      </w:t>
            </w:r>
            <w:r>
              <w:rPr>
                <w:rFonts w:eastAsia="Times New Roman"/>
                <w:sz w:val="22"/>
                <w:szCs w:val="22"/>
              </w:rPr>
              <w:t>Школа      для      больных      с хроническими   заболеваниями,    в   том числе (сумма строк 35.1.7.9 + 46.1.7.9 + 59.1.7.9):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"/>
            </w:pPr>
            <w:r>
              <w:rPr>
                <w:spacing w:val="-3"/>
                <w:sz w:val="22"/>
                <w:szCs w:val="22"/>
              </w:rPr>
              <w:t>23.1.7.9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4" w:firstLine="34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комплекс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ное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pacing w:val="-3"/>
                <w:sz w:val="22"/>
                <w:szCs w:val="22"/>
              </w:rPr>
              <w:t>0,2102769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84"/>
            </w:pPr>
            <w:r>
              <w:rPr>
                <w:sz w:val="22"/>
                <w:szCs w:val="22"/>
              </w:rPr>
              <w:t>1430,4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300,8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275131,7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sz w:val="22"/>
                <w:szCs w:val="22"/>
              </w:rPr>
              <w:t xml:space="preserve">2.1.7.9.1.    </w:t>
            </w:r>
            <w:r>
              <w:rPr>
                <w:rFonts w:eastAsia="Times New Roman"/>
                <w:sz w:val="22"/>
                <w:szCs w:val="22"/>
              </w:rPr>
              <w:t>Школа    сахарного    диабета (сумма   строк   35.1.7.9   +   46.1.7.9   + 59.1.7.9)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>23.1.7.10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" w:right="14" w:firstLine="34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комплекс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ное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0,005702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84"/>
            </w:pPr>
            <w:r>
              <w:rPr>
                <w:sz w:val="22"/>
                <w:szCs w:val="22"/>
              </w:rPr>
              <w:t>1324,4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6908,1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sz w:val="22"/>
                <w:szCs w:val="22"/>
              </w:rPr>
              <w:t xml:space="preserve">2.1.8. </w:t>
            </w:r>
            <w:r>
              <w:rPr>
                <w:rFonts w:eastAsia="Times New Roman"/>
                <w:sz w:val="22"/>
                <w:szCs w:val="22"/>
              </w:rPr>
              <w:t>Диспансерное наблюдение (сумма строк 35.1.8 + 46.1.8 + 59.1.8), в том числе по пово</w:t>
            </w:r>
            <w:r>
              <w:rPr>
                <w:rFonts w:eastAsia="Times New Roman"/>
                <w:sz w:val="22"/>
                <w:szCs w:val="22"/>
              </w:rPr>
              <w:t>ду: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0"/>
            </w:pPr>
            <w:r>
              <w:rPr>
                <w:sz w:val="22"/>
                <w:szCs w:val="22"/>
              </w:rPr>
              <w:t>23.1.8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4" w:firstLine="34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комплекс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ное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0,261736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60"/>
            </w:pPr>
            <w:r>
              <w:rPr>
                <w:sz w:val="22"/>
                <w:szCs w:val="22"/>
              </w:rPr>
              <w:t>2661,1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696,5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637115,2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sz w:val="22"/>
                <w:szCs w:val="22"/>
              </w:rPr>
              <w:t xml:space="preserve">2.1.8.1.    </w:t>
            </w:r>
            <w:r>
              <w:rPr>
                <w:rFonts w:eastAsia="Times New Roman"/>
                <w:sz w:val="22"/>
                <w:szCs w:val="22"/>
              </w:rPr>
              <w:t>Онкологических    заболеваний (сумма   строк   35.1.8.1    +   46.1.8.1    + 59.1.8.1)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"/>
            </w:pPr>
            <w:r>
              <w:rPr>
                <w:spacing w:val="-5"/>
                <w:sz w:val="22"/>
                <w:szCs w:val="22"/>
              </w:rPr>
              <w:t>23.1.8.1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" w:right="14" w:firstLine="34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комплекс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ное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0,045050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65"/>
            </w:pPr>
            <w:r>
              <w:rPr>
                <w:sz w:val="22"/>
                <w:szCs w:val="22"/>
              </w:rPr>
              <w:t>3757,1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169,3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154826,3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2.1.8.2. </w:t>
            </w:r>
            <w:r>
              <w:rPr>
                <w:rFonts w:eastAsia="Times New Roman"/>
                <w:sz w:val="22"/>
                <w:szCs w:val="22"/>
              </w:rPr>
              <w:t>Сахарн</w:t>
            </w:r>
            <w:r>
              <w:rPr>
                <w:rFonts w:eastAsia="Times New Roman"/>
                <w:sz w:val="22"/>
                <w:szCs w:val="22"/>
              </w:rPr>
              <w:t>ого диабета (сумма строк 35.1.8.2 + 46.1.8.2 + 59.1.8.2)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"/>
            </w:pPr>
            <w:r>
              <w:rPr>
                <w:spacing w:val="-3"/>
                <w:sz w:val="22"/>
                <w:szCs w:val="22"/>
              </w:rPr>
              <w:t>23.1.8.2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4" w:firstLine="34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комплекс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ное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0,059800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84"/>
            </w:pPr>
            <w:r>
              <w:rPr>
                <w:sz w:val="22"/>
                <w:szCs w:val="22"/>
              </w:rPr>
              <w:t>1418,5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84,8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77593,4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firstLine="5"/>
            </w:pPr>
            <w:r>
              <w:rPr>
                <w:sz w:val="22"/>
                <w:szCs w:val="22"/>
              </w:rPr>
              <w:t xml:space="preserve">2.1.8.3.              </w:t>
            </w:r>
            <w:r>
              <w:rPr>
                <w:rFonts w:eastAsia="Times New Roman"/>
                <w:sz w:val="22"/>
                <w:szCs w:val="22"/>
              </w:rPr>
              <w:t>Болезней              системы кровообращения (сумма строк 35.1.8.3 + 46.1.8.3 + 59.1.8.3)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"/>
            </w:pPr>
            <w:r>
              <w:rPr>
                <w:spacing w:val="-3"/>
                <w:sz w:val="22"/>
                <w:szCs w:val="22"/>
              </w:rPr>
              <w:t>23.1.8.3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4" w:firstLine="34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комплекс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н</w:t>
            </w:r>
            <w:r>
              <w:rPr>
                <w:rFonts w:eastAsia="Times New Roman"/>
                <w:sz w:val="22"/>
                <w:szCs w:val="22"/>
              </w:rPr>
              <w:t xml:space="preserve">ое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0,125210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65"/>
            </w:pPr>
            <w:r>
              <w:rPr>
                <w:sz w:val="22"/>
                <w:szCs w:val="22"/>
              </w:rPr>
              <w:t>3154,3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394,9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361271,4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2.1.9. </w:t>
            </w:r>
            <w:r>
              <w:rPr>
                <w:rFonts w:eastAsia="Times New Roman"/>
                <w:sz w:val="22"/>
                <w:szCs w:val="22"/>
              </w:rPr>
              <w:t>Посещения с профилактическими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0"/>
            </w:pPr>
            <w:r>
              <w:rPr>
                <w:sz w:val="22"/>
                <w:szCs w:val="22"/>
              </w:rPr>
              <w:t>23.1.9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06"/>
            </w:pPr>
            <w:r>
              <w:rPr>
                <w:rFonts w:eastAsia="Times New Roman"/>
                <w:sz w:val="22"/>
                <w:szCs w:val="22"/>
              </w:rPr>
              <w:t>случай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0,0333105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60"/>
            </w:pPr>
            <w:r>
              <w:rPr>
                <w:sz w:val="22"/>
                <w:szCs w:val="22"/>
              </w:rPr>
              <w:t>2318,8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77,2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70653,8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00000" w:rsidRDefault="00064F07">
      <w:pPr>
        <w:sectPr w:rsidR="00000000">
          <w:pgSz w:w="16834" w:h="11909" w:orient="landscape"/>
          <w:pgMar w:top="360" w:right="442" w:bottom="360" w:left="442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163"/>
        <w:jc w:val="center"/>
      </w:pPr>
      <w:r>
        <w:rPr>
          <w:sz w:val="24"/>
          <w:szCs w:val="24"/>
        </w:rPr>
        <w:lastRenderedPageBreak/>
        <w:t>120</w:t>
      </w:r>
    </w:p>
    <w:p w:rsidR="00000000" w:rsidRDefault="00064F07">
      <w:pPr>
        <w:spacing w:after="57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37"/>
        <w:gridCol w:w="994"/>
        <w:gridCol w:w="1272"/>
        <w:gridCol w:w="1526"/>
        <w:gridCol w:w="1536"/>
        <w:gridCol w:w="1416"/>
        <w:gridCol w:w="1243"/>
        <w:gridCol w:w="1478"/>
        <w:gridCol w:w="1474"/>
        <w:gridCol w:w="97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целями центров здоровья (сумма строк 35.1.9 + 46.1.9 + 59.1.9)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44"/>
            </w:pPr>
            <w:r>
              <w:rPr>
                <w:rFonts w:eastAsia="Times New Roman"/>
                <w:sz w:val="22"/>
                <w:szCs w:val="22"/>
              </w:rPr>
              <w:t>лечения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733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10"/>
            </w:pPr>
            <w:r>
              <w:rPr>
                <w:sz w:val="22"/>
                <w:szCs w:val="22"/>
              </w:rPr>
              <w:t xml:space="preserve">3.   </w:t>
            </w:r>
            <w:r>
              <w:rPr>
                <w:rFonts w:eastAsia="Times New Roman"/>
                <w:sz w:val="22"/>
                <w:szCs w:val="22"/>
              </w:rPr>
              <w:t>В</w:t>
            </w:r>
            <w:r>
              <w:rPr>
                <w:rFonts w:eastAsia="Times New Roman"/>
                <w:sz w:val="22"/>
                <w:szCs w:val="22"/>
              </w:rPr>
              <w:t xml:space="preserve">   условиях   дневных   стационаров (первичная медико-санитарная помощь, специализированная             медицинская помощь), за исключением медицинской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реабилитации (сумма строк 36+47+60), в </w:t>
            </w:r>
            <w:r>
              <w:rPr>
                <w:rFonts w:eastAsia="Times New Roman"/>
                <w:sz w:val="22"/>
                <w:szCs w:val="22"/>
              </w:rPr>
              <w:t>том числе: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4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4" w:right="149" w:firstLine="62"/>
            </w:pPr>
            <w:r>
              <w:rPr>
                <w:rFonts w:eastAsia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0,067347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07"/>
            </w:pPr>
            <w:r>
              <w:rPr>
                <w:sz w:val="22"/>
                <w:szCs w:val="22"/>
              </w:rPr>
              <w:t>30277,7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2039,1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82"/>
            </w:pPr>
            <w:r>
              <w:rPr>
                <w:spacing w:val="-6"/>
                <w:sz w:val="22"/>
                <w:szCs w:val="22"/>
              </w:rPr>
              <w:t>1865227,4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firstLine="5"/>
            </w:pPr>
            <w:r>
              <w:rPr>
                <w:sz w:val="22"/>
                <w:szCs w:val="22"/>
              </w:rPr>
              <w:t xml:space="preserve">3.1.    </w:t>
            </w:r>
            <w:r>
              <w:rPr>
                <w:rFonts w:eastAsia="Times New Roman"/>
                <w:sz w:val="22"/>
                <w:szCs w:val="22"/>
              </w:rPr>
              <w:t>Для    медицинской    помощи    по профилю   «онкология»,   (сумма   строк 36.1+47.1+60.1)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24.1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4" w:right="149" w:firstLine="62"/>
            </w:pPr>
            <w:r>
              <w:rPr>
                <w:rFonts w:eastAsia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0,013080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07"/>
            </w:pPr>
            <w:r>
              <w:rPr>
                <w:sz w:val="22"/>
                <w:szCs w:val="22"/>
              </w:rPr>
              <w:t>76153,7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996,1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16"/>
            </w:pPr>
            <w:r>
              <w:rPr>
                <w:sz w:val="22"/>
                <w:szCs w:val="22"/>
              </w:rPr>
              <w:t>911179,0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sz w:val="22"/>
                <w:szCs w:val="22"/>
              </w:rPr>
              <w:t xml:space="preserve">3.2.    </w:t>
            </w:r>
            <w:r>
              <w:rPr>
                <w:rFonts w:eastAsia="Times New Roman"/>
                <w:sz w:val="22"/>
                <w:szCs w:val="22"/>
              </w:rPr>
              <w:t>Для   медицинской   помощи   при экстракорпоральном       оплодотворении (сум</w:t>
            </w:r>
            <w:r>
              <w:rPr>
                <w:rFonts w:eastAsia="Times New Roman"/>
                <w:sz w:val="22"/>
                <w:szCs w:val="22"/>
              </w:rPr>
              <w:t>ма строк 36.2+47.2+60.2)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24.2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4" w:right="149" w:firstLine="62"/>
            </w:pPr>
            <w:r>
              <w:rPr>
                <w:rFonts w:eastAsia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0,000644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4"/>
            </w:pPr>
            <w:r>
              <w:rPr>
                <w:sz w:val="22"/>
                <w:szCs w:val="22"/>
              </w:rPr>
              <w:t>108861,2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4"/>
            </w:pPr>
            <w:r>
              <w:rPr>
                <w:sz w:val="22"/>
                <w:szCs w:val="22"/>
              </w:rPr>
              <w:t>64119,2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29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firstLine="5"/>
            </w:pPr>
            <w:r>
              <w:rPr>
                <w:sz w:val="22"/>
                <w:szCs w:val="22"/>
              </w:rPr>
              <w:t xml:space="preserve">3.3. </w:t>
            </w:r>
            <w:r>
              <w:rPr>
                <w:rFonts w:eastAsia="Times New Roman"/>
                <w:sz w:val="22"/>
                <w:szCs w:val="22"/>
              </w:rPr>
              <w:t xml:space="preserve">Для оказания медицинской помощи больным    с    вирусным    гепатитом    С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медицинскими   организациями    (сумма </w:t>
            </w:r>
            <w:r>
              <w:rPr>
                <w:rFonts w:eastAsia="Times New Roman"/>
                <w:sz w:val="22"/>
                <w:szCs w:val="22"/>
              </w:rPr>
              <w:t>строк 36.3+47.3+60.3)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24.3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4" w:right="149" w:firstLine="62"/>
            </w:pPr>
            <w:r>
              <w:rPr>
                <w:rFonts w:eastAsia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0,000695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4"/>
            </w:pPr>
            <w:r>
              <w:rPr>
                <w:sz w:val="22"/>
                <w:szCs w:val="22"/>
              </w:rPr>
              <w:t>113596,0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79,0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4"/>
            </w:pPr>
            <w:r>
              <w:rPr>
                <w:sz w:val="22"/>
                <w:szCs w:val="22"/>
              </w:rPr>
              <w:t>72247,1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733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4.   </w:t>
            </w:r>
            <w:r>
              <w:rPr>
                <w:rFonts w:eastAsia="Times New Roman"/>
                <w:sz w:val="22"/>
                <w:szCs w:val="22"/>
              </w:rPr>
              <w:t xml:space="preserve">Специализированная,   в   том   числе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высокотехнологичная,          медицинская </w:t>
            </w:r>
            <w:r>
              <w:rPr>
                <w:rFonts w:eastAsia="Times New Roman"/>
                <w:sz w:val="22"/>
                <w:szCs w:val="22"/>
              </w:rPr>
              <w:t xml:space="preserve">помощь   в   условиях   круглосуточного стационара,           за           исключением медицинской    реабилитации,    -    всего </w:t>
            </w:r>
            <w:r>
              <w:rPr>
                <w:rFonts w:eastAsia="Times New Roman"/>
                <w:spacing w:val="-1"/>
                <w:sz w:val="22"/>
                <w:szCs w:val="22"/>
              </w:rPr>
              <w:t>(сумма строк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 37+48+61), в том числе: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4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4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0,176499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07"/>
            </w:pPr>
            <w:r>
              <w:rPr>
                <w:sz w:val="22"/>
                <w:szCs w:val="22"/>
              </w:rPr>
              <w:t>51453,1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9 081,4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68"/>
            </w:pPr>
            <w:r>
              <w:rPr>
                <w:spacing w:val="-5"/>
                <w:sz w:val="22"/>
                <w:szCs w:val="22"/>
              </w:rPr>
              <w:t>8307051,5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sz w:val="22"/>
                <w:szCs w:val="22"/>
              </w:rPr>
              <w:t xml:space="preserve">4.1. </w:t>
            </w:r>
            <w:r>
              <w:rPr>
                <w:rFonts w:eastAsia="Times New Roman"/>
                <w:sz w:val="22"/>
                <w:szCs w:val="22"/>
              </w:rPr>
              <w:t>Для оказания медицинской помощи по профилю «онкология» (сумма строк 37.1+48.1+61.1)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25.1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" w:right="10" w:firstLine="192"/>
            </w:pPr>
            <w:r>
              <w:rPr>
                <w:rFonts w:eastAsia="Times New Roman"/>
                <w:sz w:val="22"/>
                <w:szCs w:val="22"/>
              </w:rPr>
              <w:t xml:space="preserve">случай </w:t>
            </w:r>
            <w:r>
              <w:rPr>
                <w:rFonts w:eastAsia="Times New Roman"/>
                <w:spacing w:val="-3"/>
                <w:sz w:val="22"/>
                <w:szCs w:val="22"/>
              </w:rPr>
              <w:t>госпитали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зации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0,010265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07"/>
            </w:pPr>
            <w:r>
              <w:rPr>
                <w:sz w:val="22"/>
                <w:szCs w:val="22"/>
              </w:rPr>
              <w:t>96943,5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995,2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16"/>
            </w:pPr>
            <w:r>
              <w:rPr>
                <w:sz w:val="22"/>
                <w:szCs w:val="22"/>
              </w:rPr>
              <w:t>910299,5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2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4.2.    </w:t>
            </w:r>
            <w:r>
              <w:rPr>
                <w:rFonts w:eastAsia="Times New Roman"/>
                <w:sz w:val="22"/>
                <w:szCs w:val="22"/>
              </w:rPr>
              <w:t>Стентирование    для</w:t>
            </w:r>
            <w:r>
              <w:rPr>
                <w:rFonts w:eastAsia="Times New Roman"/>
                <w:sz w:val="22"/>
                <w:szCs w:val="22"/>
              </w:rPr>
              <w:t xml:space="preserve">    больных    с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инфарктом     миокарда     медицинскими </w:t>
            </w:r>
            <w:r>
              <w:rPr>
                <w:rFonts w:eastAsia="Times New Roman"/>
                <w:sz w:val="22"/>
                <w:szCs w:val="22"/>
              </w:rPr>
              <w:t>организациями           (сумма           строк 37.2+48.2+61.2)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25.2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" w:right="10" w:firstLine="192"/>
            </w:pPr>
            <w:r>
              <w:rPr>
                <w:rFonts w:eastAsia="Times New Roman"/>
                <w:sz w:val="22"/>
                <w:szCs w:val="22"/>
              </w:rPr>
              <w:t xml:space="preserve">случай </w:t>
            </w:r>
            <w:r>
              <w:rPr>
                <w:rFonts w:eastAsia="Times New Roman"/>
                <w:spacing w:val="-3"/>
                <w:sz w:val="22"/>
                <w:szCs w:val="22"/>
              </w:rPr>
              <w:t>госпитали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зации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0,002327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4"/>
            </w:pPr>
            <w:r>
              <w:rPr>
                <w:sz w:val="22"/>
                <w:szCs w:val="22"/>
              </w:rPr>
              <w:t>193720,9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450,9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11"/>
            </w:pPr>
            <w:r>
              <w:rPr>
                <w:sz w:val="22"/>
                <w:szCs w:val="22"/>
              </w:rPr>
              <w:t>412431,8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4.3.            </w:t>
            </w:r>
            <w:r>
              <w:rPr>
                <w:rFonts w:eastAsia="Times New Roman"/>
                <w:sz w:val="22"/>
                <w:szCs w:val="22"/>
              </w:rPr>
              <w:t>Имплантация            частотно-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25.3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06"/>
            </w:pPr>
            <w:r>
              <w:rPr>
                <w:rFonts w:eastAsia="Times New Roman"/>
                <w:sz w:val="22"/>
                <w:szCs w:val="22"/>
              </w:rPr>
              <w:t>случай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0,000430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0"/>
            </w:pPr>
            <w:r>
              <w:rPr>
                <w:sz w:val="22"/>
                <w:szCs w:val="22"/>
              </w:rPr>
              <w:t>254744,6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109,4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81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0"/>
            </w:pPr>
            <w:r>
              <w:rPr>
                <w:sz w:val="22"/>
                <w:szCs w:val="22"/>
              </w:rPr>
              <w:t>100114,6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00000" w:rsidRDefault="00064F07">
      <w:pPr>
        <w:sectPr w:rsidR="00000000">
          <w:pgSz w:w="16834" w:h="11909" w:orient="landscape"/>
          <w:pgMar w:top="360" w:right="442" w:bottom="360" w:left="442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182"/>
        <w:jc w:val="center"/>
      </w:pPr>
      <w:r>
        <w:rPr>
          <w:sz w:val="24"/>
          <w:szCs w:val="24"/>
        </w:rPr>
        <w:lastRenderedPageBreak/>
        <w:t>121</w:t>
      </w:r>
    </w:p>
    <w:p w:rsidR="00000000" w:rsidRDefault="00064F07">
      <w:pPr>
        <w:spacing w:after="58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37"/>
        <w:gridCol w:w="994"/>
        <w:gridCol w:w="1272"/>
        <w:gridCol w:w="1526"/>
        <w:gridCol w:w="1536"/>
        <w:gridCol w:w="1416"/>
        <w:gridCol w:w="1243"/>
        <w:gridCol w:w="1478"/>
        <w:gridCol w:w="1474"/>
        <w:gridCol w:w="97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адаптированного        кардиостимулятора </w:t>
            </w:r>
            <w:r>
              <w:rPr>
                <w:rFonts w:eastAsia="Times New Roman"/>
                <w:sz w:val="22"/>
                <w:szCs w:val="22"/>
              </w:rPr>
              <w:t>взрослым медицинскими организациями (сумма строк 37.3+47.3+61.3)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0"/>
            </w:pPr>
            <w:r>
              <w:rPr>
                <w:rFonts w:eastAsia="Times New Roman"/>
                <w:spacing w:val="-3"/>
                <w:sz w:val="22"/>
                <w:szCs w:val="22"/>
              </w:rPr>
              <w:t>госпитали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зации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2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4.4.       </w:t>
            </w:r>
            <w:r>
              <w:rPr>
                <w:rFonts w:eastAsia="Times New Roman"/>
                <w:sz w:val="22"/>
                <w:szCs w:val="22"/>
              </w:rPr>
              <w:t xml:space="preserve">Эндоваскулярная       деструкция </w:t>
            </w:r>
            <w:r>
              <w:rPr>
                <w:rFonts w:eastAsia="Times New Roman"/>
                <w:spacing w:val="-2"/>
                <w:sz w:val="22"/>
                <w:szCs w:val="22"/>
              </w:rPr>
              <w:t>дополнительн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ых   проводящих   путей   и </w:t>
            </w:r>
            <w:r>
              <w:rPr>
                <w:rFonts w:eastAsia="Times New Roman"/>
                <w:sz w:val="22"/>
                <w:szCs w:val="22"/>
              </w:rPr>
              <w:t>аритмогенных зон сердца (сумма строк 37.4+48.4+61.4)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25.4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" w:right="10" w:firstLine="192"/>
            </w:pPr>
            <w:r>
              <w:rPr>
                <w:rFonts w:eastAsia="Times New Roman"/>
                <w:sz w:val="22"/>
                <w:szCs w:val="22"/>
              </w:rPr>
              <w:t xml:space="preserve">случай </w:t>
            </w:r>
            <w:r>
              <w:rPr>
                <w:rFonts w:eastAsia="Times New Roman"/>
                <w:spacing w:val="-3"/>
                <w:sz w:val="22"/>
                <w:szCs w:val="22"/>
              </w:rPr>
              <w:t>госпитали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зации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0,000189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4"/>
            </w:pPr>
            <w:r>
              <w:rPr>
                <w:sz w:val="22"/>
                <w:szCs w:val="22"/>
              </w:rPr>
              <w:t>306509,2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81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53026,1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4.5.    </w:t>
            </w:r>
            <w:r>
              <w:rPr>
                <w:rFonts w:eastAsia="Times New Roman"/>
                <w:sz w:val="22"/>
                <w:szCs w:val="22"/>
              </w:rPr>
              <w:t xml:space="preserve">Стентирование/    эндартерэктомия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медицинскими   организациями    (сумма </w:t>
            </w:r>
            <w:r>
              <w:rPr>
                <w:rFonts w:eastAsia="Times New Roman"/>
                <w:sz w:val="22"/>
                <w:szCs w:val="22"/>
              </w:rPr>
              <w:t>строк 37.5+48.5+61.5)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25.5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0" w:firstLine="192"/>
            </w:pPr>
            <w:r>
              <w:rPr>
                <w:rFonts w:eastAsia="Times New Roman"/>
                <w:sz w:val="22"/>
                <w:szCs w:val="22"/>
              </w:rPr>
              <w:t>с</w:t>
            </w:r>
            <w:r>
              <w:rPr>
                <w:rFonts w:eastAsia="Times New Roman"/>
                <w:sz w:val="22"/>
                <w:szCs w:val="22"/>
              </w:rPr>
              <w:t xml:space="preserve">лучай </w:t>
            </w:r>
            <w:r>
              <w:rPr>
                <w:rFonts w:eastAsia="Times New Roman"/>
                <w:spacing w:val="-3"/>
                <w:sz w:val="22"/>
                <w:szCs w:val="22"/>
              </w:rPr>
              <w:t>госпитали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зации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0,000472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4"/>
            </w:pPr>
            <w:r>
              <w:rPr>
                <w:sz w:val="22"/>
                <w:szCs w:val="22"/>
              </w:rPr>
              <w:t>199504,5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94,2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81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86185,9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9" w:lineRule="exact"/>
            </w:pPr>
            <w:r>
              <w:rPr>
                <w:sz w:val="22"/>
                <w:szCs w:val="22"/>
              </w:rPr>
              <w:t xml:space="preserve">4.6. </w:t>
            </w:r>
            <w:r>
              <w:rPr>
                <w:rFonts w:eastAsia="Times New Roman"/>
                <w:sz w:val="22"/>
                <w:szCs w:val="22"/>
              </w:rPr>
              <w:t>Для оказания медицинской помощи по ВМП (сумма строк 37.6+48.6+61.6)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25.6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" w:right="10" w:firstLine="192"/>
            </w:pPr>
            <w:r>
              <w:rPr>
                <w:rFonts w:eastAsia="Times New Roman"/>
                <w:sz w:val="22"/>
                <w:szCs w:val="22"/>
              </w:rPr>
              <w:t xml:space="preserve">случай </w:t>
            </w:r>
            <w:r>
              <w:rPr>
                <w:rFonts w:eastAsia="Times New Roman"/>
                <w:spacing w:val="-3"/>
                <w:sz w:val="22"/>
                <w:szCs w:val="22"/>
              </w:rPr>
              <w:t>госпитали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зации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0,007188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0"/>
            </w:pPr>
            <w:r>
              <w:rPr>
                <w:sz w:val="22"/>
                <w:szCs w:val="22"/>
              </w:rPr>
              <w:t>201267,0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1446,7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pacing w:val="-6"/>
                <w:sz w:val="22"/>
                <w:szCs w:val="22"/>
              </w:rPr>
              <w:t>1323330,6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5. </w:t>
            </w:r>
            <w:r>
              <w:rPr>
                <w:rFonts w:eastAsia="Times New Roman"/>
                <w:sz w:val="22"/>
                <w:szCs w:val="22"/>
              </w:rPr>
              <w:t>Медицинская реабилитация: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4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4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9" w:lineRule="exact"/>
              <w:ind w:firstLine="5"/>
            </w:pPr>
            <w:r>
              <w:rPr>
                <w:sz w:val="22"/>
                <w:szCs w:val="22"/>
              </w:rPr>
              <w:t xml:space="preserve">5.1.  </w:t>
            </w:r>
            <w:r>
              <w:rPr>
                <w:rFonts w:eastAsia="Times New Roman"/>
                <w:sz w:val="22"/>
                <w:szCs w:val="22"/>
              </w:rPr>
              <w:t>В  амбулаторных условиях (сумма строк 39+50+63)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4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"/>
            </w:pPr>
            <w:r>
              <w:rPr>
                <w:rFonts w:eastAsia="Times New Roman"/>
                <w:spacing w:val="-3"/>
                <w:sz w:val="22"/>
                <w:szCs w:val="22"/>
              </w:rPr>
              <w:t>комплексн</w:t>
            </w:r>
          </w:p>
          <w:p w:rsidR="00000000" w:rsidRDefault="00064F07">
            <w:pPr>
              <w:shd w:val="clear" w:color="auto" w:fill="FFFFFF"/>
              <w:spacing w:line="254" w:lineRule="exact"/>
              <w:ind w:left="14" w:right="10" w:firstLine="389"/>
            </w:pPr>
            <w:r>
              <w:rPr>
                <w:rFonts w:eastAsia="Times New Roman"/>
                <w:sz w:val="22"/>
                <w:szCs w:val="22"/>
              </w:rPr>
              <w:t xml:space="preserve">ые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посещения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0,003856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02"/>
            </w:pPr>
            <w:r>
              <w:rPr>
                <w:sz w:val="22"/>
                <w:szCs w:val="22"/>
              </w:rPr>
              <w:t>25427,7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89683,5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29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sz w:val="22"/>
                <w:szCs w:val="22"/>
              </w:rPr>
              <w:t xml:space="preserve">5.2.  </w:t>
            </w:r>
            <w:r>
              <w:rPr>
                <w:rFonts w:eastAsia="Times New Roman"/>
                <w:sz w:val="22"/>
                <w:szCs w:val="22"/>
              </w:rPr>
              <w:t>В  условиях дневных  стационаров (первичная медико-санитарная помощь, специализированная             медицинская помощь) (сумма строк</w:t>
            </w:r>
            <w:r>
              <w:rPr>
                <w:rFonts w:eastAsia="Times New Roman"/>
                <w:sz w:val="22"/>
                <w:szCs w:val="22"/>
              </w:rPr>
              <w:t xml:space="preserve"> 40+51+64)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4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4" w:right="149" w:firstLine="62"/>
            </w:pPr>
            <w:r>
              <w:rPr>
                <w:rFonts w:eastAsia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0,002705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02"/>
            </w:pPr>
            <w:r>
              <w:rPr>
                <w:sz w:val="22"/>
                <w:szCs w:val="22"/>
              </w:rPr>
              <w:t>28039,2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69369,0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478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10"/>
            </w:pPr>
            <w:r>
              <w:rPr>
                <w:sz w:val="22"/>
                <w:szCs w:val="22"/>
              </w:rPr>
              <w:t xml:space="preserve">5.3.      </w:t>
            </w:r>
            <w:r>
              <w:rPr>
                <w:rFonts w:eastAsia="Times New Roman"/>
                <w:sz w:val="22"/>
                <w:szCs w:val="22"/>
              </w:rPr>
              <w:t>В     условиях     круглосуточного стационара (специализированная, в том числе                      высокотехнологичная, медицинская   помощь)      (сумма   строк 41+52+65)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4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0" w:firstLine="192"/>
            </w:pPr>
            <w:r>
              <w:rPr>
                <w:rFonts w:eastAsia="Times New Roman"/>
                <w:sz w:val="22"/>
                <w:szCs w:val="22"/>
              </w:rPr>
              <w:t>случ</w:t>
            </w:r>
            <w:r>
              <w:rPr>
                <w:rFonts w:eastAsia="Times New Roman"/>
                <w:sz w:val="22"/>
                <w:szCs w:val="22"/>
              </w:rPr>
              <w:t xml:space="preserve">ай </w:t>
            </w:r>
            <w:r>
              <w:rPr>
                <w:rFonts w:eastAsia="Times New Roman"/>
                <w:spacing w:val="-3"/>
                <w:sz w:val="22"/>
                <w:szCs w:val="22"/>
              </w:rPr>
              <w:t>госпитали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зации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0,005643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07"/>
            </w:pPr>
            <w:r>
              <w:rPr>
                <w:sz w:val="22"/>
                <w:szCs w:val="22"/>
              </w:rPr>
              <w:t>54348,0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306,7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280544,4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6.  </w:t>
            </w:r>
            <w:r>
              <w:rPr>
                <w:rFonts w:eastAsia="Times New Roman"/>
                <w:sz w:val="22"/>
                <w:szCs w:val="22"/>
              </w:rPr>
              <w:t>Паллиативная  медицинская  помощь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8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4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236,1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215 995,4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firstLine="10"/>
            </w:pPr>
            <w:r>
              <w:rPr>
                <w:sz w:val="22"/>
                <w:szCs w:val="22"/>
              </w:rPr>
              <w:t xml:space="preserve">6.1. </w:t>
            </w:r>
            <w:r>
              <w:rPr>
                <w:rFonts w:eastAsia="Times New Roman"/>
                <w:sz w:val="22"/>
                <w:szCs w:val="22"/>
              </w:rPr>
              <w:t>Первичная медицинская помощь, в том   числе   доврачебная   и   врачебная *******, всего (равно строке 53.1), в том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7"/>
            </w:pPr>
            <w:r>
              <w:rPr>
                <w:sz w:val="22"/>
                <w:szCs w:val="22"/>
              </w:rPr>
              <w:t>30.1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"/>
            </w:pPr>
            <w:r>
              <w:rPr>
                <w:rFonts w:eastAsia="Times New Roman"/>
                <w:spacing w:val="-3"/>
                <w:sz w:val="22"/>
                <w:szCs w:val="22"/>
              </w:rPr>
              <w:t>по</w:t>
            </w:r>
            <w:r>
              <w:rPr>
                <w:rFonts w:eastAsia="Times New Roman"/>
                <w:spacing w:val="-3"/>
                <w:sz w:val="22"/>
                <w:szCs w:val="22"/>
              </w:rPr>
              <w:t>сещений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00000" w:rsidRDefault="00064F07">
      <w:pPr>
        <w:sectPr w:rsidR="00000000">
          <w:pgSz w:w="16834" w:h="11909" w:orient="landscape"/>
          <w:pgMar w:top="360" w:right="442" w:bottom="360" w:left="442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163"/>
        <w:jc w:val="center"/>
      </w:pPr>
      <w:r>
        <w:rPr>
          <w:sz w:val="24"/>
          <w:szCs w:val="24"/>
        </w:rPr>
        <w:lastRenderedPageBreak/>
        <w:t>122</w:t>
      </w:r>
    </w:p>
    <w:p w:rsidR="00000000" w:rsidRDefault="00064F07">
      <w:pPr>
        <w:spacing w:after="58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37"/>
        <w:gridCol w:w="994"/>
        <w:gridCol w:w="1272"/>
        <w:gridCol w:w="1526"/>
        <w:gridCol w:w="1536"/>
        <w:gridCol w:w="1416"/>
        <w:gridCol w:w="1243"/>
        <w:gridCol w:w="1478"/>
        <w:gridCol w:w="1474"/>
        <w:gridCol w:w="97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числе: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29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firstLine="5"/>
            </w:pPr>
            <w:r>
              <w:rPr>
                <w:sz w:val="22"/>
                <w:szCs w:val="22"/>
              </w:rPr>
              <w:t xml:space="preserve">6.1.1.     </w:t>
            </w:r>
            <w:r>
              <w:rPr>
                <w:rFonts w:eastAsia="Times New Roman"/>
                <w:sz w:val="22"/>
                <w:szCs w:val="22"/>
              </w:rPr>
              <w:t>Посещение    по    паллиативной медицинской      помощи      без      учета посещений    на    дому    патронажными бригадами (равно строке 53.1.1)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5"/>
            </w:pPr>
            <w:r>
              <w:rPr>
                <w:sz w:val="22"/>
                <w:szCs w:val="22"/>
              </w:rPr>
              <w:t>30.1.1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"/>
            </w:pPr>
            <w:r>
              <w:rPr>
                <w:rFonts w:eastAsia="Times New Roman"/>
                <w:spacing w:val="-3"/>
                <w:sz w:val="22"/>
                <w:szCs w:val="22"/>
              </w:rPr>
              <w:t>посещений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firstLine="5"/>
            </w:pPr>
            <w:r>
              <w:rPr>
                <w:sz w:val="22"/>
                <w:szCs w:val="22"/>
              </w:rPr>
              <w:t xml:space="preserve">6.1.2.  </w:t>
            </w:r>
            <w:r>
              <w:rPr>
                <w:rFonts w:eastAsia="Times New Roman"/>
                <w:sz w:val="22"/>
                <w:szCs w:val="22"/>
              </w:rPr>
              <w:t>Посещения  на дому выездными патронажными бригадами (равно строке 53.1.2)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5"/>
            </w:pPr>
            <w:r>
              <w:rPr>
                <w:sz w:val="22"/>
                <w:szCs w:val="22"/>
              </w:rPr>
              <w:t>30.1.2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"/>
            </w:pPr>
            <w:r>
              <w:rPr>
                <w:rFonts w:eastAsia="Times New Roman"/>
                <w:spacing w:val="-3"/>
                <w:sz w:val="22"/>
                <w:szCs w:val="22"/>
              </w:rPr>
              <w:t>посещений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2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firstLine="10"/>
            </w:pPr>
            <w:r>
              <w:rPr>
                <w:sz w:val="22"/>
                <w:szCs w:val="22"/>
              </w:rPr>
              <w:t xml:space="preserve">6.2.     </w:t>
            </w:r>
            <w:r>
              <w:rPr>
                <w:rFonts w:eastAsia="Times New Roman"/>
                <w:sz w:val="22"/>
                <w:szCs w:val="22"/>
              </w:rPr>
              <w:t>Оказываемая     в     стационарных условиях (включая койки паллиативной медицинской       помощи       и       койки сестринского</w:t>
            </w:r>
            <w:r>
              <w:rPr>
                <w:rFonts w:eastAsia="Times New Roman"/>
                <w:sz w:val="22"/>
                <w:szCs w:val="22"/>
              </w:rPr>
              <w:t xml:space="preserve"> ухода) (равно строке 53.2)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7"/>
            </w:pPr>
            <w:r>
              <w:rPr>
                <w:sz w:val="22"/>
                <w:szCs w:val="22"/>
              </w:rPr>
              <w:t>30.2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3"/>
                <w:sz w:val="22"/>
                <w:szCs w:val="22"/>
              </w:rPr>
              <w:t>койко-день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13"/>
            </w:pPr>
            <w:r>
              <w:rPr>
                <w:sz w:val="22"/>
                <w:szCs w:val="22"/>
              </w:rPr>
              <w:t>0,067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65"/>
            </w:pPr>
            <w:r>
              <w:rPr>
                <w:sz w:val="22"/>
                <w:szCs w:val="22"/>
              </w:rPr>
              <w:t>3515,0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236,1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215995,4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9" w:lineRule="exact"/>
              <w:ind w:firstLine="5"/>
            </w:pPr>
            <w:r>
              <w:rPr>
                <w:sz w:val="22"/>
                <w:szCs w:val="22"/>
              </w:rPr>
              <w:t xml:space="preserve">6.3. </w:t>
            </w:r>
            <w:r>
              <w:rPr>
                <w:rFonts w:eastAsia="Times New Roman"/>
                <w:sz w:val="22"/>
                <w:szCs w:val="22"/>
              </w:rPr>
              <w:t>Оказываемая в условиях дневного стационара (равно строке 53.3)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7"/>
            </w:pPr>
            <w:r>
              <w:rPr>
                <w:sz w:val="22"/>
                <w:szCs w:val="22"/>
              </w:rPr>
              <w:t>30.3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4" w:right="149" w:firstLine="62"/>
            </w:pPr>
            <w:r>
              <w:rPr>
                <w:rFonts w:eastAsia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05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4"/>
            </w:pPr>
            <w:r>
              <w:rPr>
                <w:b/>
                <w:bCs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firstLine="5"/>
            </w:pPr>
            <w:r>
              <w:rPr>
                <w:sz w:val="22"/>
                <w:szCs w:val="22"/>
              </w:rPr>
              <w:t xml:space="preserve">7. </w:t>
            </w:r>
            <w:r>
              <w:rPr>
                <w:rFonts w:eastAsia="Times New Roman"/>
                <w:sz w:val="22"/>
                <w:szCs w:val="22"/>
              </w:rPr>
              <w:t>Расходы на ведение дела СМО (сумма строк 42+54+66)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8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4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187,2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171212,6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 xml:space="preserve">8. </w:t>
            </w:r>
            <w:r>
              <w:rPr>
                <w:rFonts w:eastAsia="Times New Roman"/>
                <w:spacing w:val="-2"/>
                <w:sz w:val="22"/>
                <w:szCs w:val="22"/>
              </w:rPr>
              <w:t>Иные расходы (равно строке 55)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8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4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15,7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14318,2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из строки 20: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0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4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2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24"/>
            </w:pPr>
            <w:r>
              <w:rPr>
                <w:sz w:val="22"/>
                <w:szCs w:val="22"/>
              </w:rPr>
              <w:t xml:space="preserve">1.              </w:t>
            </w:r>
            <w:r>
              <w:rPr>
                <w:rFonts w:eastAsia="Times New Roman"/>
                <w:sz w:val="22"/>
                <w:szCs w:val="22"/>
              </w:rPr>
              <w:t>Медицинская              помощь, предоставляемая    в    рамках    базовой программы ОМС застрахованным лицам (за счет субвенции ФОМ</w:t>
            </w:r>
            <w:r>
              <w:rPr>
                <w:rFonts w:eastAsia="Times New Roman"/>
                <w:sz w:val="22"/>
                <w:szCs w:val="22"/>
              </w:rPr>
              <w:t>С)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8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4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20953,3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pacing w:val="-6"/>
                <w:sz w:val="22"/>
                <w:szCs w:val="22"/>
              </w:rPr>
              <w:t>19166649,4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24"/>
            </w:pPr>
            <w:r>
              <w:rPr>
                <w:spacing w:val="-1"/>
                <w:sz w:val="22"/>
                <w:szCs w:val="22"/>
              </w:rPr>
              <w:t xml:space="preserve">1.    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Скорая,     в     том     числе     скорая </w:t>
            </w:r>
            <w:r>
              <w:rPr>
                <w:rFonts w:eastAsia="Times New Roman"/>
                <w:sz w:val="22"/>
                <w:szCs w:val="22"/>
              </w:rPr>
              <w:t>специализированная,            медицинская помощь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8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0"/>
            </w:pPr>
            <w:r>
              <w:rPr>
                <w:rFonts w:eastAsia="Times New Roman"/>
                <w:sz w:val="22"/>
                <w:szCs w:val="22"/>
              </w:rPr>
              <w:t>вызов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66"/>
            </w:pPr>
            <w:r>
              <w:rPr>
                <w:sz w:val="22"/>
                <w:szCs w:val="22"/>
              </w:rPr>
              <w:t>0,29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55"/>
            </w:pPr>
            <w:r>
              <w:rPr>
                <w:sz w:val="22"/>
                <w:szCs w:val="22"/>
              </w:rPr>
              <w:t>4292,9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1244,9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pacing w:val="-6"/>
                <w:sz w:val="22"/>
                <w:szCs w:val="22"/>
              </w:rPr>
              <w:t>1138781,9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firstLine="5"/>
            </w:pPr>
            <w:r>
              <w:rPr>
                <w:sz w:val="22"/>
                <w:szCs w:val="22"/>
              </w:rPr>
              <w:t xml:space="preserve">2.        </w:t>
            </w:r>
            <w:r>
              <w:rPr>
                <w:rFonts w:eastAsia="Times New Roman"/>
                <w:sz w:val="22"/>
                <w:szCs w:val="22"/>
              </w:rPr>
              <w:t>Первичная        медико-санитарная помощь, за исключением медиц</w:t>
            </w:r>
            <w:r>
              <w:rPr>
                <w:rFonts w:eastAsia="Times New Roman"/>
                <w:sz w:val="22"/>
                <w:szCs w:val="22"/>
              </w:rPr>
              <w:t>инской реабилитации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8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4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00"/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05"/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2.1.  </w:t>
            </w:r>
            <w:r>
              <w:rPr>
                <w:rFonts w:eastAsia="Times New Roman"/>
                <w:sz w:val="22"/>
                <w:szCs w:val="22"/>
              </w:rPr>
              <w:t>В  амбулаторных условиях,  в том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7"/>
            </w:pPr>
            <w:r>
              <w:rPr>
                <w:sz w:val="22"/>
                <w:szCs w:val="22"/>
              </w:rPr>
              <w:t>35.1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4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00"/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05"/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00000" w:rsidRDefault="00064F07">
      <w:pPr>
        <w:sectPr w:rsidR="00000000">
          <w:pgSz w:w="16834" w:h="11909" w:orient="landscape"/>
          <w:pgMar w:top="408" w:right="442" w:bottom="360" w:left="442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178"/>
        <w:jc w:val="center"/>
      </w:pPr>
      <w:r>
        <w:rPr>
          <w:sz w:val="24"/>
          <w:szCs w:val="24"/>
        </w:rPr>
        <w:lastRenderedPageBreak/>
        <w:t>123</w:t>
      </w:r>
    </w:p>
    <w:p w:rsidR="00000000" w:rsidRDefault="00064F07">
      <w:pPr>
        <w:spacing w:after="57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37"/>
        <w:gridCol w:w="998"/>
        <w:gridCol w:w="1272"/>
        <w:gridCol w:w="1526"/>
        <w:gridCol w:w="1531"/>
        <w:gridCol w:w="1416"/>
        <w:gridCol w:w="1248"/>
        <w:gridCol w:w="1474"/>
        <w:gridCol w:w="1474"/>
        <w:gridCol w:w="979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числе: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2.1.1. </w:t>
            </w:r>
            <w:r>
              <w:rPr>
                <w:rFonts w:eastAsia="Times New Roman"/>
                <w:sz w:val="22"/>
                <w:szCs w:val="22"/>
              </w:rPr>
              <w:t>Посещения в рамках проведения профилактических               медицинских осмотров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5"/>
            </w:pPr>
            <w:r>
              <w:rPr>
                <w:sz w:val="22"/>
                <w:szCs w:val="22"/>
              </w:rPr>
              <w:t>35.1.1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0" w:right="19" w:firstLine="34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комплекс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ное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0"/>
            </w:pPr>
            <w:r>
              <w:rPr>
                <w:sz w:val="22"/>
                <w:szCs w:val="22"/>
              </w:rPr>
              <w:t>0,266791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55"/>
            </w:pPr>
            <w:r>
              <w:rPr>
                <w:sz w:val="22"/>
                <w:szCs w:val="22"/>
              </w:rPr>
              <w:t>2620,5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699,1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639509,4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sz w:val="22"/>
                <w:szCs w:val="22"/>
              </w:rPr>
              <w:t xml:space="preserve">2.1.2. </w:t>
            </w:r>
            <w:r>
              <w:rPr>
                <w:rFonts w:eastAsia="Times New Roman"/>
                <w:sz w:val="22"/>
                <w:szCs w:val="22"/>
              </w:rPr>
              <w:t>Посещения в рамках проведения диспансеризации - всего, в том числе: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5"/>
            </w:pPr>
            <w:r>
              <w:rPr>
                <w:sz w:val="22"/>
                <w:szCs w:val="22"/>
              </w:rPr>
              <w:t>35.1.2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0" w:right="19" w:firstLine="34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комплекс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ное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0"/>
            </w:pPr>
            <w:r>
              <w:rPr>
                <w:sz w:val="22"/>
                <w:szCs w:val="22"/>
              </w:rPr>
              <w:t>0,432393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60"/>
            </w:pPr>
            <w:r>
              <w:rPr>
                <w:sz w:val="22"/>
                <w:szCs w:val="22"/>
              </w:rPr>
              <w:t>3202,7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1384,8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pacing w:val="-6"/>
                <w:sz w:val="22"/>
                <w:szCs w:val="22"/>
              </w:rPr>
              <w:t>1266738,3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sz w:val="22"/>
                <w:szCs w:val="22"/>
              </w:rPr>
              <w:t xml:space="preserve">2.1.2.1.   </w:t>
            </w:r>
            <w:r>
              <w:rPr>
                <w:rFonts w:eastAsia="Times New Roman"/>
                <w:sz w:val="22"/>
                <w:szCs w:val="22"/>
              </w:rPr>
              <w:t>Для   проведения   углубленной диспансеризации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"/>
            </w:pPr>
            <w:r>
              <w:rPr>
                <w:spacing w:val="-5"/>
                <w:sz w:val="22"/>
                <w:szCs w:val="22"/>
              </w:rPr>
              <w:t>35.1.2.1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0" w:right="19" w:firstLine="34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комплекс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ное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0"/>
            </w:pPr>
            <w:r>
              <w:rPr>
                <w:sz w:val="22"/>
                <w:szCs w:val="22"/>
              </w:rPr>
              <w:t>0,050758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79"/>
            </w:pPr>
            <w:r>
              <w:rPr>
                <w:sz w:val="22"/>
                <w:szCs w:val="22"/>
              </w:rPr>
              <w:t>1384,8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64296,3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2.1.3.    </w:t>
            </w:r>
            <w:r>
              <w:rPr>
                <w:rFonts w:eastAsia="Times New Roman"/>
                <w:sz w:val="22"/>
                <w:szCs w:val="22"/>
              </w:rPr>
              <w:t>Диспансеризация    для    оценки репродуктивного   здоровья   женщин   и мужчин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5"/>
            </w:pPr>
            <w:r>
              <w:rPr>
                <w:sz w:val="22"/>
                <w:szCs w:val="22"/>
              </w:rPr>
              <w:t>35.1.3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4" w:firstLine="29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комплекс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ное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0"/>
            </w:pPr>
            <w:r>
              <w:rPr>
                <w:sz w:val="22"/>
                <w:szCs w:val="22"/>
              </w:rPr>
              <w:t>0,134681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79"/>
            </w:pPr>
            <w:r>
              <w:rPr>
                <w:sz w:val="22"/>
                <w:szCs w:val="22"/>
              </w:rPr>
              <w:t>1842,7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248,2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227015,1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женщины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8"/>
            </w:pPr>
            <w:r>
              <w:rPr>
                <w:spacing w:val="-5"/>
                <w:sz w:val="22"/>
                <w:szCs w:val="22"/>
              </w:rPr>
              <w:t>35.1.3.1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4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0,068994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60"/>
            </w:pPr>
            <w:r>
              <w:rPr>
                <w:sz w:val="22"/>
                <w:szCs w:val="22"/>
              </w:rPr>
              <w:t>2920,1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8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201,5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184290,4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8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мужчины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8"/>
            </w:pPr>
            <w:r>
              <w:rPr>
                <w:spacing w:val="-3"/>
                <w:sz w:val="22"/>
                <w:szCs w:val="22"/>
              </w:rPr>
              <w:t>35.1.3.2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4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0,065687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18"/>
            </w:pPr>
            <w:r>
              <w:rPr>
                <w:sz w:val="22"/>
                <w:szCs w:val="22"/>
              </w:rPr>
              <w:t>711,1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8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42727,2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8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 xml:space="preserve">2.1.4.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Посещения с иными целями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20"/>
            </w:pPr>
            <w:r>
              <w:rPr>
                <w:sz w:val="22"/>
                <w:szCs w:val="22"/>
              </w:rPr>
              <w:t>35.1.4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4"/>
            </w:pPr>
            <w:r>
              <w:rPr>
                <w:rFonts w:eastAsia="Times New Roman"/>
                <w:spacing w:val="-3"/>
                <w:sz w:val="22"/>
                <w:szCs w:val="22"/>
              </w:rPr>
              <w:t>посещения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2,276729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18"/>
            </w:pPr>
            <w:r>
              <w:rPr>
                <w:sz w:val="22"/>
                <w:szCs w:val="22"/>
              </w:rPr>
              <w:t>372,1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8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847,3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774924,2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8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sz w:val="22"/>
                <w:szCs w:val="22"/>
              </w:rPr>
              <w:t xml:space="preserve">2.1.5.      </w:t>
            </w:r>
            <w:r>
              <w:rPr>
                <w:rFonts w:eastAsia="Times New Roman"/>
                <w:sz w:val="22"/>
                <w:szCs w:val="22"/>
              </w:rPr>
              <w:t>Посещения     по     неотложной помощи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20"/>
            </w:pPr>
            <w:r>
              <w:rPr>
                <w:sz w:val="22"/>
                <w:szCs w:val="22"/>
              </w:rPr>
              <w:t>35.1.5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4"/>
            </w:pP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66"/>
            </w:pPr>
            <w:r>
              <w:rPr>
                <w:sz w:val="22"/>
                <w:szCs w:val="22"/>
              </w:rPr>
              <w:t>0,54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18"/>
            </w:pPr>
            <w:r>
              <w:rPr>
                <w:sz w:val="22"/>
                <w:szCs w:val="22"/>
              </w:rPr>
              <w:t>983,6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8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531,1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485853,2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8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sz w:val="22"/>
                <w:szCs w:val="22"/>
              </w:rPr>
              <w:t xml:space="preserve">2.1.6.       </w:t>
            </w:r>
            <w:r>
              <w:rPr>
                <w:rFonts w:eastAsia="Times New Roman"/>
                <w:sz w:val="22"/>
                <w:szCs w:val="22"/>
              </w:rPr>
              <w:t>Обращения       в       связи       с заболеваниями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20"/>
            </w:pPr>
            <w:r>
              <w:rPr>
                <w:sz w:val="22"/>
                <w:szCs w:val="22"/>
              </w:rPr>
              <w:t>35.1.6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4"/>
            </w:pPr>
            <w:r>
              <w:rPr>
                <w:rFonts w:eastAsia="Times New Roman"/>
                <w:spacing w:val="-3"/>
                <w:sz w:val="22"/>
                <w:szCs w:val="22"/>
              </w:rPr>
              <w:t>обращение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69"/>
            </w:pPr>
            <w:r>
              <w:rPr>
                <w:sz w:val="22"/>
                <w:szCs w:val="22"/>
              </w:rPr>
              <w:t>1,224747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60"/>
            </w:pPr>
            <w:r>
              <w:rPr>
                <w:sz w:val="22"/>
                <w:szCs w:val="22"/>
              </w:rPr>
              <w:t>2064,7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8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2 528,7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pacing w:val="-3"/>
                <w:sz w:val="22"/>
                <w:szCs w:val="22"/>
              </w:rPr>
              <w:t>2313108,2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8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sz w:val="22"/>
                <w:szCs w:val="22"/>
              </w:rPr>
              <w:t xml:space="preserve">2.1.7.           </w:t>
            </w:r>
            <w:r>
              <w:rPr>
                <w:rFonts w:eastAsia="Times New Roman"/>
                <w:sz w:val="22"/>
                <w:szCs w:val="22"/>
              </w:rPr>
              <w:t>Проведение           отдельных диагностических              (лабораторных) исследований: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20"/>
            </w:pPr>
            <w:r>
              <w:rPr>
                <w:sz w:val="22"/>
                <w:szCs w:val="22"/>
              </w:rPr>
              <w:t>35.1.7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4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0,271574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60"/>
            </w:pPr>
            <w:r>
              <w:rPr>
                <w:sz w:val="22"/>
                <w:szCs w:val="22"/>
              </w:rPr>
              <w:t>2231,9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8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606,2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554441,9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8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 xml:space="preserve">2.1.7.1. </w:t>
            </w:r>
            <w:r>
              <w:rPr>
                <w:rFonts w:eastAsia="Times New Roman"/>
                <w:spacing w:val="-2"/>
                <w:sz w:val="22"/>
                <w:szCs w:val="22"/>
              </w:rPr>
              <w:t>Компьютерная томография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8"/>
            </w:pPr>
            <w:r>
              <w:rPr>
                <w:spacing w:val="-5"/>
                <w:sz w:val="22"/>
                <w:szCs w:val="22"/>
              </w:rPr>
              <w:t>35.1.7.1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45" w:lineRule="exact"/>
              <w:ind w:left="19" w:right="19"/>
            </w:pPr>
            <w:r>
              <w:rPr>
                <w:rFonts w:eastAsia="Times New Roman"/>
                <w:spacing w:val="-3"/>
                <w:sz w:val="22"/>
                <w:szCs w:val="22"/>
              </w:rPr>
              <w:t>исследова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0,057732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65"/>
            </w:pPr>
            <w:r>
              <w:rPr>
                <w:sz w:val="22"/>
                <w:szCs w:val="22"/>
              </w:rPr>
              <w:t>3438,9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8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198,5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181604,9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8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sz w:val="22"/>
                <w:szCs w:val="22"/>
              </w:rPr>
              <w:t xml:space="preserve">2.1.7.2.                    </w:t>
            </w:r>
            <w:r>
              <w:rPr>
                <w:rFonts w:eastAsia="Times New Roman"/>
                <w:sz w:val="22"/>
                <w:szCs w:val="22"/>
              </w:rPr>
              <w:t>Магнитно-резонансная томография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8"/>
            </w:pPr>
            <w:r>
              <w:rPr>
                <w:spacing w:val="-3"/>
                <w:sz w:val="22"/>
                <w:szCs w:val="22"/>
              </w:rPr>
              <w:t>35.1.7.2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45" w:lineRule="exact"/>
              <w:ind w:left="19" w:right="19"/>
            </w:pPr>
            <w:r>
              <w:rPr>
                <w:rFonts w:eastAsia="Times New Roman"/>
                <w:spacing w:val="-3"/>
                <w:sz w:val="22"/>
                <w:szCs w:val="22"/>
              </w:rPr>
              <w:t>исследова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0,022033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55"/>
            </w:pPr>
            <w:r>
              <w:rPr>
                <w:sz w:val="22"/>
                <w:szCs w:val="22"/>
              </w:rPr>
              <w:t>4695,5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8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103,5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94633,1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8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00000" w:rsidRDefault="00064F07">
      <w:pPr>
        <w:sectPr w:rsidR="00000000">
          <w:pgSz w:w="16834" w:h="11909" w:orient="landscape"/>
          <w:pgMar w:top="701" w:right="440" w:bottom="360" w:left="439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163"/>
        <w:jc w:val="center"/>
      </w:pPr>
      <w:r>
        <w:rPr>
          <w:sz w:val="24"/>
          <w:szCs w:val="24"/>
        </w:rPr>
        <w:lastRenderedPageBreak/>
        <w:t>124</w:t>
      </w:r>
    </w:p>
    <w:p w:rsidR="00000000" w:rsidRDefault="00064F07">
      <w:pPr>
        <w:spacing w:after="58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37"/>
        <w:gridCol w:w="994"/>
        <w:gridCol w:w="1272"/>
        <w:gridCol w:w="1526"/>
        <w:gridCol w:w="1536"/>
        <w:gridCol w:w="1416"/>
        <w:gridCol w:w="1243"/>
        <w:gridCol w:w="1478"/>
        <w:gridCol w:w="1474"/>
        <w:gridCol w:w="97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45" w:lineRule="exact"/>
            </w:pPr>
            <w:r>
              <w:rPr>
                <w:sz w:val="22"/>
                <w:szCs w:val="22"/>
              </w:rPr>
              <w:t xml:space="preserve">2.1.7.3.    </w:t>
            </w:r>
            <w:r>
              <w:rPr>
                <w:rFonts w:eastAsia="Times New Roman"/>
                <w:sz w:val="22"/>
                <w:szCs w:val="22"/>
              </w:rPr>
              <w:t>Ультразвуковое    исследование сердечно-сосудистой системы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"/>
            </w:pPr>
            <w:r>
              <w:rPr>
                <w:spacing w:val="-4"/>
                <w:sz w:val="22"/>
                <w:szCs w:val="22"/>
              </w:rPr>
              <w:t>35.1.7.3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45" w:lineRule="exact"/>
              <w:ind w:left="19" w:right="19"/>
            </w:pPr>
            <w:r>
              <w:rPr>
                <w:rFonts w:eastAsia="Times New Roman"/>
                <w:spacing w:val="-3"/>
                <w:sz w:val="22"/>
                <w:szCs w:val="22"/>
              </w:rPr>
              <w:t>исследова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0,122408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18"/>
            </w:pPr>
            <w:r>
              <w:rPr>
                <w:sz w:val="22"/>
                <w:szCs w:val="22"/>
              </w:rPr>
              <w:t>694,4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77752,0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sz w:val="22"/>
                <w:szCs w:val="22"/>
              </w:rPr>
              <w:t xml:space="preserve">2.1.7.4.                            </w:t>
            </w:r>
            <w:r>
              <w:rPr>
                <w:rFonts w:eastAsia="Times New Roman"/>
                <w:sz w:val="22"/>
                <w:szCs w:val="22"/>
              </w:rPr>
              <w:t>Эндоскопическое диагностическое исследование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"/>
            </w:pPr>
            <w:r>
              <w:rPr>
                <w:spacing w:val="-3"/>
                <w:sz w:val="22"/>
                <w:szCs w:val="22"/>
              </w:rPr>
              <w:t>35.1.7.4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45" w:lineRule="exact"/>
              <w:ind w:left="19" w:right="19"/>
            </w:pPr>
            <w:r>
              <w:rPr>
                <w:rFonts w:eastAsia="Times New Roman"/>
                <w:spacing w:val="-3"/>
                <w:sz w:val="22"/>
                <w:szCs w:val="22"/>
              </w:rPr>
              <w:t>исследов</w:t>
            </w:r>
            <w:r>
              <w:rPr>
                <w:rFonts w:eastAsia="Times New Roman"/>
                <w:spacing w:val="-3"/>
                <w:sz w:val="22"/>
                <w:szCs w:val="22"/>
              </w:rPr>
              <w:t>а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02"/>
            </w:pPr>
            <w:r>
              <w:rPr>
                <w:sz w:val="22"/>
                <w:szCs w:val="22"/>
              </w:rPr>
              <w:t>0,03537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84"/>
            </w:pPr>
            <w:r>
              <w:rPr>
                <w:sz w:val="22"/>
                <w:szCs w:val="22"/>
              </w:rPr>
              <w:t>1273,3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41196,3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2.1.7.5.           </w:t>
            </w:r>
            <w:r>
              <w:rPr>
                <w:rFonts w:eastAsia="Times New Roman"/>
                <w:sz w:val="22"/>
                <w:szCs w:val="22"/>
              </w:rPr>
              <w:t>Молекулярно-генетическое исследование    с    целью    диагностики онкологических заболеваний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"/>
            </w:pPr>
            <w:r>
              <w:rPr>
                <w:spacing w:val="-4"/>
                <w:sz w:val="22"/>
                <w:szCs w:val="22"/>
              </w:rPr>
              <w:t>35.1.7.5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45" w:lineRule="exact"/>
              <w:ind w:left="19" w:right="19"/>
            </w:pPr>
            <w:r>
              <w:rPr>
                <w:rFonts w:eastAsia="Times New Roman"/>
                <w:spacing w:val="-3"/>
                <w:sz w:val="22"/>
                <w:szCs w:val="22"/>
              </w:rPr>
              <w:t>исследова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0,001297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26"/>
            </w:pPr>
            <w:r>
              <w:rPr>
                <w:sz w:val="22"/>
                <w:szCs w:val="22"/>
              </w:rPr>
              <w:t>10693,2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12682,1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982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sz w:val="22"/>
                <w:szCs w:val="22"/>
              </w:rPr>
              <w:t xml:space="preserve">2.1.7.6.               </w:t>
            </w:r>
            <w:r>
              <w:rPr>
                <w:rFonts w:eastAsia="Times New Roman"/>
                <w:sz w:val="22"/>
                <w:szCs w:val="22"/>
              </w:rPr>
              <w:t>Патолого-анатомичес</w:t>
            </w:r>
            <w:r>
              <w:rPr>
                <w:rFonts w:eastAsia="Times New Roman"/>
                <w:sz w:val="22"/>
                <w:szCs w:val="22"/>
              </w:rPr>
              <w:t xml:space="preserve">кое исследование                        биопсийного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(операционного)    материала    с    целью </w:t>
            </w:r>
            <w:r>
              <w:rPr>
                <w:rFonts w:eastAsia="Times New Roman"/>
                <w:sz w:val="22"/>
                <w:szCs w:val="22"/>
              </w:rPr>
              <w:t>диагностики                     онкологических заболеваний               и               подбора противоопухолевой           лекарственной терапии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"/>
            </w:pPr>
            <w:r>
              <w:rPr>
                <w:spacing w:val="-3"/>
                <w:sz w:val="22"/>
                <w:szCs w:val="22"/>
              </w:rPr>
              <w:t>35.1.7.6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9" w:right="19"/>
            </w:pPr>
            <w:r>
              <w:rPr>
                <w:rFonts w:eastAsia="Times New Roman"/>
                <w:spacing w:val="-3"/>
                <w:sz w:val="22"/>
                <w:szCs w:val="22"/>
              </w:rPr>
              <w:t>иссле</w:t>
            </w:r>
            <w:r>
              <w:rPr>
                <w:rFonts w:eastAsia="Times New Roman"/>
                <w:spacing w:val="-3"/>
                <w:sz w:val="22"/>
                <w:szCs w:val="22"/>
              </w:rPr>
              <w:t>дова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0,027103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60"/>
            </w:pPr>
            <w:r>
              <w:rPr>
                <w:sz w:val="22"/>
                <w:szCs w:val="22"/>
              </w:rPr>
              <w:t>2637,1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65379,0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2.1.7.7.   </w:t>
            </w:r>
            <w:r>
              <w:rPr>
                <w:rFonts w:eastAsia="Times New Roman"/>
                <w:sz w:val="22"/>
                <w:szCs w:val="22"/>
              </w:rPr>
              <w:t>ПЭТ-КТ   при   онкологических заболеваниях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"/>
            </w:pPr>
            <w:r>
              <w:rPr>
                <w:spacing w:val="-3"/>
                <w:sz w:val="22"/>
                <w:szCs w:val="22"/>
              </w:rPr>
              <w:t>35.1.7.7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45" w:lineRule="exact"/>
              <w:ind w:left="19" w:right="19"/>
            </w:pPr>
            <w:r>
              <w:rPr>
                <w:rFonts w:eastAsia="Times New Roman"/>
                <w:spacing w:val="-3"/>
                <w:sz w:val="22"/>
                <w:szCs w:val="22"/>
              </w:rPr>
              <w:t>исследова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0,002086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07"/>
            </w:pPr>
            <w:r>
              <w:rPr>
                <w:sz w:val="22"/>
                <w:szCs w:val="22"/>
              </w:rPr>
              <w:t>35414,4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67570,7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2.1.7.8. </w:t>
            </w:r>
            <w:r>
              <w:rPr>
                <w:rFonts w:eastAsia="Times New Roman"/>
                <w:sz w:val="22"/>
                <w:szCs w:val="22"/>
              </w:rPr>
              <w:t>ОФЭКТ/КТ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"/>
            </w:pPr>
            <w:r>
              <w:rPr>
                <w:spacing w:val="-3"/>
                <w:sz w:val="22"/>
                <w:szCs w:val="22"/>
              </w:rPr>
              <w:t>35.1.7.8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9" w:right="19"/>
            </w:pPr>
            <w:r>
              <w:rPr>
                <w:rFonts w:eastAsia="Times New Roman"/>
                <w:spacing w:val="-3"/>
                <w:sz w:val="22"/>
                <w:szCs w:val="22"/>
              </w:rPr>
              <w:t>исследова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0,003622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55"/>
            </w:pPr>
            <w:r>
              <w:rPr>
                <w:sz w:val="22"/>
                <w:szCs w:val="22"/>
              </w:rPr>
              <w:t>4859,6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17,6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16099,9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firstLine="5"/>
            </w:pPr>
            <w:r>
              <w:rPr>
                <w:sz w:val="22"/>
                <w:szCs w:val="22"/>
              </w:rPr>
              <w:t xml:space="preserve">2.1.7.9.      </w:t>
            </w:r>
            <w:r>
              <w:rPr>
                <w:rFonts w:eastAsia="Times New Roman"/>
                <w:sz w:val="22"/>
                <w:szCs w:val="22"/>
              </w:rPr>
              <w:t>Школа</w:t>
            </w:r>
            <w:r>
              <w:rPr>
                <w:rFonts w:eastAsia="Times New Roman"/>
                <w:sz w:val="22"/>
                <w:szCs w:val="22"/>
              </w:rPr>
              <w:t xml:space="preserve">      для      больных      с хроническими   заболеваниями,    в   том числе: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"/>
            </w:pPr>
            <w:r>
              <w:rPr>
                <w:spacing w:val="-3"/>
                <w:sz w:val="22"/>
                <w:szCs w:val="22"/>
              </w:rPr>
              <w:t>35.1.7.9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" w:right="14" w:firstLine="34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комплекс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ное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pacing w:val="-3"/>
                <w:sz w:val="22"/>
                <w:szCs w:val="22"/>
              </w:rPr>
              <w:t>0,2102769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84"/>
            </w:pPr>
            <w:r>
              <w:rPr>
                <w:sz w:val="22"/>
                <w:szCs w:val="22"/>
              </w:rPr>
              <w:t>1430,4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300,8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275131,7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1"/>
                <w:sz w:val="22"/>
                <w:szCs w:val="22"/>
              </w:rPr>
              <w:t xml:space="preserve">2.1.7.9.1. </w:t>
            </w:r>
            <w:r>
              <w:rPr>
                <w:rFonts w:eastAsia="Times New Roman"/>
                <w:spacing w:val="-1"/>
                <w:sz w:val="22"/>
                <w:szCs w:val="22"/>
              </w:rPr>
              <w:t>Школа сахарного диабета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5" w:right="10"/>
            </w:pPr>
            <w:r>
              <w:rPr>
                <w:spacing w:val="-3"/>
                <w:sz w:val="22"/>
                <w:szCs w:val="22"/>
              </w:rPr>
              <w:t xml:space="preserve">35.1.7.9.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4" w:firstLine="34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комплекс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ное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0,005702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84"/>
            </w:pPr>
            <w:r>
              <w:rPr>
                <w:sz w:val="22"/>
                <w:szCs w:val="22"/>
              </w:rPr>
              <w:t>1324,4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6908,1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sz w:val="22"/>
                <w:szCs w:val="22"/>
              </w:rPr>
              <w:t xml:space="preserve">2.1.8. </w:t>
            </w:r>
            <w:r>
              <w:rPr>
                <w:rFonts w:eastAsia="Times New Roman"/>
                <w:sz w:val="22"/>
                <w:szCs w:val="22"/>
              </w:rPr>
              <w:t>Диспансерное наблюдение, в том числе по поводу: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5"/>
            </w:pPr>
            <w:r>
              <w:rPr>
                <w:sz w:val="22"/>
                <w:szCs w:val="22"/>
              </w:rPr>
              <w:t>35.1.8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4" w:firstLine="34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комплекс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ное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0,261736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60"/>
            </w:pPr>
            <w:r>
              <w:rPr>
                <w:sz w:val="22"/>
                <w:szCs w:val="22"/>
              </w:rPr>
              <w:t>2661,1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696,5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637115,2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1"/>
                <w:sz w:val="22"/>
                <w:szCs w:val="22"/>
              </w:rPr>
              <w:t xml:space="preserve">2.1.8.1. </w:t>
            </w:r>
            <w:r>
              <w:rPr>
                <w:rFonts w:eastAsia="Times New Roman"/>
                <w:spacing w:val="-1"/>
                <w:sz w:val="22"/>
                <w:szCs w:val="22"/>
              </w:rPr>
              <w:t>Онкологических заболеваний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"/>
            </w:pPr>
            <w:r>
              <w:rPr>
                <w:spacing w:val="-5"/>
                <w:sz w:val="22"/>
                <w:szCs w:val="22"/>
              </w:rPr>
              <w:t>35.1.8.1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" w:right="14" w:firstLine="34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комплекс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ное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02"/>
            </w:pPr>
            <w:r>
              <w:rPr>
                <w:sz w:val="22"/>
                <w:szCs w:val="22"/>
              </w:rPr>
              <w:t>0,04505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65"/>
            </w:pPr>
            <w:r>
              <w:rPr>
                <w:sz w:val="22"/>
                <w:szCs w:val="22"/>
              </w:rPr>
              <w:t>3757,1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169,3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154826,3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00000" w:rsidRDefault="00064F07">
      <w:pPr>
        <w:sectPr w:rsidR="00000000">
          <w:pgSz w:w="16834" w:h="11909" w:orient="landscape"/>
          <w:pgMar w:top="581" w:right="442" w:bottom="360" w:left="442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173"/>
        <w:jc w:val="center"/>
      </w:pPr>
      <w:r>
        <w:rPr>
          <w:sz w:val="24"/>
          <w:szCs w:val="24"/>
        </w:rPr>
        <w:lastRenderedPageBreak/>
        <w:t>125</w:t>
      </w:r>
    </w:p>
    <w:p w:rsidR="00000000" w:rsidRDefault="00064F07">
      <w:pPr>
        <w:spacing w:after="57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37"/>
        <w:gridCol w:w="994"/>
        <w:gridCol w:w="1272"/>
        <w:gridCol w:w="1526"/>
        <w:gridCol w:w="1536"/>
        <w:gridCol w:w="1416"/>
        <w:gridCol w:w="1243"/>
        <w:gridCol w:w="1478"/>
        <w:gridCol w:w="1474"/>
        <w:gridCol w:w="97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2.1.8.2. </w:t>
            </w:r>
            <w:r>
              <w:rPr>
                <w:rFonts w:eastAsia="Times New Roman"/>
                <w:sz w:val="22"/>
                <w:szCs w:val="22"/>
              </w:rPr>
              <w:t>Сахарного диабета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"/>
            </w:pPr>
            <w:r>
              <w:rPr>
                <w:spacing w:val="-3"/>
                <w:sz w:val="22"/>
                <w:szCs w:val="22"/>
              </w:rPr>
              <w:t>35.1.8.2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4" w:firstLine="34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комплекс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ное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55"/>
            </w:pPr>
            <w:r>
              <w:rPr>
                <w:sz w:val="22"/>
                <w:szCs w:val="22"/>
              </w:rPr>
              <w:t>0,0598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84"/>
            </w:pPr>
            <w:r>
              <w:rPr>
                <w:sz w:val="22"/>
                <w:szCs w:val="22"/>
              </w:rPr>
              <w:t>1418,5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84,8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77593,4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sz w:val="22"/>
                <w:szCs w:val="22"/>
              </w:rPr>
              <w:t xml:space="preserve">2.1.8.3.              </w:t>
            </w:r>
            <w:r>
              <w:rPr>
                <w:rFonts w:eastAsia="Times New Roman"/>
                <w:sz w:val="22"/>
                <w:szCs w:val="22"/>
              </w:rPr>
              <w:t>Болезней              системы кровообращения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"/>
            </w:pPr>
            <w:r>
              <w:rPr>
                <w:spacing w:val="-4"/>
                <w:sz w:val="22"/>
                <w:szCs w:val="22"/>
              </w:rPr>
              <w:t>35.1.8.3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" w:right="14" w:firstLine="34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комплекс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ное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02"/>
            </w:pPr>
            <w:r>
              <w:rPr>
                <w:sz w:val="22"/>
                <w:szCs w:val="22"/>
              </w:rPr>
              <w:t>0,12521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65"/>
            </w:pPr>
            <w:r>
              <w:rPr>
                <w:sz w:val="22"/>
                <w:szCs w:val="22"/>
              </w:rPr>
              <w:t>3154,3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394,9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361271,4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sz w:val="22"/>
                <w:szCs w:val="22"/>
              </w:rPr>
              <w:t xml:space="preserve">2.1.9. </w:t>
            </w:r>
            <w:r>
              <w:rPr>
                <w:rFonts w:eastAsia="Times New Roman"/>
                <w:sz w:val="22"/>
                <w:szCs w:val="22"/>
              </w:rPr>
              <w:t>Посещения с профила</w:t>
            </w:r>
            <w:r>
              <w:rPr>
                <w:rFonts w:eastAsia="Times New Roman"/>
                <w:sz w:val="22"/>
                <w:szCs w:val="22"/>
              </w:rPr>
              <w:t>ктическими целями центров здоровья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5"/>
            </w:pPr>
            <w:r>
              <w:rPr>
                <w:sz w:val="22"/>
                <w:szCs w:val="22"/>
              </w:rPr>
              <w:t>35.1.9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4" w:right="149" w:firstLine="62"/>
            </w:pPr>
            <w:r>
              <w:rPr>
                <w:rFonts w:eastAsia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0,0333105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60"/>
            </w:pPr>
            <w:r>
              <w:rPr>
                <w:sz w:val="22"/>
                <w:szCs w:val="22"/>
              </w:rPr>
              <w:t>2318,8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77,2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70653,8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478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10"/>
            </w:pPr>
            <w:r>
              <w:rPr>
                <w:sz w:val="22"/>
                <w:szCs w:val="22"/>
              </w:rPr>
              <w:t xml:space="preserve">3.   </w:t>
            </w:r>
            <w:r>
              <w:rPr>
                <w:rFonts w:eastAsia="Times New Roman"/>
                <w:sz w:val="22"/>
                <w:szCs w:val="22"/>
              </w:rPr>
              <w:t>В   условиях   дневных   стационаров (первичная медико-санитарная помощь, специализированная             медицинская помощь), за исключением медицинской реаб</w:t>
            </w:r>
            <w:r>
              <w:rPr>
                <w:rFonts w:eastAsia="Times New Roman"/>
                <w:sz w:val="22"/>
                <w:szCs w:val="22"/>
              </w:rPr>
              <w:t>илитации - всего, в том числе: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8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4" w:right="149" w:firstLine="62"/>
            </w:pPr>
            <w:r>
              <w:rPr>
                <w:rFonts w:eastAsia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0,067347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07"/>
            </w:pPr>
            <w:r>
              <w:rPr>
                <w:sz w:val="22"/>
                <w:szCs w:val="22"/>
              </w:rPr>
              <w:t>30277,7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2 039,1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pacing w:val="-6"/>
                <w:sz w:val="22"/>
                <w:szCs w:val="22"/>
              </w:rPr>
              <w:t>1865227,4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firstLine="5"/>
            </w:pPr>
            <w:r>
              <w:rPr>
                <w:sz w:val="22"/>
                <w:szCs w:val="22"/>
              </w:rPr>
              <w:t xml:space="preserve">3.1. </w:t>
            </w:r>
            <w:r>
              <w:rPr>
                <w:rFonts w:eastAsia="Times New Roman"/>
                <w:sz w:val="22"/>
                <w:szCs w:val="22"/>
              </w:rPr>
              <w:t>Для оказания медицинской помощи по профилю «онкология»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7"/>
            </w:pPr>
            <w:r>
              <w:rPr>
                <w:sz w:val="22"/>
                <w:szCs w:val="22"/>
              </w:rPr>
              <w:t>36.1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4" w:right="149" w:firstLine="62"/>
            </w:pPr>
            <w:r>
              <w:rPr>
                <w:rFonts w:eastAsia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02"/>
            </w:pPr>
            <w:r>
              <w:rPr>
                <w:sz w:val="22"/>
                <w:szCs w:val="22"/>
              </w:rPr>
              <w:t>0,01308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07"/>
            </w:pPr>
            <w:r>
              <w:rPr>
                <w:sz w:val="22"/>
                <w:szCs w:val="22"/>
              </w:rPr>
              <w:t>76153,7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996,1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911179,0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firstLine="5"/>
            </w:pPr>
            <w:r>
              <w:rPr>
                <w:sz w:val="22"/>
                <w:szCs w:val="22"/>
              </w:rPr>
              <w:t xml:space="preserve">3.2. </w:t>
            </w:r>
            <w:r>
              <w:rPr>
                <w:rFonts w:eastAsia="Times New Roman"/>
                <w:sz w:val="22"/>
                <w:szCs w:val="22"/>
              </w:rPr>
              <w:t xml:space="preserve">Для оказания медицинской помощи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при экстра</w:t>
            </w:r>
            <w:r>
              <w:rPr>
                <w:rFonts w:eastAsia="Times New Roman"/>
                <w:spacing w:val="-2"/>
                <w:sz w:val="22"/>
                <w:szCs w:val="22"/>
              </w:rPr>
              <w:t>корпоральном оплодотворении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7"/>
            </w:pPr>
            <w:r>
              <w:rPr>
                <w:sz w:val="22"/>
                <w:szCs w:val="22"/>
              </w:rPr>
              <w:t>36.2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4" w:right="149" w:firstLine="62"/>
            </w:pPr>
            <w:r>
              <w:rPr>
                <w:rFonts w:eastAsia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0,000644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4"/>
            </w:pPr>
            <w:r>
              <w:rPr>
                <w:sz w:val="22"/>
                <w:szCs w:val="22"/>
              </w:rPr>
              <w:t>108861,2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64119,2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sz w:val="22"/>
                <w:szCs w:val="22"/>
              </w:rPr>
              <w:t xml:space="preserve">3.3. </w:t>
            </w:r>
            <w:r>
              <w:rPr>
                <w:rFonts w:eastAsia="Times New Roman"/>
                <w:sz w:val="22"/>
                <w:szCs w:val="22"/>
              </w:rPr>
              <w:t>Для оказания медицинской помощи больным    с    вирусным    гепатитом    С медицинскими организациями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7"/>
            </w:pPr>
            <w:r>
              <w:rPr>
                <w:sz w:val="22"/>
                <w:szCs w:val="22"/>
              </w:rPr>
              <w:t>36.3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4" w:right="149" w:firstLine="62"/>
            </w:pPr>
            <w:r>
              <w:rPr>
                <w:rFonts w:eastAsia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0,000695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4"/>
            </w:pPr>
            <w:r>
              <w:rPr>
                <w:sz w:val="22"/>
                <w:szCs w:val="22"/>
              </w:rPr>
              <w:t>113596,0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79,0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72247,1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733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sz w:val="22"/>
                <w:szCs w:val="22"/>
              </w:rPr>
              <w:t xml:space="preserve">4.   </w:t>
            </w:r>
            <w:r>
              <w:rPr>
                <w:rFonts w:eastAsia="Times New Roman"/>
                <w:sz w:val="22"/>
                <w:szCs w:val="22"/>
              </w:rPr>
              <w:t xml:space="preserve">Специализированная,   в   том   числе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высокотехнологичная,          медицинская </w:t>
            </w:r>
            <w:r>
              <w:rPr>
                <w:rFonts w:eastAsia="Times New Roman"/>
                <w:sz w:val="22"/>
                <w:szCs w:val="22"/>
              </w:rPr>
              <w:t>помощь   в   условиях   круглосуточного стационара,           за           исключением медицинской реабилитации,  - всего, в том числе: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8"/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" w:right="10" w:firstLine="192"/>
            </w:pPr>
            <w:r>
              <w:rPr>
                <w:rFonts w:eastAsia="Times New Roman"/>
                <w:sz w:val="22"/>
                <w:szCs w:val="22"/>
              </w:rPr>
              <w:t xml:space="preserve">случай </w:t>
            </w:r>
            <w:r>
              <w:rPr>
                <w:rFonts w:eastAsia="Times New Roman"/>
                <w:spacing w:val="-3"/>
                <w:sz w:val="22"/>
                <w:szCs w:val="22"/>
              </w:rPr>
              <w:t>госпитали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зации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0,176499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07"/>
            </w:pPr>
            <w:r>
              <w:rPr>
                <w:sz w:val="22"/>
                <w:szCs w:val="22"/>
              </w:rPr>
              <w:t>51453,1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9 081,4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pacing w:val="-5"/>
                <w:sz w:val="22"/>
                <w:szCs w:val="22"/>
              </w:rPr>
              <w:t>8307051,5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sz w:val="22"/>
                <w:szCs w:val="22"/>
              </w:rPr>
              <w:t xml:space="preserve">4.1. </w:t>
            </w:r>
            <w:r>
              <w:rPr>
                <w:rFonts w:eastAsia="Times New Roman"/>
                <w:sz w:val="22"/>
                <w:szCs w:val="22"/>
              </w:rPr>
              <w:t>Для оказания медицинской помощи по профилю «онкология»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7"/>
            </w:pPr>
            <w:r>
              <w:rPr>
                <w:sz w:val="22"/>
                <w:szCs w:val="22"/>
              </w:rPr>
              <w:t>37.1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0" w:firstLine="192"/>
            </w:pPr>
            <w:r>
              <w:rPr>
                <w:rFonts w:eastAsia="Times New Roman"/>
                <w:sz w:val="22"/>
                <w:szCs w:val="22"/>
              </w:rPr>
              <w:t xml:space="preserve">случай </w:t>
            </w:r>
            <w:r>
              <w:rPr>
                <w:rFonts w:eastAsia="Times New Roman"/>
                <w:spacing w:val="-3"/>
                <w:sz w:val="22"/>
                <w:szCs w:val="22"/>
              </w:rPr>
              <w:t>госпитали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зации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0,010265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07"/>
            </w:pPr>
            <w:r>
              <w:rPr>
                <w:sz w:val="22"/>
                <w:szCs w:val="22"/>
              </w:rPr>
              <w:t>96943,5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995,2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910299,5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45" w:lineRule="exact"/>
            </w:pPr>
            <w:r>
              <w:rPr>
                <w:sz w:val="22"/>
                <w:szCs w:val="22"/>
              </w:rPr>
              <w:t xml:space="preserve">4.2.    </w:t>
            </w:r>
            <w:r>
              <w:rPr>
                <w:rFonts w:eastAsia="Times New Roman"/>
                <w:sz w:val="22"/>
                <w:szCs w:val="22"/>
              </w:rPr>
              <w:t xml:space="preserve">Стентирование    для    больных    с </w:t>
            </w:r>
            <w:r>
              <w:rPr>
                <w:rFonts w:eastAsia="Times New Roman"/>
                <w:spacing w:val="-1"/>
                <w:sz w:val="22"/>
                <w:szCs w:val="22"/>
              </w:rPr>
              <w:t>инфарктом     миокарда     медицинскими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7"/>
            </w:pPr>
            <w:r>
              <w:rPr>
                <w:sz w:val="22"/>
                <w:szCs w:val="22"/>
              </w:rPr>
              <w:t>37.2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0" w:firstLine="192"/>
            </w:pPr>
            <w:r>
              <w:rPr>
                <w:rFonts w:eastAsia="Times New Roman"/>
                <w:sz w:val="22"/>
                <w:szCs w:val="22"/>
              </w:rPr>
              <w:t>случай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3"/>
                <w:sz w:val="22"/>
                <w:szCs w:val="22"/>
              </w:rPr>
              <w:t>госпитали-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0,002327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4"/>
            </w:pPr>
            <w:r>
              <w:rPr>
                <w:sz w:val="22"/>
                <w:szCs w:val="22"/>
              </w:rPr>
              <w:t>193720,9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450,9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412431,8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00000" w:rsidRDefault="00064F07">
      <w:pPr>
        <w:sectPr w:rsidR="00000000">
          <w:pgSz w:w="16834" w:h="11909" w:orient="landscape"/>
          <w:pgMar w:top="360" w:right="442" w:bottom="360" w:left="442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163"/>
        <w:jc w:val="center"/>
      </w:pPr>
      <w:r>
        <w:rPr>
          <w:sz w:val="24"/>
          <w:szCs w:val="24"/>
        </w:rPr>
        <w:lastRenderedPageBreak/>
        <w:t>126</w:t>
      </w:r>
    </w:p>
    <w:p w:rsidR="00000000" w:rsidRDefault="00064F07">
      <w:pPr>
        <w:spacing w:after="57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37"/>
        <w:gridCol w:w="994"/>
        <w:gridCol w:w="1272"/>
        <w:gridCol w:w="1526"/>
        <w:gridCol w:w="1536"/>
        <w:gridCol w:w="1416"/>
        <w:gridCol w:w="1243"/>
        <w:gridCol w:w="1478"/>
        <w:gridCol w:w="1474"/>
        <w:gridCol w:w="97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организациями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9"/>
            </w:pPr>
            <w:r>
              <w:rPr>
                <w:rFonts w:eastAsia="Times New Roman"/>
                <w:sz w:val="22"/>
                <w:szCs w:val="22"/>
              </w:rPr>
              <w:t>зации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4.3.            </w:t>
            </w:r>
            <w:r>
              <w:rPr>
                <w:rFonts w:eastAsia="Times New Roman"/>
                <w:sz w:val="22"/>
                <w:szCs w:val="22"/>
              </w:rPr>
              <w:t>Имплантация            частотно-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адаптированного        кардиостимулятора </w:t>
            </w:r>
            <w:r>
              <w:rPr>
                <w:rFonts w:eastAsia="Times New Roman"/>
                <w:sz w:val="22"/>
                <w:szCs w:val="22"/>
              </w:rPr>
              <w:t>взрослым медицинскими организациями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7"/>
            </w:pPr>
            <w:r>
              <w:rPr>
                <w:sz w:val="22"/>
                <w:szCs w:val="22"/>
              </w:rPr>
              <w:t>37.3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0" w:firstLine="192"/>
            </w:pPr>
            <w:r>
              <w:rPr>
                <w:rFonts w:eastAsia="Times New Roman"/>
                <w:sz w:val="22"/>
                <w:szCs w:val="22"/>
              </w:rPr>
              <w:t xml:space="preserve">случай </w:t>
            </w:r>
            <w:r>
              <w:rPr>
                <w:rFonts w:eastAsia="Times New Roman"/>
                <w:spacing w:val="-3"/>
                <w:sz w:val="22"/>
                <w:szCs w:val="22"/>
              </w:rPr>
              <w:t>госпитали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зации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02"/>
            </w:pPr>
            <w:r>
              <w:rPr>
                <w:sz w:val="22"/>
                <w:szCs w:val="22"/>
              </w:rPr>
              <w:t>0,00043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0"/>
            </w:pPr>
            <w:r>
              <w:rPr>
                <w:sz w:val="22"/>
                <w:szCs w:val="22"/>
              </w:rPr>
              <w:t>254744,6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109,4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100114,6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4.4.        </w:t>
            </w:r>
            <w:r>
              <w:rPr>
                <w:rFonts w:eastAsia="Times New Roman"/>
                <w:sz w:val="22"/>
                <w:szCs w:val="22"/>
              </w:rPr>
              <w:t xml:space="preserve">Эндоваскулярная       деструкция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дополнительных   проводящих   путей   и </w:t>
            </w:r>
            <w:r>
              <w:rPr>
                <w:rFonts w:eastAsia="Times New Roman"/>
                <w:sz w:val="22"/>
                <w:szCs w:val="22"/>
              </w:rPr>
              <w:t>аритмогенных зон сердца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7"/>
            </w:pPr>
            <w:r>
              <w:rPr>
                <w:sz w:val="22"/>
                <w:szCs w:val="22"/>
              </w:rPr>
              <w:t>37.4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0" w:firstLine="192"/>
            </w:pPr>
            <w:r>
              <w:rPr>
                <w:rFonts w:eastAsia="Times New Roman"/>
                <w:sz w:val="22"/>
                <w:szCs w:val="22"/>
              </w:rPr>
              <w:t xml:space="preserve">случай </w:t>
            </w:r>
            <w:r>
              <w:rPr>
                <w:rFonts w:eastAsia="Times New Roman"/>
                <w:spacing w:val="-3"/>
                <w:sz w:val="22"/>
                <w:szCs w:val="22"/>
              </w:rPr>
              <w:t>госпитали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зации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0,000189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4"/>
            </w:pPr>
            <w:r>
              <w:rPr>
                <w:sz w:val="22"/>
                <w:szCs w:val="22"/>
              </w:rPr>
              <w:t>306509,2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53026,1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4.5.    </w:t>
            </w:r>
            <w:r>
              <w:rPr>
                <w:rFonts w:eastAsia="Times New Roman"/>
                <w:sz w:val="22"/>
                <w:szCs w:val="22"/>
              </w:rPr>
              <w:t>Стентирование    /эндартерэ</w:t>
            </w:r>
            <w:r>
              <w:rPr>
                <w:rFonts w:eastAsia="Times New Roman"/>
                <w:sz w:val="22"/>
                <w:szCs w:val="22"/>
              </w:rPr>
              <w:t>ктомия медицинскими организациями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7"/>
            </w:pPr>
            <w:r>
              <w:rPr>
                <w:sz w:val="22"/>
                <w:szCs w:val="22"/>
              </w:rPr>
              <w:t>37.5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" w:right="10" w:firstLine="192"/>
            </w:pPr>
            <w:r>
              <w:rPr>
                <w:rFonts w:eastAsia="Times New Roman"/>
                <w:sz w:val="22"/>
                <w:szCs w:val="22"/>
              </w:rPr>
              <w:t xml:space="preserve">случай </w:t>
            </w:r>
            <w:r>
              <w:rPr>
                <w:rFonts w:eastAsia="Times New Roman"/>
                <w:spacing w:val="-3"/>
                <w:sz w:val="22"/>
                <w:szCs w:val="22"/>
              </w:rPr>
              <w:t>госпитали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зации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0,000472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4"/>
            </w:pPr>
            <w:r>
              <w:rPr>
                <w:sz w:val="22"/>
                <w:szCs w:val="22"/>
              </w:rPr>
              <w:t>199504,5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94,2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86185,9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sz w:val="22"/>
                <w:szCs w:val="22"/>
              </w:rPr>
              <w:t xml:space="preserve">4.6. </w:t>
            </w:r>
            <w:r>
              <w:rPr>
                <w:rFonts w:eastAsia="Times New Roman"/>
                <w:sz w:val="22"/>
                <w:szCs w:val="22"/>
              </w:rPr>
              <w:t>Для оказания медицинской помощи поВМП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7"/>
            </w:pPr>
            <w:r>
              <w:rPr>
                <w:sz w:val="22"/>
                <w:szCs w:val="22"/>
              </w:rPr>
              <w:t>37.6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0" w:firstLine="192"/>
            </w:pPr>
            <w:r>
              <w:rPr>
                <w:rFonts w:eastAsia="Times New Roman"/>
                <w:sz w:val="22"/>
                <w:szCs w:val="22"/>
              </w:rPr>
              <w:t xml:space="preserve">случай </w:t>
            </w:r>
            <w:r>
              <w:rPr>
                <w:rFonts w:eastAsia="Times New Roman"/>
                <w:spacing w:val="-3"/>
                <w:sz w:val="22"/>
                <w:szCs w:val="22"/>
              </w:rPr>
              <w:t>госпитали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зации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0,007188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0"/>
            </w:pPr>
            <w:r>
              <w:rPr>
                <w:sz w:val="22"/>
                <w:szCs w:val="22"/>
              </w:rPr>
              <w:t>201267,0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1446,7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pacing w:val="-6"/>
                <w:sz w:val="22"/>
                <w:szCs w:val="22"/>
              </w:rPr>
              <w:t>1323330,6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5. </w:t>
            </w:r>
            <w:r>
              <w:rPr>
                <w:rFonts w:eastAsia="Times New Roman"/>
                <w:sz w:val="22"/>
                <w:szCs w:val="22"/>
              </w:rPr>
              <w:t>Медицинская реабилитация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8"/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4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442088,8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5.1. </w:t>
            </w:r>
            <w:r>
              <w:rPr>
                <w:rFonts w:eastAsia="Times New Roman"/>
                <w:sz w:val="22"/>
                <w:szCs w:val="22"/>
              </w:rPr>
              <w:t>В амбулаторных условиях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8"/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" w:right="14" w:firstLine="34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комплекс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ное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0,003856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02"/>
            </w:pPr>
            <w:r>
              <w:rPr>
                <w:sz w:val="22"/>
                <w:szCs w:val="22"/>
              </w:rPr>
              <w:t>25427,7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89683,5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2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sz w:val="22"/>
                <w:szCs w:val="22"/>
              </w:rPr>
              <w:t xml:space="preserve">5.2.  </w:t>
            </w:r>
            <w:r>
              <w:rPr>
                <w:rFonts w:eastAsia="Times New Roman"/>
                <w:sz w:val="22"/>
                <w:szCs w:val="22"/>
              </w:rPr>
              <w:t>В  условиях дневных  стационаров (первичная медико-санитарная помощь, специализированная             медицинская помощь)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4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4" w:right="149" w:firstLine="62"/>
            </w:pPr>
            <w:r>
              <w:rPr>
                <w:rFonts w:eastAsia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0,002705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02"/>
            </w:pPr>
            <w:r>
              <w:rPr>
                <w:sz w:val="22"/>
                <w:szCs w:val="22"/>
              </w:rPr>
              <w:t>28039,2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69369,0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29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10"/>
            </w:pPr>
            <w:r>
              <w:rPr>
                <w:sz w:val="22"/>
                <w:szCs w:val="22"/>
              </w:rPr>
              <w:t xml:space="preserve">5.3.      </w:t>
            </w:r>
            <w:r>
              <w:rPr>
                <w:rFonts w:eastAsia="Times New Roman"/>
                <w:sz w:val="22"/>
                <w:szCs w:val="22"/>
              </w:rPr>
              <w:t>В     условиях     круглосуточного стационара (специализированная, в том числе                      высокотехнологичная, медицинская помощь)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4"/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" w:right="10" w:firstLine="192"/>
            </w:pPr>
            <w:r>
              <w:rPr>
                <w:rFonts w:eastAsia="Times New Roman"/>
                <w:sz w:val="22"/>
                <w:szCs w:val="22"/>
              </w:rPr>
              <w:t xml:space="preserve">случай </w:t>
            </w:r>
            <w:r>
              <w:rPr>
                <w:rFonts w:eastAsia="Times New Roman"/>
                <w:spacing w:val="-3"/>
                <w:sz w:val="22"/>
                <w:szCs w:val="22"/>
              </w:rPr>
              <w:t>госпитали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зации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45"/>
            </w:pPr>
            <w:r>
              <w:rPr>
                <w:sz w:val="22"/>
                <w:szCs w:val="22"/>
              </w:rPr>
              <w:t>0,005643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07"/>
            </w:pPr>
            <w:r>
              <w:rPr>
                <w:sz w:val="22"/>
                <w:szCs w:val="22"/>
              </w:rPr>
              <w:t>54348,0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306,7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280544,4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 xml:space="preserve">6. </w:t>
            </w:r>
            <w:r>
              <w:rPr>
                <w:rFonts w:eastAsia="Times New Roman"/>
                <w:spacing w:val="-2"/>
                <w:sz w:val="22"/>
                <w:szCs w:val="22"/>
              </w:rPr>
              <w:t>Расходы на ведение дела СМО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4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94"/>
            </w:pPr>
            <w:r>
              <w:rPr>
                <w:b/>
                <w:bCs/>
              </w:rPr>
              <w:t>-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184,8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169024,6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sz w:val="22"/>
                <w:szCs w:val="22"/>
              </w:rPr>
              <w:t xml:space="preserve">2.   </w:t>
            </w:r>
            <w:r>
              <w:rPr>
                <w:rFonts w:eastAsia="Times New Roman"/>
                <w:sz w:val="22"/>
                <w:szCs w:val="22"/>
              </w:rPr>
              <w:t>Медицинская  помощь   по   видам  и заболеваниям,       не       установленным базовой программой: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4"/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94"/>
            </w:pPr>
            <w:r>
              <w:rPr>
                <w:b/>
                <w:bCs/>
              </w:rPr>
              <w:t>-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254,2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232501,6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00000" w:rsidRDefault="00064F07">
      <w:pPr>
        <w:sectPr w:rsidR="00000000">
          <w:pgSz w:w="16834" w:h="11909" w:orient="landscape"/>
          <w:pgMar w:top="624" w:right="442" w:bottom="360" w:left="442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163"/>
        <w:jc w:val="center"/>
      </w:pPr>
      <w:r>
        <w:rPr>
          <w:sz w:val="24"/>
          <w:szCs w:val="24"/>
        </w:rPr>
        <w:lastRenderedPageBreak/>
        <w:t>127</w:t>
      </w:r>
    </w:p>
    <w:p w:rsidR="00000000" w:rsidRDefault="00064F07">
      <w:pPr>
        <w:spacing w:after="57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37"/>
        <w:gridCol w:w="994"/>
        <w:gridCol w:w="1272"/>
        <w:gridCol w:w="1526"/>
        <w:gridCol w:w="1536"/>
        <w:gridCol w:w="1416"/>
        <w:gridCol w:w="1243"/>
        <w:gridCol w:w="1478"/>
        <w:gridCol w:w="1474"/>
        <w:gridCol w:w="97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24"/>
            </w:pPr>
            <w:r>
              <w:rPr>
                <w:spacing w:val="-1"/>
                <w:sz w:val="22"/>
                <w:szCs w:val="22"/>
              </w:rPr>
              <w:t xml:space="preserve">1.    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Скорая,     в     том    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числе     скорая </w:t>
            </w:r>
            <w:r>
              <w:rPr>
                <w:rFonts w:eastAsia="Times New Roman"/>
                <w:sz w:val="22"/>
                <w:szCs w:val="22"/>
              </w:rPr>
              <w:t>специализированная,            медицинская помощь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4"/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0"/>
            </w:pPr>
            <w:r>
              <w:rPr>
                <w:rFonts w:eastAsia="Times New Roman"/>
                <w:sz w:val="22"/>
                <w:szCs w:val="22"/>
              </w:rPr>
              <w:t>вызов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firstLine="5"/>
            </w:pPr>
            <w:r>
              <w:rPr>
                <w:sz w:val="22"/>
                <w:szCs w:val="22"/>
              </w:rPr>
              <w:t xml:space="preserve">2.        </w:t>
            </w:r>
            <w:r>
              <w:rPr>
                <w:rFonts w:eastAsia="Times New Roman"/>
                <w:sz w:val="22"/>
                <w:szCs w:val="22"/>
              </w:rPr>
              <w:t>Первичная        медико-санитарная помощь, за исключением медицинской реабилитации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4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4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9" w:lineRule="exact"/>
              <w:ind w:firstLine="5"/>
            </w:pPr>
            <w:r>
              <w:rPr>
                <w:sz w:val="22"/>
                <w:szCs w:val="22"/>
              </w:rPr>
              <w:t xml:space="preserve">2.1.  </w:t>
            </w:r>
            <w:r>
              <w:rPr>
                <w:rFonts w:eastAsia="Times New Roman"/>
                <w:sz w:val="22"/>
                <w:szCs w:val="22"/>
              </w:rPr>
              <w:t>В  амбулаторных условиях,  в том числе: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46.1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4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2.1.1. </w:t>
            </w:r>
            <w:r>
              <w:rPr>
                <w:rFonts w:eastAsia="Times New Roman"/>
                <w:sz w:val="22"/>
                <w:szCs w:val="22"/>
              </w:rPr>
              <w:t>Посещения в рамках проведения профилактических               медицинских осмотров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0"/>
            </w:pPr>
            <w:r>
              <w:rPr>
                <w:sz w:val="22"/>
                <w:szCs w:val="22"/>
              </w:rPr>
              <w:t>46.1.1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4" w:firstLine="34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комплекс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ное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sz w:val="22"/>
                <w:szCs w:val="22"/>
              </w:rPr>
              <w:t xml:space="preserve">2.1.2. </w:t>
            </w:r>
            <w:r>
              <w:rPr>
                <w:rFonts w:eastAsia="Times New Roman"/>
                <w:sz w:val="22"/>
                <w:szCs w:val="22"/>
              </w:rPr>
              <w:t>Посещения в рамках проведения диспансеризации - всего, в том числе: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0"/>
            </w:pPr>
            <w:r>
              <w:rPr>
                <w:sz w:val="22"/>
                <w:szCs w:val="22"/>
              </w:rPr>
              <w:t>46.1.2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4" w:firstLine="34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комплекс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ное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sz w:val="22"/>
                <w:szCs w:val="22"/>
              </w:rPr>
              <w:t xml:space="preserve">2.1.2.1.   </w:t>
            </w:r>
            <w:r>
              <w:rPr>
                <w:rFonts w:eastAsia="Times New Roman"/>
                <w:sz w:val="22"/>
                <w:szCs w:val="22"/>
              </w:rPr>
              <w:t>Для   проведения   углубленной диспансеризации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"/>
            </w:pPr>
            <w:r>
              <w:rPr>
                <w:spacing w:val="-5"/>
                <w:sz w:val="22"/>
                <w:szCs w:val="22"/>
              </w:rPr>
              <w:t>46.1.2.1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" w:right="14" w:firstLine="34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комплекс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ное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sz w:val="22"/>
                <w:szCs w:val="22"/>
              </w:rPr>
              <w:t xml:space="preserve">2.1.3.    </w:t>
            </w:r>
            <w:r>
              <w:rPr>
                <w:rFonts w:eastAsia="Times New Roman"/>
                <w:sz w:val="22"/>
                <w:szCs w:val="22"/>
              </w:rPr>
              <w:t>Диспансеризация    для    оценки репродуктивного   здоровья   женщин   и мужчин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0"/>
            </w:pPr>
            <w:r>
              <w:rPr>
                <w:sz w:val="22"/>
                <w:szCs w:val="22"/>
              </w:rPr>
              <w:t>46.1.3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4" w:firstLine="34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комплекс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ное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же</w:t>
            </w:r>
            <w:r>
              <w:rPr>
                <w:rFonts w:eastAsia="Times New Roman"/>
                <w:sz w:val="22"/>
                <w:szCs w:val="22"/>
              </w:rPr>
              <w:t>нщины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2"/>
                <w:szCs w:val="22"/>
              </w:rPr>
              <w:t>46.1.3.1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" w:right="14" w:firstLine="34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комплекс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ное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мужчины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3"/>
                <w:sz w:val="22"/>
                <w:szCs w:val="22"/>
              </w:rPr>
              <w:t>46.1.3.2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4" w:firstLine="34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комплекс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ное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 xml:space="preserve">2.1.4.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Посещения с иными целями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0"/>
            </w:pPr>
            <w:r>
              <w:rPr>
                <w:sz w:val="22"/>
                <w:szCs w:val="22"/>
              </w:rPr>
              <w:t>46.1.4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4"/>
            </w:pPr>
            <w:r>
              <w:rPr>
                <w:rFonts w:eastAsia="Times New Roman"/>
                <w:spacing w:val="-3"/>
                <w:sz w:val="22"/>
                <w:szCs w:val="22"/>
              </w:rPr>
              <w:t>посещения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sz w:val="22"/>
                <w:szCs w:val="22"/>
              </w:rPr>
              <w:t xml:space="preserve">2.1.5.      </w:t>
            </w:r>
            <w:r>
              <w:rPr>
                <w:rFonts w:eastAsia="Times New Roman"/>
                <w:sz w:val="22"/>
                <w:szCs w:val="22"/>
              </w:rPr>
              <w:t>Посещения     по     неотложной помощи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0"/>
            </w:pPr>
            <w:r>
              <w:rPr>
                <w:sz w:val="22"/>
                <w:szCs w:val="22"/>
              </w:rPr>
              <w:t>46.1.5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4"/>
            </w:pP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00000" w:rsidRDefault="00064F07">
      <w:pPr>
        <w:sectPr w:rsidR="00000000">
          <w:pgSz w:w="16834" w:h="11909" w:orient="landscape"/>
          <w:pgMar w:top="624" w:right="442" w:bottom="360" w:left="442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168"/>
        <w:jc w:val="center"/>
      </w:pPr>
      <w:r>
        <w:rPr>
          <w:sz w:val="24"/>
          <w:szCs w:val="24"/>
        </w:rPr>
        <w:lastRenderedPageBreak/>
        <w:t>128</w:t>
      </w:r>
    </w:p>
    <w:p w:rsidR="00000000" w:rsidRDefault="00064F07">
      <w:pPr>
        <w:spacing w:after="57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37"/>
        <w:gridCol w:w="994"/>
        <w:gridCol w:w="1272"/>
        <w:gridCol w:w="1526"/>
        <w:gridCol w:w="1536"/>
        <w:gridCol w:w="1416"/>
        <w:gridCol w:w="1243"/>
        <w:gridCol w:w="1478"/>
        <w:gridCol w:w="1474"/>
        <w:gridCol w:w="97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2.1.6.       </w:t>
            </w:r>
            <w:r>
              <w:rPr>
                <w:rFonts w:eastAsia="Times New Roman"/>
                <w:sz w:val="22"/>
                <w:szCs w:val="22"/>
              </w:rPr>
              <w:t>Обращения       в       связи       с заболеваниями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0"/>
            </w:pPr>
            <w:r>
              <w:rPr>
                <w:sz w:val="22"/>
                <w:szCs w:val="22"/>
              </w:rPr>
              <w:t>46.1.6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4"/>
            </w:pPr>
            <w:r>
              <w:rPr>
                <w:rFonts w:eastAsia="Times New Roman"/>
                <w:spacing w:val="-3"/>
                <w:sz w:val="22"/>
                <w:szCs w:val="22"/>
              </w:rPr>
              <w:t>обращение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sz w:val="22"/>
                <w:szCs w:val="22"/>
              </w:rPr>
              <w:t xml:space="preserve">2.1.7.           </w:t>
            </w:r>
            <w:r>
              <w:rPr>
                <w:rFonts w:eastAsia="Times New Roman"/>
                <w:sz w:val="22"/>
                <w:szCs w:val="22"/>
              </w:rPr>
              <w:t>Проведение           отдельных диагностических              (лабораторных) исследований: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0"/>
            </w:pPr>
            <w:r>
              <w:rPr>
                <w:sz w:val="22"/>
                <w:szCs w:val="22"/>
              </w:rPr>
              <w:t>46.1.7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4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 xml:space="preserve">2.1.7.1. </w:t>
            </w:r>
            <w:r>
              <w:rPr>
                <w:rFonts w:eastAsia="Times New Roman"/>
                <w:spacing w:val="-2"/>
                <w:sz w:val="22"/>
                <w:szCs w:val="22"/>
              </w:rPr>
              <w:t>Компьютерная томография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"/>
            </w:pPr>
            <w:r>
              <w:rPr>
                <w:spacing w:val="-5"/>
                <w:sz w:val="22"/>
                <w:szCs w:val="22"/>
              </w:rPr>
              <w:t>46.1.7.1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9" w:right="19"/>
            </w:pPr>
            <w:r>
              <w:rPr>
                <w:rFonts w:eastAsia="Times New Roman"/>
                <w:spacing w:val="-3"/>
                <w:sz w:val="22"/>
                <w:szCs w:val="22"/>
              </w:rPr>
              <w:t>исследова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firstLine="5"/>
            </w:pPr>
            <w:r>
              <w:rPr>
                <w:spacing w:val="-2"/>
                <w:sz w:val="22"/>
                <w:szCs w:val="22"/>
              </w:rPr>
              <w:t xml:space="preserve">2.1.7.2.                    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Магнитно-резонансная </w:t>
            </w:r>
            <w:r>
              <w:rPr>
                <w:rFonts w:eastAsia="Times New Roman"/>
                <w:sz w:val="22"/>
                <w:szCs w:val="22"/>
              </w:rPr>
              <w:t>томография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"/>
            </w:pPr>
            <w:r>
              <w:rPr>
                <w:spacing w:val="-3"/>
                <w:sz w:val="22"/>
                <w:szCs w:val="22"/>
              </w:rPr>
              <w:t>46.1.7.2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9" w:right="19"/>
            </w:pPr>
            <w:r>
              <w:rPr>
                <w:rFonts w:eastAsia="Times New Roman"/>
                <w:spacing w:val="-3"/>
                <w:sz w:val="22"/>
                <w:szCs w:val="22"/>
              </w:rPr>
              <w:t>исследова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2.1.7.3.    </w:t>
            </w:r>
            <w:r>
              <w:rPr>
                <w:rFonts w:eastAsia="Times New Roman"/>
                <w:sz w:val="22"/>
                <w:szCs w:val="22"/>
              </w:rPr>
              <w:t>Ультразвуковое    исследование сердечно-сосудистой системы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"/>
            </w:pPr>
            <w:r>
              <w:rPr>
                <w:spacing w:val="-3"/>
                <w:sz w:val="22"/>
                <w:szCs w:val="22"/>
              </w:rPr>
              <w:t>46.1.7.3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9" w:right="19"/>
            </w:pPr>
            <w:r>
              <w:rPr>
                <w:rFonts w:eastAsia="Times New Roman"/>
                <w:spacing w:val="-3"/>
                <w:sz w:val="22"/>
                <w:szCs w:val="22"/>
              </w:rPr>
              <w:t>исслед</w:t>
            </w:r>
            <w:r>
              <w:rPr>
                <w:rFonts w:eastAsia="Times New Roman"/>
                <w:spacing w:val="-3"/>
                <w:sz w:val="22"/>
                <w:szCs w:val="22"/>
              </w:rPr>
              <w:t>ова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firstLine="5"/>
            </w:pPr>
            <w:r>
              <w:rPr>
                <w:sz w:val="22"/>
                <w:szCs w:val="22"/>
              </w:rPr>
              <w:t xml:space="preserve">2.1.7.4.                            </w:t>
            </w:r>
            <w:r>
              <w:rPr>
                <w:rFonts w:eastAsia="Times New Roman"/>
                <w:sz w:val="22"/>
                <w:szCs w:val="22"/>
              </w:rPr>
              <w:t>Эндоскопическое диагностическое исследование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"/>
            </w:pPr>
            <w:r>
              <w:rPr>
                <w:spacing w:val="-2"/>
                <w:sz w:val="22"/>
                <w:szCs w:val="22"/>
              </w:rPr>
              <w:t>46.1.7.4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9" w:right="19"/>
            </w:pPr>
            <w:r>
              <w:rPr>
                <w:rFonts w:eastAsia="Times New Roman"/>
                <w:spacing w:val="-3"/>
                <w:sz w:val="22"/>
                <w:szCs w:val="22"/>
              </w:rPr>
              <w:t>исследова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2.1.7.5.           </w:t>
            </w:r>
            <w:r>
              <w:rPr>
                <w:rFonts w:eastAsia="Times New Roman"/>
                <w:sz w:val="22"/>
                <w:szCs w:val="22"/>
              </w:rPr>
              <w:t>Молекулярно-генетическое исследование    с    целью    диагностики онкологических заболеваний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"/>
            </w:pPr>
            <w:r>
              <w:rPr>
                <w:spacing w:val="-3"/>
                <w:sz w:val="22"/>
                <w:szCs w:val="22"/>
              </w:rPr>
              <w:t>46.1.7.5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9" w:right="19"/>
            </w:pPr>
            <w:r>
              <w:rPr>
                <w:rFonts w:eastAsia="Times New Roman"/>
                <w:spacing w:val="-3"/>
                <w:sz w:val="22"/>
                <w:szCs w:val="22"/>
              </w:rPr>
              <w:t>исследова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987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sz w:val="22"/>
                <w:szCs w:val="22"/>
              </w:rPr>
              <w:t xml:space="preserve">2.1.7.6.               </w:t>
            </w:r>
            <w:r>
              <w:rPr>
                <w:rFonts w:eastAsia="Times New Roman"/>
                <w:sz w:val="22"/>
                <w:szCs w:val="22"/>
              </w:rPr>
              <w:t xml:space="preserve">Патолого-анатомическое исследование                        биопсийного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(операционного)    материала    с    целью </w:t>
            </w:r>
            <w:r>
              <w:rPr>
                <w:rFonts w:eastAsia="Times New Roman"/>
                <w:sz w:val="22"/>
                <w:szCs w:val="22"/>
              </w:rPr>
              <w:t>диагностики                     онкологических заболеваний               и</w:t>
            </w:r>
            <w:r>
              <w:rPr>
                <w:rFonts w:eastAsia="Times New Roman"/>
                <w:sz w:val="22"/>
                <w:szCs w:val="22"/>
              </w:rPr>
              <w:t xml:space="preserve">               подбора противоопухолевой           лекарственной терапии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"/>
            </w:pPr>
            <w:r>
              <w:rPr>
                <w:spacing w:val="-2"/>
                <w:sz w:val="22"/>
                <w:szCs w:val="22"/>
              </w:rPr>
              <w:t>46.1.7.6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9" w:right="19"/>
            </w:pPr>
            <w:r>
              <w:rPr>
                <w:rFonts w:eastAsia="Times New Roman"/>
                <w:spacing w:val="-3"/>
                <w:sz w:val="22"/>
                <w:szCs w:val="22"/>
              </w:rPr>
              <w:t>исследова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sz w:val="22"/>
                <w:szCs w:val="22"/>
              </w:rPr>
              <w:t xml:space="preserve">2.1.7.7.   </w:t>
            </w:r>
            <w:r>
              <w:rPr>
                <w:rFonts w:eastAsia="Times New Roman"/>
                <w:sz w:val="22"/>
                <w:szCs w:val="22"/>
              </w:rPr>
              <w:t>ПЭТ-КТ   при   онкологических заболеваниях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"/>
            </w:pPr>
            <w:r>
              <w:rPr>
                <w:spacing w:val="-3"/>
                <w:sz w:val="22"/>
                <w:szCs w:val="22"/>
              </w:rPr>
              <w:t>46.1.7.7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9" w:right="19"/>
            </w:pPr>
            <w:r>
              <w:rPr>
                <w:rFonts w:eastAsia="Times New Roman"/>
                <w:spacing w:val="-3"/>
                <w:sz w:val="22"/>
                <w:szCs w:val="22"/>
              </w:rPr>
              <w:t>исследова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2.1.7.9. </w:t>
            </w:r>
            <w:r>
              <w:rPr>
                <w:rFonts w:eastAsia="Times New Roman"/>
                <w:sz w:val="22"/>
                <w:szCs w:val="22"/>
              </w:rPr>
              <w:t>ОФЭКТ/КТ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"/>
            </w:pPr>
            <w:r>
              <w:rPr>
                <w:spacing w:val="-3"/>
                <w:sz w:val="22"/>
                <w:szCs w:val="22"/>
              </w:rPr>
              <w:t>46.1.7.8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9" w:right="19"/>
            </w:pPr>
            <w:r>
              <w:rPr>
                <w:rFonts w:eastAsia="Times New Roman"/>
                <w:spacing w:val="-3"/>
                <w:sz w:val="22"/>
                <w:szCs w:val="22"/>
              </w:rPr>
              <w:t>исследова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1"/>
                <w:sz w:val="22"/>
                <w:szCs w:val="22"/>
              </w:rPr>
              <w:t xml:space="preserve">2.1.7.8. </w:t>
            </w:r>
            <w:r>
              <w:rPr>
                <w:rFonts w:eastAsia="Times New Roman"/>
                <w:spacing w:val="-1"/>
                <w:sz w:val="22"/>
                <w:szCs w:val="22"/>
              </w:rPr>
              <w:t>Школа сахарного диабета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"/>
            </w:pPr>
            <w:r>
              <w:rPr>
                <w:spacing w:val="-3"/>
                <w:sz w:val="22"/>
                <w:szCs w:val="22"/>
              </w:rPr>
              <w:t>46.1.7.9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4" w:firstLine="34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комплекс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ное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00000" w:rsidRDefault="00064F07">
      <w:pPr>
        <w:sectPr w:rsidR="00000000">
          <w:pgSz w:w="16834" w:h="11909" w:orient="landscape"/>
          <w:pgMar w:top="374" w:right="442" w:bottom="360" w:left="442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163"/>
        <w:jc w:val="center"/>
      </w:pPr>
      <w:r>
        <w:rPr>
          <w:sz w:val="24"/>
          <w:szCs w:val="24"/>
        </w:rPr>
        <w:lastRenderedPageBreak/>
        <w:t>129</w:t>
      </w:r>
    </w:p>
    <w:p w:rsidR="00000000" w:rsidRDefault="00064F07">
      <w:pPr>
        <w:spacing w:after="57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37"/>
        <w:gridCol w:w="994"/>
        <w:gridCol w:w="1272"/>
        <w:gridCol w:w="1526"/>
        <w:gridCol w:w="1536"/>
        <w:gridCol w:w="1416"/>
        <w:gridCol w:w="1243"/>
        <w:gridCol w:w="1478"/>
        <w:gridCol w:w="1474"/>
        <w:gridCol w:w="97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sz w:val="22"/>
                <w:szCs w:val="22"/>
              </w:rPr>
              <w:t xml:space="preserve">2.1.8. </w:t>
            </w:r>
            <w:r>
              <w:rPr>
                <w:rFonts w:eastAsia="Times New Roman"/>
                <w:sz w:val="22"/>
                <w:szCs w:val="22"/>
              </w:rPr>
              <w:t>Диспансерное наблюдение</w:t>
            </w:r>
            <w:r>
              <w:rPr>
                <w:rFonts w:eastAsia="Times New Roman"/>
                <w:sz w:val="22"/>
                <w:szCs w:val="22"/>
                <w:vertAlign w:val="superscript"/>
              </w:rPr>
              <w:t>7</w:t>
            </w:r>
            <w:r>
              <w:rPr>
                <w:rFonts w:eastAsia="Times New Roman"/>
                <w:sz w:val="22"/>
                <w:szCs w:val="22"/>
              </w:rPr>
              <w:t>, в том числе по поводу: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0"/>
            </w:pPr>
            <w:r>
              <w:rPr>
                <w:sz w:val="22"/>
                <w:szCs w:val="22"/>
              </w:rPr>
              <w:t>46.1.8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4" w:firstLine="34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комплекс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ное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1"/>
                <w:sz w:val="22"/>
                <w:szCs w:val="22"/>
              </w:rPr>
              <w:t xml:space="preserve">2.1.8.1. </w:t>
            </w:r>
            <w:r>
              <w:rPr>
                <w:rFonts w:eastAsia="Times New Roman"/>
                <w:spacing w:val="-1"/>
                <w:sz w:val="22"/>
                <w:szCs w:val="22"/>
              </w:rPr>
              <w:t>Онкологических заболеваний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"/>
            </w:pPr>
            <w:r>
              <w:rPr>
                <w:spacing w:val="-5"/>
                <w:sz w:val="22"/>
                <w:szCs w:val="22"/>
              </w:rPr>
              <w:t>46.1.8.1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" w:right="14" w:firstLine="34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комплекс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ное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2.1.8.2. </w:t>
            </w:r>
            <w:r>
              <w:rPr>
                <w:rFonts w:eastAsia="Times New Roman"/>
                <w:sz w:val="22"/>
                <w:szCs w:val="22"/>
              </w:rPr>
              <w:t>Сахарного диабета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"/>
            </w:pPr>
            <w:r>
              <w:rPr>
                <w:spacing w:val="-3"/>
                <w:sz w:val="22"/>
                <w:szCs w:val="22"/>
              </w:rPr>
              <w:t>46.1.8.2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4" w:firstLine="34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комплекс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ное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2.1.8.3.              </w:t>
            </w:r>
            <w:r>
              <w:rPr>
                <w:rFonts w:eastAsia="Times New Roman"/>
                <w:sz w:val="22"/>
                <w:szCs w:val="22"/>
              </w:rPr>
              <w:t>Болезней              системы кровообращения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"/>
            </w:pPr>
            <w:r>
              <w:rPr>
                <w:spacing w:val="-3"/>
                <w:sz w:val="22"/>
                <w:szCs w:val="22"/>
              </w:rPr>
              <w:t>46.1.8.3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4" w:firstLine="34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комплекс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ное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sz w:val="22"/>
                <w:szCs w:val="22"/>
              </w:rPr>
              <w:t xml:space="preserve">2.1.9. </w:t>
            </w:r>
            <w:r>
              <w:rPr>
                <w:rFonts w:eastAsia="Times New Roman"/>
                <w:sz w:val="22"/>
                <w:szCs w:val="22"/>
              </w:rPr>
              <w:t>Посещения с профилакти</w:t>
            </w:r>
            <w:r>
              <w:rPr>
                <w:rFonts w:eastAsia="Times New Roman"/>
                <w:sz w:val="22"/>
                <w:szCs w:val="22"/>
              </w:rPr>
              <w:t>ческими целями центров здоровья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0"/>
            </w:pPr>
            <w:r>
              <w:rPr>
                <w:sz w:val="22"/>
                <w:szCs w:val="22"/>
              </w:rPr>
              <w:t>46.1.9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4" w:right="149" w:firstLine="62"/>
            </w:pPr>
            <w:r>
              <w:rPr>
                <w:rFonts w:eastAsia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483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firstLine="10"/>
            </w:pPr>
            <w:r>
              <w:rPr>
                <w:sz w:val="22"/>
                <w:szCs w:val="22"/>
              </w:rPr>
              <w:t xml:space="preserve">3.   </w:t>
            </w:r>
            <w:r>
              <w:rPr>
                <w:rFonts w:eastAsia="Times New Roman"/>
                <w:sz w:val="22"/>
                <w:szCs w:val="22"/>
              </w:rPr>
              <w:t>В   условиях   дневных   стационаров (первичная медико-санитарная помощь, специализированная             медицинская помощь), за исключением медицинской реабилитации - всего, в том ч</w:t>
            </w:r>
            <w:r>
              <w:rPr>
                <w:rFonts w:eastAsia="Times New Roman"/>
                <w:sz w:val="22"/>
                <w:szCs w:val="22"/>
              </w:rPr>
              <w:t>исле: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4"/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4" w:right="149" w:firstLine="62"/>
            </w:pPr>
            <w:r>
              <w:rPr>
                <w:rFonts w:eastAsia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firstLine="5"/>
            </w:pPr>
            <w:r>
              <w:rPr>
                <w:sz w:val="22"/>
                <w:szCs w:val="22"/>
              </w:rPr>
              <w:t xml:space="preserve">3.1. </w:t>
            </w:r>
            <w:r>
              <w:rPr>
                <w:rFonts w:eastAsia="Times New Roman"/>
                <w:sz w:val="22"/>
                <w:szCs w:val="22"/>
              </w:rPr>
              <w:t>Для оказания медицинской помощи по профилю «онкология»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47.1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4" w:right="149" w:firstLine="62"/>
            </w:pPr>
            <w:r>
              <w:rPr>
                <w:rFonts w:eastAsia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firstLine="5"/>
            </w:pPr>
            <w:r>
              <w:rPr>
                <w:sz w:val="22"/>
                <w:szCs w:val="22"/>
              </w:rPr>
              <w:t xml:space="preserve">3.2. </w:t>
            </w:r>
            <w:r>
              <w:rPr>
                <w:rFonts w:eastAsia="Times New Roman"/>
                <w:sz w:val="22"/>
                <w:szCs w:val="22"/>
              </w:rPr>
              <w:t xml:space="preserve">Для оказания медицинской помощи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при экстракорпоральном оплодотворении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47.2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4" w:right="149" w:firstLine="62"/>
            </w:pPr>
            <w:r>
              <w:rPr>
                <w:rFonts w:eastAsia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sz w:val="22"/>
                <w:szCs w:val="22"/>
              </w:rPr>
              <w:t xml:space="preserve">3.3. </w:t>
            </w:r>
            <w:r>
              <w:rPr>
                <w:rFonts w:eastAsia="Times New Roman"/>
                <w:sz w:val="22"/>
                <w:szCs w:val="22"/>
              </w:rPr>
              <w:t>Для ока</w:t>
            </w:r>
            <w:r>
              <w:rPr>
                <w:rFonts w:eastAsia="Times New Roman"/>
                <w:sz w:val="22"/>
                <w:szCs w:val="22"/>
              </w:rPr>
              <w:t>зания медицинской помощи больным    с    вирусным    гепатитом    С медицинскими организациями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47.3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4" w:right="149" w:firstLine="62"/>
            </w:pPr>
            <w:r>
              <w:rPr>
                <w:rFonts w:eastAsia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488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4.   </w:t>
            </w:r>
            <w:r>
              <w:rPr>
                <w:rFonts w:eastAsia="Times New Roman"/>
                <w:sz w:val="22"/>
                <w:szCs w:val="22"/>
              </w:rPr>
              <w:t xml:space="preserve">Специализированная,   в   том   числе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высокотехнологичная,          медицинская </w:t>
            </w:r>
            <w:r>
              <w:rPr>
                <w:rFonts w:eastAsia="Times New Roman"/>
                <w:sz w:val="22"/>
                <w:szCs w:val="22"/>
              </w:rPr>
              <w:t>помощь   в   условиях   круглосуточного с</w:t>
            </w:r>
            <w:r>
              <w:rPr>
                <w:rFonts w:eastAsia="Times New Roman"/>
                <w:sz w:val="22"/>
                <w:szCs w:val="22"/>
              </w:rPr>
              <w:t>тационара,           за           исключением медицинской  реабилитации   -  всего,   в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4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4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00000" w:rsidRDefault="00064F07">
      <w:pPr>
        <w:sectPr w:rsidR="00000000">
          <w:pgSz w:w="16834" w:h="11909" w:orient="landscape"/>
          <w:pgMar w:top="360" w:right="442" w:bottom="360" w:left="442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163"/>
        <w:jc w:val="center"/>
      </w:pPr>
      <w:r>
        <w:rPr>
          <w:sz w:val="24"/>
          <w:szCs w:val="24"/>
        </w:rPr>
        <w:lastRenderedPageBreak/>
        <w:t>130</w:t>
      </w:r>
    </w:p>
    <w:p w:rsidR="00000000" w:rsidRDefault="00064F07">
      <w:pPr>
        <w:spacing w:after="57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37"/>
        <w:gridCol w:w="994"/>
        <w:gridCol w:w="1272"/>
        <w:gridCol w:w="1526"/>
        <w:gridCol w:w="1536"/>
        <w:gridCol w:w="1416"/>
        <w:gridCol w:w="1243"/>
        <w:gridCol w:w="1478"/>
        <w:gridCol w:w="1474"/>
        <w:gridCol w:w="97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том числе: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sz w:val="22"/>
                <w:szCs w:val="22"/>
              </w:rPr>
              <w:t xml:space="preserve">4.1. </w:t>
            </w:r>
            <w:r>
              <w:rPr>
                <w:rFonts w:eastAsia="Times New Roman"/>
                <w:sz w:val="22"/>
                <w:szCs w:val="22"/>
              </w:rPr>
              <w:t>Для оказания медицинской помощи по профилю «онкология»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48.1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0" w:firstLine="192"/>
            </w:pPr>
            <w:r>
              <w:rPr>
                <w:rFonts w:eastAsia="Times New Roman"/>
                <w:sz w:val="22"/>
                <w:szCs w:val="22"/>
              </w:rPr>
              <w:t xml:space="preserve">случай </w:t>
            </w:r>
            <w:r>
              <w:rPr>
                <w:rFonts w:eastAsia="Times New Roman"/>
                <w:spacing w:val="-3"/>
                <w:sz w:val="22"/>
                <w:szCs w:val="22"/>
              </w:rPr>
              <w:t>госпитали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зации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4.2.    </w:t>
            </w:r>
            <w:r>
              <w:rPr>
                <w:rFonts w:eastAsia="Times New Roman"/>
                <w:sz w:val="22"/>
                <w:szCs w:val="22"/>
              </w:rPr>
              <w:t xml:space="preserve">Стентирование    для    больных    с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инфарктом     миокарда     медицинскими </w:t>
            </w:r>
            <w:r>
              <w:rPr>
                <w:rFonts w:eastAsia="Times New Roman"/>
                <w:sz w:val="22"/>
                <w:szCs w:val="22"/>
              </w:rPr>
              <w:t>организациями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48.2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0" w:firstLine="192"/>
            </w:pPr>
            <w:r>
              <w:rPr>
                <w:rFonts w:eastAsia="Times New Roman"/>
                <w:sz w:val="22"/>
                <w:szCs w:val="22"/>
              </w:rPr>
              <w:t xml:space="preserve">случай </w:t>
            </w:r>
            <w:r>
              <w:rPr>
                <w:rFonts w:eastAsia="Times New Roman"/>
                <w:spacing w:val="-3"/>
                <w:sz w:val="22"/>
                <w:szCs w:val="22"/>
              </w:rPr>
              <w:t>госпитали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зации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4.3.            </w:t>
            </w:r>
            <w:r>
              <w:rPr>
                <w:rFonts w:eastAsia="Times New Roman"/>
                <w:sz w:val="22"/>
                <w:szCs w:val="22"/>
              </w:rPr>
              <w:t>Имплантация            частотно-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адаптированного        кардиостимулятора </w:t>
            </w:r>
            <w:r>
              <w:rPr>
                <w:rFonts w:eastAsia="Times New Roman"/>
                <w:sz w:val="22"/>
                <w:szCs w:val="22"/>
              </w:rPr>
              <w:t>взрослым медицинским</w:t>
            </w:r>
            <w:r>
              <w:rPr>
                <w:rFonts w:eastAsia="Times New Roman"/>
                <w:sz w:val="22"/>
                <w:szCs w:val="22"/>
              </w:rPr>
              <w:t>и организациями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48.3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" w:right="10" w:firstLine="192"/>
            </w:pPr>
            <w:r>
              <w:rPr>
                <w:rFonts w:eastAsia="Times New Roman"/>
                <w:sz w:val="22"/>
                <w:szCs w:val="22"/>
              </w:rPr>
              <w:t xml:space="preserve">случай </w:t>
            </w:r>
            <w:r>
              <w:rPr>
                <w:rFonts w:eastAsia="Times New Roman"/>
                <w:spacing w:val="-3"/>
                <w:sz w:val="22"/>
                <w:szCs w:val="22"/>
              </w:rPr>
              <w:t>госпитали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зации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4.4.        </w:t>
            </w:r>
            <w:r>
              <w:rPr>
                <w:rFonts w:eastAsia="Times New Roman"/>
                <w:sz w:val="22"/>
                <w:szCs w:val="22"/>
              </w:rPr>
              <w:t xml:space="preserve">Эндоваскулярная       деструкция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дополнительных   проводящих   путей   и </w:t>
            </w:r>
            <w:r>
              <w:rPr>
                <w:rFonts w:eastAsia="Times New Roman"/>
                <w:sz w:val="22"/>
                <w:szCs w:val="22"/>
              </w:rPr>
              <w:t>аритмогенных зон сердца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48.4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0" w:firstLine="192"/>
            </w:pPr>
            <w:r>
              <w:rPr>
                <w:rFonts w:eastAsia="Times New Roman"/>
                <w:sz w:val="22"/>
                <w:szCs w:val="22"/>
              </w:rPr>
              <w:t xml:space="preserve">случай </w:t>
            </w:r>
            <w:r>
              <w:rPr>
                <w:rFonts w:eastAsia="Times New Roman"/>
                <w:spacing w:val="-3"/>
                <w:sz w:val="22"/>
                <w:szCs w:val="22"/>
              </w:rPr>
              <w:t>госпитали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зации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45" w:lineRule="exact"/>
            </w:pPr>
            <w:r>
              <w:rPr>
                <w:sz w:val="22"/>
                <w:szCs w:val="22"/>
              </w:rPr>
              <w:t xml:space="preserve">4.5.   </w:t>
            </w:r>
            <w:r>
              <w:rPr>
                <w:rFonts w:eastAsia="Times New Roman"/>
                <w:sz w:val="22"/>
                <w:szCs w:val="22"/>
              </w:rPr>
              <w:t>Стентирование  /   эндартерэктомия мед</w:t>
            </w:r>
            <w:r>
              <w:rPr>
                <w:rFonts w:eastAsia="Times New Roman"/>
                <w:sz w:val="22"/>
                <w:szCs w:val="22"/>
              </w:rPr>
              <w:t>ицинскими организациями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48.5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0" w:firstLine="192"/>
            </w:pPr>
            <w:r>
              <w:rPr>
                <w:rFonts w:eastAsia="Times New Roman"/>
                <w:sz w:val="22"/>
                <w:szCs w:val="22"/>
              </w:rPr>
              <w:t xml:space="preserve">случай </w:t>
            </w:r>
            <w:r>
              <w:rPr>
                <w:rFonts w:eastAsia="Times New Roman"/>
                <w:spacing w:val="-3"/>
                <w:sz w:val="22"/>
                <w:szCs w:val="22"/>
              </w:rPr>
              <w:t>госпитали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зации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sz w:val="22"/>
                <w:szCs w:val="22"/>
              </w:rPr>
              <w:t xml:space="preserve">4.6. </w:t>
            </w:r>
            <w:r>
              <w:rPr>
                <w:rFonts w:eastAsia="Times New Roman"/>
                <w:sz w:val="22"/>
                <w:szCs w:val="22"/>
              </w:rPr>
              <w:t>Для оказания медицинской помощи поВМП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2"/>
            </w:pPr>
            <w:r>
              <w:rPr>
                <w:sz w:val="22"/>
                <w:szCs w:val="22"/>
              </w:rPr>
              <w:t>48.6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0" w:firstLine="192"/>
            </w:pPr>
            <w:r>
              <w:rPr>
                <w:rFonts w:eastAsia="Times New Roman"/>
                <w:sz w:val="22"/>
                <w:szCs w:val="22"/>
              </w:rPr>
              <w:t xml:space="preserve">случай </w:t>
            </w:r>
            <w:r>
              <w:rPr>
                <w:rFonts w:eastAsia="Times New Roman"/>
                <w:spacing w:val="-3"/>
                <w:sz w:val="22"/>
                <w:szCs w:val="22"/>
              </w:rPr>
              <w:t>госпитали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зации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5. </w:t>
            </w:r>
            <w:r>
              <w:rPr>
                <w:rFonts w:eastAsia="Times New Roman"/>
                <w:sz w:val="22"/>
                <w:szCs w:val="22"/>
              </w:rPr>
              <w:t>Медицинская реабилитация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4"/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4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5.1. </w:t>
            </w:r>
            <w:r>
              <w:rPr>
                <w:rFonts w:eastAsia="Times New Roman"/>
                <w:sz w:val="22"/>
                <w:szCs w:val="22"/>
              </w:rPr>
              <w:t>В амбулаторных условиях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4" w:firstLine="34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комплекс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ное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29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firstLine="5"/>
            </w:pPr>
            <w:r>
              <w:rPr>
                <w:sz w:val="22"/>
                <w:szCs w:val="22"/>
              </w:rPr>
              <w:t xml:space="preserve">5.2.  </w:t>
            </w:r>
            <w:r>
              <w:rPr>
                <w:rFonts w:eastAsia="Times New Roman"/>
                <w:sz w:val="22"/>
                <w:szCs w:val="22"/>
              </w:rPr>
              <w:t>В  условиях дневных  стационаров (первичная медико-санитарная помощь, специализированная             медицинская помощь)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4" w:right="149" w:firstLine="62"/>
            </w:pPr>
            <w:r>
              <w:rPr>
                <w:rFonts w:eastAsia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10"/>
            </w:pPr>
            <w:r>
              <w:rPr>
                <w:sz w:val="22"/>
                <w:szCs w:val="22"/>
              </w:rPr>
              <w:t xml:space="preserve">5.3.      </w:t>
            </w:r>
            <w:r>
              <w:rPr>
                <w:rFonts w:eastAsia="Times New Roman"/>
                <w:sz w:val="22"/>
                <w:szCs w:val="22"/>
              </w:rPr>
              <w:t>В     условиях     круглосуточного стационара (специализированная, в том</w:t>
            </w:r>
            <w:r>
              <w:rPr>
                <w:rFonts w:eastAsia="Times New Roman"/>
                <w:sz w:val="22"/>
                <w:szCs w:val="22"/>
              </w:rPr>
              <w:t xml:space="preserve"> числе                      высокотехнологичная,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0" w:firstLine="192"/>
            </w:pPr>
            <w:r>
              <w:rPr>
                <w:rFonts w:eastAsia="Times New Roman"/>
                <w:sz w:val="22"/>
                <w:szCs w:val="22"/>
              </w:rPr>
              <w:t xml:space="preserve">случай </w:t>
            </w:r>
            <w:r>
              <w:rPr>
                <w:rFonts w:eastAsia="Times New Roman"/>
                <w:spacing w:val="-3"/>
                <w:sz w:val="22"/>
                <w:szCs w:val="22"/>
              </w:rPr>
              <w:t>госпитали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зации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00000" w:rsidRDefault="00064F07">
      <w:pPr>
        <w:sectPr w:rsidR="00000000">
          <w:pgSz w:w="16834" w:h="11909" w:orient="landscape"/>
          <w:pgMar w:top="374" w:right="442" w:bottom="360" w:left="442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182"/>
        <w:jc w:val="center"/>
      </w:pPr>
      <w:r>
        <w:rPr>
          <w:sz w:val="24"/>
          <w:szCs w:val="24"/>
        </w:rPr>
        <w:lastRenderedPageBreak/>
        <w:t>131</w:t>
      </w:r>
    </w:p>
    <w:p w:rsidR="00000000" w:rsidRDefault="00064F07">
      <w:pPr>
        <w:spacing w:after="57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37"/>
        <w:gridCol w:w="994"/>
        <w:gridCol w:w="1272"/>
        <w:gridCol w:w="1526"/>
        <w:gridCol w:w="1536"/>
        <w:gridCol w:w="1416"/>
        <w:gridCol w:w="1243"/>
        <w:gridCol w:w="1478"/>
        <w:gridCol w:w="1474"/>
        <w:gridCol w:w="97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медицинская помощь)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6.  </w:t>
            </w:r>
            <w:r>
              <w:rPr>
                <w:rFonts w:eastAsia="Times New Roman"/>
                <w:sz w:val="22"/>
                <w:szCs w:val="22"/>
              </w:rPr>
              <w:t>Паллиативная  медицинская  помощь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4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236,1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215995,4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10"/>
            </w:pPr>
            <w:r>
              <w:rPr>
                <w:sz w:val="22"/>
                <w:szCs w:val="22"/>
              </w:rPr>
              <w:t xml:space="preserve">6.1. </w:t>
            </w:r>
            <w:r>
              <w:rPr>
                <w:rFonts w:eastAsia="Times New Roman"/>
                <w:sz w:val="22"/>
                <w:szCs w:val="22"/>
              </w:rPr>
              <w:t>Первичная медицинская помощь, в т</w:t>
            </w:r>
            <w:r>
              <w:rPr>
                <w:rFonts w:eastAsia="Times New Roman"/>
                <w:sz w:val="22"/>
                <w:szCs w:val="22"/>
              </w:rPr>
              <w:t>ом   числе   доврачебная   и   врачебная *******, всего, включая: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02"/>
            </w:pPr>
            <w:r>
              <w:rPr>
                <w:sz w:val="22"/>
                <w:szCs w:val="22"/>
              </w:rPr>
              <w:t>53.1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"/>
            </w:pPr>
            <w:r>
              <w:rPr>
                <w:rFonts w:eastAsia="Times New Roman"/>
                <w:spacing w:val="-3"/>
                <w:sz w:val="22"/>
                <w:szCs w:val="22"/>
              </w:rPr>
              <w:t>посещений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29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sz w:val="22"/>
                <w:szCs w:val="22"/>
              </w:rPr>
              <w:t xml:space="preserve">6.1.1.     </w:t>
            </w:r>
            <w:r>
              <w:rPr>
                <w:rFonts w:eastAsia="Times New Roman"/>
                <w:sz w:val="22"/>
                <w:szCs w:val="22"/>
              </w:rPr>
              <w:t>Посещения    по    паллиативной медицинской      помощи      без      учета посещений    на    дому    патронажными бригадами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5"/>
            </w:pPr>
            <w:r>
              <w:rPr>
                <w:sz w:val="22"/>
                <w:szCs w:val="22"/>
              </w:rPr>
              <w:t>53.1.1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"/>
            </w:pPr>
            <w:r>
              <w:rPr>
                <w:rFonts w:eastAsia="Times New Roman"/>
                <w:spacing w:val="-3"/>
                <w:sz w:val="22"/>
                <w:szCs w:val="22"/>
              </w:rPr>
              <w:t>посещений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firstLine="5"/>
            </w:pPr>
            <w:r>
              <w:rPr>
                <w:sz w:val="22"/>
                <w:szCs w:val="22"/>
              </w:rPr>
              <w:t xml:space="preserve">6.1.2.  </w:t>
            </w:r>
            <w:r>
              <w:rPr>
                <w:rFonts w:eastAsia="Times New Roman"/>
                <w:sz w:val="22"/>
                <w:szCs w:val="22"/>
              </w:rPr>
              <w:t>Посещения  на дому выездными патронажными бригадами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5"/>
            </w:pPr>
            <w:r>
              <w:rPr>
                <w:sz w:val="22"/>
                <w:szCs w:val="22"/>
              </w:rPr>
              <w:t>53.1.2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"/>
            </w:pPr>
            <w:r>
              <w:rPr>
                <w:rFonts w:eastAsia="Times New Roman"/>
                <w:spacing w:val="-3"/>
                <w:sz w:val="22"/>
                <w:szCs w:val="22"/>
              </w:rPr>
              <w:t>посещений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2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firstLine="10"/>
            </w:pPr>
            <w:r>
              <w:rPr>
                <w:sz w:val="22"/>
                <w:szCs w:val="22"/>
              </w:rPr>
              <w:t xml:space="preserve">6.2.     </w:t>
            </w:r>
            <w:r>
              <w:rPr>
                <w:rFonts w:eastAsia="Times New Roman"/>
                <w:sz w:val="22"/>
                <w:szCs w:val="22"/>
              </w:rPr>
              <w:t>Оказываемая     в     стационарных условиях (включая койки паллиативной медицинской       помощи       и       койки сестринского ухода)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02"/>
            </w:pPr>
            <w:r>
              <w:rPr>
                <w:sz w:val="22"/>
                <w:szCs w:val="22"/>
              </w:rPr>
              <w:t>53.2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3"/>
                <w:sz w:val="22"/>
                <w:szCs w:val="22"/>
              </w:rPr>
              <w:t>койко</w:t>
            </w:r>
            <w:r>
              <w:rPr>
                <w:rFonts w:eastAsia="Times New Roman"/>
                <w:spacing w:val="-3"/>
                <w:sz w:val="22"/>
                <w:szCs w:val="22"/>
              </w:rPr>
              <w:t>-день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13"/>
            </w:pPr>
            <w:r>
              <w:rPr>
                <w:sz w:val="22"/>
                <w:szCs w:val="22"/>
              </w:rPr>
              <w:t>0,067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36"/>
            </w:pPr>
            <w:r>
              <w:rPr>
                <w:sz w:val="22"/>
                <w:szCs w:val="22"/>
              </w:rPr>
              <w:t>3 515,0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236,1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215995,4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9" w:lineRule="exact"/>
              <w:ind w:firstLine="5"/>
            </w:pPr>
            <w:r>
              <w:rPr>
                <w:sz w:val="22"/>
                <w:szCs w:val="22"/>
              </w:rPr>
              <w:t xml:space="preserve">6.3. </w:t>
            </w:r>
            <w:r>
              <w:rPr>
                <w:rFonts w:eastAsia="Times New Roman"/>
                <w:sz w:val="22"/>
                <w:szCs w:val="22"/>
              </w:rPr>
              <w:t>Оказываемая в условиях дневного стационара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02"/>
            </w:pPr>
            <w:r>
              <w:rPr>
                <w:sz w:val="22"/>
                <w:szCs w:val="22"/>
              </w:rPr>
              <w:t>53.3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4" w:right="149" w:firstLine="62"/>
            </w:pPr>
            <w:r>
              <w:rPr>
                <w:rFonts w:eastAsia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 xml:space="preserve">7. </w:t>
            </w:r>
            <w:r>
              <w:rPr>
                <w:rFonts w:eastAsia="Times New Roman"/>
                <w:spacing w:val="-2"/>
                <w:sz w:val="22"/>
                <w:szCs w:val="22"/>
              </w:rPr>
              <w:t>Расходы на ведение дела СМО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94"/>
            </w:pPr>
            <w:r>
              <w:rPr>
                <w:b/>
                <w:bCs/>
              </w:rPr>
              <w:t>-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2,4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2188,0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8. </w:t>
            </w:r>
            <w:r>
              <w:rPr>
                <w:rFonts w:eastAsia="Times New Roman"/>
                <w:sz w:val="22"/>
                <w:szCs w:val="22"/>
              </w:rPr>
              <w:t>Иные расходы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94"/>
            </w:pPr>
            <w:r>
              <w:rPr>
                <w:b/>
                <w:bCs/>
              </w:rPr>
              <w:t>-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15,7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14318,2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2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firstLine="5"/>
            </w:pPr>
            <w:r>
              <w:rPr>
                <w:sz w:val="22"/>
                <w:szCs w:val="22"/>
              </w:rPr>
              <w:t xml:space="preserve">3.   </w:t>
            </w:r>
            <w:r>
              <w:rPr>
                <w:rFonts w:eastAsia="Times New Roman"/>
                <w:sz w:val="22"/>
                <w:szCs w:val="22"/>
              </w:rPr>
              <w:t>Медицинская  помощь   по</w:t>
            </w:r>
            <w:r>
              <w:rPr>
                <w:rFonts w:eastAsia="Times New Roman"/>
                <w:sz w:val="22"/>
                <w:szCs w:val="22"/>
              </w:rPr>
              <w:t xml:space="preserve">   видам  и заболеваниям,   установленным   базовой программой                    (дополнительное финансовое обеспечение):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4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24"/>
            </w:pPr>
            <w:r>
              <w:rPr>
                <w:spacing w:val="-1"/>
                <w:sz w:val="22"/>
                <w:szCs w:val="22"/>
              </w:rPr>
              <w:t xml:space="preserve">1.    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Скорая,     в     том     числе     скорая </w:t>
            </w:r>
            <w:r>
              <w:rPr>
                <w:rFonts w:eastAsia="Times New Roman"/>
                <w:sz w:val="22"/>
                <w:szCs w:val="22"/>
              </w:rPr>
              <w:t>специализированная,            медицинская помощь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50"/>
            </w:pPr>
            <w:r>
              <w:rPr>
                <w:rFonts w:eastAsia="Times New Roman"/>
                <w:sz w:val="22"/>
                <w:szCs w:val="22"/>
              </w:rPr>
              <w:t>вызов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19"/>
            </w:pPr>
            <w:r>
              <w:rPr>
                <w:b/>
                <w:bCs/>
              </w:rPr>
              <w:t>-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4"/>
            </w:pPr>
            <w:r>
              <w:rPr>
                <w:b/>
                <w:bCs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sz w:val="22"/>
                <w:szCs w:val="22"/>
              </w:rPr>
              <w:t xml:space="preserve">2.        </w:t>
            </w:r>
            <w:r>
              <w:rPr>
                <w:rFonts w:eastAsia="Times New Roman"/>
                <w:sz w:val="22"/>
                <w:szCs w:val="22"/>
              </w:rPr>
              <w:t>Первичная        медико-санитарная помощь, за исключением медицинской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83"/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4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00000" w:rsidRDefault="00064F07">
      <w:pPr>
        <w:sectPr w:rsidR="00000000">
          <w:pgSz w:w="16834" w:h="11909" w:orient="landscape"/>
          <w:pgMar w:top="412" w:right="442" w:bottom="360" w:left="442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163"/>
        <w:jc w:val="center"/>
      </w:pPr>
      <w:r>
        <w:rPr>
          <w:sz w:val="24"/>
          <w:szCs w:val="24"/>
        </w:rPr>
        <w:lastRenderedPageBreak/>
        <w:t>132</w:t>
      </w:r>
    </w:p>
    <w:p w:rsidR="00000000" w:rsidRDefault="00064F07">
      <w:pPr>
        <w:spacing w:after="58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37"/>
        <w:gridCol w:w="994"/>
        <w:gridCol w:w="1272"/>
        <w:gridCol w:w="1526"/>
        <w:gridCol w:w="1536"/>
        <w:gridCol w:w="1416"/>
        <w:gridCol w:w="1243"/>
        <w:gridCol w:w="1478"/>
        <w:gridCol w:w="1474"/>
        <w:gridCol w:w="97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реабилитации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9" w:lineRule="exact"/>
              <w:ind w:firstLine="5"/>
            </w:pPr>
            <w:r>
              <w:rPr>
                <w:sz w:val="22"/>
                <w:szCs w:val="22"/>
              </w:rPr>
              <w:t xml:space="preserve">2.1.  </w:t>
            </w:r>
            <w:r>
              <w:rPr>
                <w:rFonts w:eastAsia="Times New Roman"/>
                <w:sz w:val="22"/>
                <w:szCs w:val="22"/>
              </w:rPr>
              <w:t>В  амбулаторных условиях,  в том числе: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73"/>
            </w:pPr>
            <w:r>
              <w:rPr>
                <w:sz w:val="22"/>
                <w:szCs w:val="22"/>
              </w:rPr>
              <w:t>59.1.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4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2.1.1. </w:t>
            </w:r>
            <w:r>
              <w:rPr>
                <w:rFonts w:eastAsia="Times New Roman"/>
                <w:sz w:val="22"/>
                <w:szCs w:val="22"/>
              </w:rPr>
              <w:t xml:space="preserve">Посещения в рамках </w:t>
            </w:r>
            <w:r>
              <w:rPr>
                <w:rFonts w:eastAsia="Times New Roman"/>
                <w:sz w:val="22"/>
                <w:szCs w:val="22"/>
              </w:rPr>
              <w:t>проведения профилактических               медицинских осмотров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5"/>
            </w:pPr>
            <w:r>
              <w:rPr>
                <w:sz w:val="22"/>
                <w:szCs w:val="22"/>
              </w:rPr>
              <w:t>59.1.1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4" w:firstLine="34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комплекс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ное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19"/>
            </w:pPr>
            <w:r>
              <w:rPr>
                <w:b/>
                <w:bCs/>
              </w:rPr>
              <w:t>-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4"/>
            </w:pPr>
            <w:r>
              <w:rPr>
                <w:b/>
                <w:bCs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-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sz w:val="22"/>
                <w:szCs w:val="22"/>
              </w:rPr>
              <w:t xml:space="preserve">2.1.2. </w:t>
            </w:r>
            <w:r>
              <w:rPr>
                <w:rFonts w:eastAsia="Times New Roman"/>
                <w:sz w:val="22"/>
                <w:szCs w:val="22"/>
              </w:rPr>
              <w:t>Посещения в рамках проведения диспансеризации - всего, в том числе: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5"/>
            </w:pPr>
            <w:r>
              <w:rPr>
                <w:sz w:val="22"/>
                <w:szCs w:val="22"/>
              </w:rPr>
              <w:t>59.1.2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4" w:firstLine="34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комплекс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ное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19"/>
            </w:pPr>
            <w:r>
              <w:rPr>
                <w:b/>
                <w:bCs/>
              </w:rPr>
              <w:t>-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4"/>
            </w:pPr>
            <w:r>
              <w:rPr>
                <w:b/>
                <w:bCs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-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sz w:val="22"/>
                <w:szCs w:val="22"/>
              </w:rPr>
              <w:t xml:space="preserve">2.1.2.1.   </w:t>
            </w:r>
            <w:r>
              <w:rPr>
                <w:rFonts w:eastAsia="Times New Roman"/>
                <w:sz w:val="22"/>
                <w:szCs w:val="22"/>
              </w:rPr>
              <w:t>Для   проведения</w:t>
            </w:r>
            <w:r>
              <w:rPr>
                <w:rFonts w:eastAsia="Times New Roman"/>
                <w:sz w:val="22"/>
                <w:szCs w:val="22"/>
              </w:rPr>
              <w:t xml:space="preserve">   углубленной диспансеризации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"/>
            </w:pPr>
            <w:r>
              <w:rPr>
                <w:spacing w:val="-5"/>
                <w:sz w:val="22"/>
                <w:szCs w:val="22"/>
              </w:rPr>
              <w:t>59.1.2.1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" w:right="14" w:firstLine="34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комплекс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ное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19"/>
            </w:pPr>
            <w:r>
              <w:rPr>
                <w:b/>
                <w:bCs/>
              </w:rPr>
              <w:t>-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4"/>
            </w:pPr>
            <w:r>
              <w:rPr>
                <w:b/>
                <w:bCs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-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sz w:val="22"/>
                <w:szCs w:val="22"/>
              </w:rPr>
              <w:t xml:space="preserve">2.1.3.    </w:t>
            </w:r>
            <w:r>
              <w:rPr>
                <w:rFonts w:eastAsia="Times New Roman"/>
                <w:sz w:val="22"/>
                <w:szCs w:val="22"/>
              </w:rPr>
              <w:t>Диспансеризация    для    оценки репродуктивного   здоровья   женщин   и мужчин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5"/>
            </w:pPr>
            <w:r>
              <w:rPr>
                <w:sz w:val="22"/>
                <w:szCs w:val="22"/>
              </w:rPr>
              <w:t>59.1.3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4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женщины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"/>
            </w:pPr>
            <w:r>
              <w:rPr>
                <w:spacing w:val="-5"/>
                <w:sz w:val="22"/>
                <w:szCs w:val="22"/>
              </w:rPr>
              <w:t>59.1.3.1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4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мужчины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"/>
            </w:pPr>
            <w:r>
              <w:rPr>
                <w:spacing w:val="-3"/>
                <w:sz w:val="22"/>
                <w:szCs w:val="22"/>
              </w:rPr>
              <w:t>59.1.3.2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4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 xml:space="preserve">2.1.4.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Посещения с иными целями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5"/>
            </w:pPr>
            <w:r>
              <w:rPr>
                <w:sz w:val="22"/>
                <w:szCs w:val="22"/>
              </w:rPr>
              <w:t>59.1.4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4"/>
            </w:pPr>
            <w:r>
              <w:rPr>
                <w:rFonts w:eastAsia="Times New Roman"/>
                <w:spacing w:val="-3"/>
                <w:sz w:val="22"/>
                <w:szCs w:val="22"/>
              </w:rPr>
              <w:t>посещения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19"/>
            </w:pPr>
            <w:r>
              <w:rPr>
                <w:b/>
                <w:bCs/>
              </w:rPr>
              <w:t>-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4"/>
            </w:pPr>
            <w:r>
              <w:rPr>
                <w:b/>
                <w:bCs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00"/>
            </w:pPr>
            <w:r>
              <w:rPr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-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sz w:val="22"/>
                <w:szCs w:val="22"/>
              </w:rPr>
              <w:t xml:space="preserve">2.1.5.      </w:t>
            </w:r>
            <w:r>
              <w:rPr>
                <w:rFonts w:eastAsia="Times New Roman"/>
                <w:sz w:val="22"/>
                <w:szCs w:val="22"/>
              </w:rPr>
              <w:t>Посещения     по     неотложной помощи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5"/>
            </w:pPr>
            <w:r>
              <w:rPr>
                <w:sz w:val="22"/>
                <w:szCs w:val="22"/>
              </w:rPr>
              <w:t>59.1.5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4"/>
            </w:pP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19"/>
            </w:pPr>
            <w:r>
              <w:rPr>
                <w:b/>
                <w:bCs/>
              </w:rPr>
              <w:t>-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4"/>
            </w:pPr>
            <w:r>
              <w:rPr>
                <w:b/>
                <w:bCs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00"/>
            </w:pPr>
            <w:r>
              <w:rPr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-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sz w:val="22"/>
                <w:szCs w:val="22"/>
              </w:rPr>
              <w:t xml:space="preserve">2.1.6.       </w:t>
            </w:r>
            <w:r>
              <w:rPr>
                <w:rFonts w:eastAsia="Times New Roman"/>
                <w:sz w:val="22"/>
                <w:szCs w:val="22"/>
              </w:rPr>
              <w:t>Обращения       в       связи       с заболеваниями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5"/>
            </w:pPr>
            <w:r>
              <w:rPr>
                <w:sz w:val="22"/>
                <w:szCs w:val="22"/>
              </w:rPr>
              <w:t>59.1.6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4"/>
            </w:pPr>
            <w:r>
              <w:rPr>
                <w:rFonts w:eastAsia="Times New Roman"/>
                <w:spacing w:val="-3"/>
                <w:sz w:val="22"/>
                <w:szCs w:val="22"/>
              </w:rPr>
              <w:t>обращение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19"/>
            </w:pPr>
            <w:r>
              <w:rPr>
                <w:b/>
                <w:bCs/>
              </w:rPr>
              <w:t>-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4"/>
            </w:pPr>
            <w:r>
              <w:rPr>
                <w:b/>
                <w:bCs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00"/>
            </w:pPr>
            <w:r>
              <w:rPr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-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sz w:val="22"/>
                <w:szCs w:val="22"/>
              </w:rPr>
              <w:t xml:space="preserve">2.1.7.           </w:t>
            </w:r>
            <w:r>
              <w:rPr>
                <w:rFonts w:eastAsia="Times New Roman"/>
                <w:sz w:val="22"/>
                <w:szCs w:val="22"/>
              </w:rPr>
              <w:t>Проведение           отдельных диагностических              (лабораторных) исследований: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5"/>
            </w:pPr>
            <w:r>
              <w:rPr>
                <w:sz w:val="22"/>
                <w:szCs w:val="22"/>
              </w:rPr>
              <w:t>59.1.7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4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3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47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2"/>
                <w:sz w:val="22"/>
                <w:szCs w:val="22"/>
              </w:rPr>
              <w:t xml:space="preserve">2.1.7.1. </w:t>
            </w:r>
            <w:r>
              <w:rPr>
                <w:rFonts w:eastAsia="Times New Roman"/>
                <w:spacing w:val="-2"/>
                <w:sz w:val="22"/>
                <w:szCs w:val="22"/>
              </w:rPr>
              <w:t>Компьютерная томография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"/>
            </w:pPr>
            <w:r>
              <w:rPr>
                <w:spacing w:val="-5"/>
                <w:sz w:val="22"/>
                <w:szCs w:val="22"/>
              </w:rPr>
              <w:t>59.1.7.1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45" w:lineRule="exact"/>
              <w:ind w:left="19" w:right="19"/>
            </w:pPr>
            <w:r>
              <w:rPr>
                <w:rFonts w:eastAsia="Times New Roman"/>
                <w:spacing w:val="-3"/>
                <w:sz w:val="22"/>
                <w:szCs w:val="22"/>
              </w:rPr>
              <w:t>исследова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19"/>
            </w:pPr>
            <w:r>
              <w:rPr>
                <w:b/>
                <w:bCs/>
              </w:rPr>
              <w:t>-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4"/>
            </w:pPr>
            <w:r>
              <w:rPr>
                <w:b/>
                <w:bCs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-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00000" w:rsidRDefault="00064F07">
      <w:pPr>
        <w:sectPr w:rsidR="00000000">
          <w:pgSz w:w="16834" w:h="11909" w:orient="landscape"/>
          <w:pgMar w:top="701" w:right="442" w:bottom="360" w:left="442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173"/>
        <w:jc w:val="center"/>
      </w:pPr>
      <w:r>
        <w:rPr>
          <w:sz w:val="24"/>
          <w:szCs w:val="24"/>
        </w:rPr>
        <w:lastRenderedPageBreak/>
        <w:t>133</w:t>
      </w:r>
    </w:p>
    <w:p w:rsidR="00000000" w:rsidRDefault="00064F07">
      <w:pPr>
        <w:spacing w:after="57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37"/>
        <w:gridCol w:w="994"/>
        <w:gridCol w:w="1272"/>
        <w:gridCol w:w="1526"/>
        <w:gridCol w:w="1536"/>
        <w:gridCol w:w="1416"/>
        <w:gridCol w:w="1243"/>
        <w:gridCol w:w="1478"/>
        <w:gridCol w:w="1474"/>
        <w:gridCol w:w="97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sz w:val="22"/>
                <w:szCs w:val="22"/>
              </w:rPr>
              <w:t xml:space="preserve">2.1.7.2.                    </w:t>
            </w:r>
            <w:r>
              <w:rPr>
                <w:rFonts w:eastAsia="Times New Roman"/>
                <w:sz w:val="22"/>
                <w:szCs w:val="22"/>
              </w:rPr>
              <w:t>Магнитно-резонансная томография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"/>
            </w:pPr>
            <w:r>
              <w:rPr>
                <w:spacing w:val="-3"/>
                <w:sz w:val="22"/>
                <w:szCs w:val="22"/>
              </w:rPr>
              <w:t>59.1.7.2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45" w:lineRule="exact"/>
              <w:ind w:left="19" w:right="19"/>
            </w:pPr>
            <w:r>
              <w:rPr>
                <w:rFonts w:eastAsia="Times New Roman"/>
                <w:spacing w:val="-3"/>
                <w:sz w:val="22"/>
                <w:szCs w:val="22"/>
              </w:rPr>
              <w:t>исследова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19"/>
            </w:pPr>
            <w:r>
              <w:rPr>
                <w:b/>
                <w:bCs/>
              </w:rPr>
              <w:t>-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4"/>
            </w:pPr>
            <w:r>
              <w:rPr>
                <w:b/>
                <w:bCs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-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45" w:lineRule="exact"/>
            </w:pPr>
            <w:r>
              <w:rPr>
                <w:sz w:val="22"/>
                <w:szCs w:val="22"/>
              </w:rPr>
              <w:t xml:space="preserve">2.1.7.3.    </w:t>
            </w:r>
            <w:r>
              <w:rPr>
                <w:rFonts w:eastAsia="Times New Roman"/>
                <w:sz w:val="22"/>
                <w:szCs w:val="22"/>
              </w:rPr>
              <w:t>Ультразвуковое    исследование сердечно-сосудистой системы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"/>
            </w:pPr>
            <w:r>
              <w:rPr>
                <w:spacing w:val="-4"/>
                <w:sz w:val="22"/>
                <w:szCs w:val="22"/>
              </w:rPr>
              <w:t>59.1.7.3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45" w:lineRule="exact"/>
              <w:ind w:left="19" w:right="19"/>
            </w:pPr>
            <w:r>
              <w:rPr>
                <w:rFonts w:eastAsia="Times New Roman"/>
                <w:spacing w:val="-3"/>
                <w:sz w:val="22"/>
                <w:szCs w:val="22"/>
              </w:rPr>
              <w:t>исследова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19"/>
            </w:pPr>
            <w:r>
              <w:rPr>
                <w:b/>
                <w:bCs/>
              </w:rPr>
              <w:t>-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4"/>
            </w:pPr>
            <w:r>
              <w:rPr>
                <w:b/>
                <w:bCs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-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sz w:val="22"/>
                <w:szCs w:val="22"/>
              </w:rPr>
              <w:t xml:space="preserve">2.1.7.4.                            </w:t>
            </w:r>
            <w:r>
              <w:rPr>
                <w:rFonts w:eastAsia="Times New Roman"/>
                <w:sz w:val="22"/>
                <w:szCs w:val="22"/>
              </w:rPr>
              <w:t>Эндоскопическ</w:t>
            </w:r>
            <w:r>
              <w:rPr>
                <w:rFonts w:eastAsia="Times New Roman"/>
                <w:sz w:val="22"/>
                <w:szCs w:val="22"/>
              </w:rPr>
              <w:t>ое диагностическое исследование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"/>
            </w:pPr>
            <w:r>
              <w:rPr>
                <w:spacing w:val="-3"/>
                <w:sz w:val="22"/>
                <w:szCs w:val="22"/>
              </w:rPr>
              <w:t>59.1.7.4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45" w:lineRule="exact"/>
              <w:ind w:left="19" w:right="19"/>
            </w:pPr>
            <w:r>
              <w:rPr>
                <w:rFonts w:eastAsia="Times New Roman"/>
                <w:spacing w:val="-3"/>
                <w:sz w:val="22"/>
                <w:szCs w:val="22"/>
              </w:rPr>
              <w:t>исследова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19"/>
            </w:pPr>
            <w:r>
              <w:rPr>
                <w:b/>
                <w:bCs/>
              </w:rPr>
              <w:t>-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4"/>
            </w:pPr>
            <w:r>
              <w:rPr>
                <w:b/>
                <w:bCs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-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2.1.7.5.           </w:t>
            </w:r>
            <w:r>
              <w:rPr>
                <w:rFonts w:eastAsia="Times New Roman"/>
                <w:sz w:val="22"/>
                <w:szCs w:val="22"/>
              </w:rPr>
              <w:t>Молекулярно-генетическое исследование    с    целью    диагностики онкологических заболеваний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"/>
            </w:pPr>
            <w:r>
              <w:rPr>
                <w:spacing w:val="-4"/>
                <w:sz w:val="22"/>
                <w:szCs w:val="22"/>
              </w:rPr>
              <w:t>59.1.7.5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45" w:lineRule="exact"/>
              <w:ind w:left="19" w:right="19"/>
            </w:pPr>
            <w:r>
              <w:rPr>
                <w:rFonts w:eastAsia="Times New Roman"/>
                <w:spacing w:val="-3"/>
                <w:sz w:val="22"/>
                <w:szCs w:val="22"/>
              </w:rPr>
              <w:t>исследова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19"/>
            </w:pPr>
            <w:r>
              <w:rPr>
                <w:b/>
                <w:bCs/>
              </w:rPr>
              <w:t>-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4"/>
            </w:pPr>
            <w:r>
              <w:rPr>
                <w:b/>
                <w:bCs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-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982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sz w:val="22"/>
                <w:szCs w:val="22"/>
              </w:rPr>
              <w:t xml:space="preserve">2.1.7.6.               </w:t>
            </w:r>
            <w:r>
              <w:rPr>
                <w:rFonts w:eastAsia="Times New Roman"/>
                <w:sz w:val="22"/>
                <w:szCs w:val="22"/>
              </w:rPr>
              <w:t>Патолого-ана</w:t>
            </w:r>
            <w:r>
              <w:rPr>
                <w:rFonts w:eastAsia="Times New Roman"/>
                <w:sz w:val="22"/>
                <w:szCs w:val="22"/>
              </w:rPr>
              <w:t xml:space="preserve">томическое исследование                        биопсийного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(операционного)    материала    с    целью </w:t>
            </w:r>
            <w:r>
              <w:rPr>
                <w:rFonts w:eastAsia="Times New Roman"/>
                <w:sz w:val="22"/>
                <w:szCs w:val="22"/>
              </w:rPr>
              <w:t>диагностики                     онкологических заболеваний               и               подбора противоопухолевой           лекарственной терапии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"/>
            </w:pPr>
            <w:r>
              <w:rPr>
                <w:spacing w:val="-3"/>
                <w:sz w:val="22"/>
                <w:szCs w:val="22"/>
              </w:rPr>
              <w:t>59.1.7.6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9" w:right="19"/>
            </w:pPr>
            <w:r>
              <w:rPr>
                <w:rFonts w:eastAsia="Times New Roman"/>
                <w:spacing w:val="-3"/>
                <w:sz w:val="22"/>
                <w:szCs w:val="22"/>
              </w:rPr>
              <w:t>исследова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sz w:val="22"/>
                <w:szCs w:val="22"/>
              </w:rPr>
              <w:t xml:space="preserve">2.1.7.7.   </w:t>
            </w:r>
            <w:r>
              <w:rPr>
                <w:rFonts w:eastAsia="Times New Roman"/>
                <w:sz w:val="22"/>
                <w:szCs w:val="22"/>
              </w:rPr>
              <w:t>ПЭТ-КТ   при   онкологических заболеваниях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"/>
            </w:pPr>
            <w:r>
              <w:rPr>
                <w:spacing w:val="-3"/>
                <w:sz w:val="22"/>
                <w:szCs w:val="22"/>
              </w:rPr>
              <w:t>59.1.7.7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9" w:right="19"/>
            </w:pPr>
            <w:r>
              <w:rPr>
                <w:rFonts w:eastAsia="Times New Roman"/>
                <w:spacing w:val="-3"/>
                <w:sz w:val="22"/>
                <w:szCs w:val="22"/>
              </w:rPr>
              <w:t>исследова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19"/>
            </w:pPr>
            <w:r>
              <w:rPr>
                <w:b/>
                <w:bCs/>
              </w:rPr>
              <w:t>-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4"/>
            </w:pPr>
            <w:r>
              <w:rPr>
                <w:b/>
                <w:bCs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-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2.1.7.8. </w:t>
            </w:r>
            <w:r>
              <w:rPr>
                <w:rFonts w:eastAsia="Times New Roman"/>
                <w:sz w:val="22"/>
                <w:szCs w:val="22"/>
              </w:rPr>
              <w:t>ОФЭКТ/КТ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"/>
            </w:pPr>
            <w:r>
              <w:rPr>
                <w:spacing w:val="-3"/>
                <w:sz w:val="22"/>
                <w:szCs w:val="22"/>
              </w:rPr>
              <w:t>59.1.7.8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9" w:right="19"/>
            </w:pPr>
            <w:r>
              <w:rPr>
                <w:rFonts w:eastAsia="Times New Roman"/>
                <w:spacing w:val="-3"/>
                <w:sz w:val="22"/>
                <w:szCs w:val="22"/>
              </w:rPr>
              <w:t>исследова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19"/>
            </w:pPr>
            <w:r>
              <w:rPr>
                <w:b/>
                <w:bCs/>
              </w:rPr>
              <w:t>-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4"/>
            </w:pPr>
            <w:r>
              <w:rPr>
                <w:b/>
                <w:bCs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-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firstLine="5"/>
            </w:pPr>
            <w:r>
              <w:rPr>
                <w:sz w:val="22"/>
                <w:szCs w:val="22"/>
              </w:rPr>
              <w:t xml:space="preserve">2.1.7.9.      </w:t>
            </w:r>
            <w:r>
              <w:rPr>
                <w:rFonts w:eastAsia="Times New Roman"/>
                <w:sz w:val="22"/>
                <w:szCs w:val="22"/>
              </w:rPr>
              <w:t>Школа      для      больных      с хроническими   заболевани</w:t>
            </w:r>
            <w:r>
              <w:rPr>
                <w:rFonts w:eastAsia="Times New Roman"/>
                <w:sz w:val="22"/>
                <w:szCs w:val="22"/>
              </w:rPr>
              <w:t>ями,    в   том числе: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"/>
            </w:pPr>
            <w:r>
              <w:rPr>
                <w:spacing w:val="-3"/>
                <w:sz w:val="22"/>
                <w:szCs w:val="22"/>
              </w:rPr>
              <w:t>59.1.7.9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" w:right="14" w:firstLine="34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комплекс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ное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19"/>
            </w:pPr>
            <w:r>
              <w:rPr>
                <w:b/>
                <w:bCs/>
              </w:rPr>
              <w:t>-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4"/>
            </w:pPr>
            <w:r>
              <w:rPr>
                <w:b/>
                <w:bCs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-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1"/>
                <w:sz w:val="22"/>
                <w:szCs w:val="22"/>
              </w:rPr>
              <w:t xml:space="preserve">2.1.7.9.1. </w:t>
            </w:r>
            <w:r>
              <w:rPr>
                <w:rFonts w:eastAsia="Times New Roman"/>
                <w:spacing w:val="-1"/>
                <w:sz w:val="22"/>
                <w:szCs w:val="22"/>
              </w:rPr>
              <w:t>Школа сахарного диабета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5" w:right="10"/>
            </w:pPr>
            <w:r>
              <w:rPr>
                <w:spacing w:val="-3"/>
                <w:sz w:val="22"/>
                <w:szCs w:val="22"/>
              </w:rPr>
              <w:t xml:space="preserve">59.1.7.9.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4" w:firstLine="34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комплекс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ное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19"/>
            </w:pPr>
            <w:r>
              <w:rPr>
                <w:b/>
                <w:bCs/>
              </w:rPr>
              <w:t>-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4"/>
            </w:pPr>
            <w:r>
              <w:rPr>
                <w:b/>
                <w:bCs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-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sz w:val="22"/>
                <w:szCs w:val="22"/>
              </w:rPr>
              <w:t xml:space="preserve">2.1.8. </w:t>
            </w:r>
            <w:r>
              <w:rPr>
                <w:rFonts w:eastAsia="Times New Roman"/>
                <w:sz w:val="22"/>
                <w:szCs w:val="22"/>
              </w:rPr>
              <w:t>Диспансерное наблюдение</w:t>
            </w:r>
            <w:r>
              <w:rPr>
                <w:rFonts w:eastAsia="Times New Roman"/>
                <w:sz w:val="22"/>
                <w:szCs w:val="22"/>
                <w:vertAlign w:val="superscript"/>
              </w:rPr>
              <w:t>7</w:t>
            </w:r>
            <w:r>
              <w:rPr>
                <w:rFonts w:eastAsia="Times New Roman"/>
                <w:sz w:val="22"/>
                <w:szCs w:val="22"/>
              </w:rPr>
              <w:t>, в том числе по поводу: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5"/>
            </w:pPr>
            <w:r>
              <w:rPr>
                <w:sz w:val="22"/>
                <w:szCs w:val="22"/>
              </w:rPr>
              <w:t>59.1.8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4" w:firstLine="34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комплекс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ное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19"/>
            </w:pPr>
            <w:r>
              <w:rPr>
                <w:b/>
                <w:bCs/>
              </w:rPr>
              <w:t>-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4"/>
            </w:pPr>
            <w:r>
              <w:rPr>
                <w:b/>
                <w:bCs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-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1"/>
                <w:sz w:val="22"/>
                <w:szCs w:val="22"/>
              </w:rPr>
              <w:t xml:space="preserve">2.1.8.1. </w:t>
            </w:r>
            <w:r>
              <w:rPr>
                <w:rFonts w:eastAsia="Times New Roman"/>
                <w:spacing w:val="-1"/>
                <w:sz w:val="22"/>
                <w:szCs w:val="22"/>
              </w:rPr>
              <w:t>Онкологических заболеваний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"/>
            </w:pPr>
            <w:r>
              <w:rPr>
                <w:spacing w:val="-5"/>
                <w:sz w:val="22"/>
                <w:szCs w:val="22"/>
              </w:rPr>
              <w:t>59.1.8.1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"/>
            </w:pPr>
            <w:r>
              <w:rPr>
                <w:rFonts w:eastAsia="Times New Roman"/>
                <w:spacing w:val="-4"/>
                <w:sz w:val="22"/>
                <w:szCs w:val="22"/>
              </w:rPr>
              <w:t>комплекс-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19"/>
            </w:pPr>
            <w:r>
              <w:rPr>
                <w:b/>
                <w:bCs/>
              </w:rPr>
              <w:t>-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4"/>
            </w:pPr>
            <w:r>
              <w:rPr>
                <w:b/>
                <w:bCs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518"/>
              <w:jc w:val="right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-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00000" w:rsidRDefault="00064F07">
      <w:pPr>
        <w:sectPr w:rsidR="00000000">
          <w:pgSz w:w="16834" w:h="11909" w:orient="landscape"/>
          <w:pgMar w:top="374" w:right="442" w:bottom="360" w:left="442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163"/>
        <w:jc w:val="center"/>
      </w:pPr>
      <w:r>
        <w:rPr>
          <w:sz w:val="24"/>
          <w:szCs w:val="24"/>
        </w:rPr>
        <w:lastRenderedPageBreak/>
        <w:t>134</w:t>
      </w:r>
    </w:p>
    <w:p w:rsidR="00000000" w:rsidRDefault="00064F07">
      <w:pPr>
        <w:spacing w:after="58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37"/>
        <w:gridCol w:w="994"/>
        <w:gridCol w:w="1272"/>
        <w:gridCol w:w="1526"/>
        <w:gridCol w:w="1536"/>
        <w:gridCol w:w="1416"/>
        <w:gridCol w:w="1243"/>
        <w:gridCol w:w="1478"/>
        <w:gridCol w:w="1474"/>
        <w:gridCol w:w="97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4" w:firstLine="350"/>
            </w:pPr>
            <w:r>
              <w:rPr>
                <w:rFonts w:eastAsia="Times New Roman"/>
                <w:sz w:val="22"/>
                <w:szCs w:val="22"/>
              </w:rPr>
              <w:t xml:space="preserve">ное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2.1.8.2. </w:t>
            </w:r>
            <w:r>
              <w:rPr>
                <w:rFonts w:eastAsia="Times New Roman"/>
                <w:sz w:val="22"/>
                <w:szCs w:val="22"/>
              </w:rPr>
              <w:t>Сахарного диабета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"/>
            </w:pPr>
            <w:r>
              <w:rPr>
                <w:spacing w:val="-3"/>
                <w:sz w:val="22"/>
                <w:szCs w:val="22"/>
              </w:rPr>
              <w:t>59.1.8.2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4" w:firstLine="34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комплекс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ное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19"/>
            </w:pPr>
            <w:r>
              <w:rPr>
                <w:b/>
                <w:bCs/>
              </w:rPr>
              <w:t>-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624"/>
              <w:jc w:val="right"/>
            </w:pPr>
            <w:r>
              <w:rPr>
                <w:b/>
                <w:bCs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-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sz w:val="22"/>
                <w:szCs w:val="22"/>
              </w:rPr>
              <w:t xml:space="preserve">2.1.8.3.              </w:t>
            </w:r>
            <w:r>
              <w:rPr>
                <w:rFonts w:eastAsia="Times New Roman"/>
                <w:sz w:val="22"/>
                <w:szCs w:val="22"/>
              </w:rPr>
              <w:t>Болезней              системы кровооб</w:t>
            </w:r>
            <w:r>
              <w:rPr>
                <w:rFonts w:eastAsia="Times New Roman"/>
                <w:sz w:val="22"/>
                <w:szCs w:val="22"/>
              </w:rPr>
              <w:t>ращения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4"/>
            </w:pPr>
            <w:r>
              <w:rPr>
                <w:spacing w:val="-4"/>
                <w:sz w:val="22"/>
                <w:szCs w:val="22"/>
              </w:rPr>
              <w:t>59.1.8.3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" w:right="14" w:firstLine="34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комплекс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ное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19"/>
            </w:pPr>
            <w:r>
              <w:rPr>
                <w:b/>
                <w:bCs/>
              </w:rPr>
              <w:t>-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624"/>
              <w:jc w:val="right"/>
            </w:pPr>
            <w:r>
              <w:rPr>
                <w:b/>
                <w:bCs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-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sz w:val="22"/>
                <w:szCs w:val="22"/>
              </w:rPr>
              <w:t xml:space="preserve">2.1.9. </w:t>
            </w:r>
            <w:r>
              <w:rPr>
                <w:rFonts w:eastAsia="Times New Roman"/>
                <w:sz w:val="22"/>
                <w:szCs w:val="22"/>
              </w:rPr>
              <w:t>Посещения с профилактическими целями центров здоровья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15"/>
            </w:pPr>
            <w:r>
              <w:rPr>
                <w:sz w:val="22"/>
                <w:szCs w:val="22"/>
              </w:rPr>
              <w:t>59.1.9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4" w:right="149" w:firstLine="62"/>
            </w:pPr>
            <w:r>
              <w:rPr>
                <w:rFonts w:eastAsia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19"/>
            </w:pPr>
            <w:r>
              <w:rPr>
                <w:b/>
                <w:bCs/>
              </w:rPr>
              <w:t>-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624"/>
              <w:jc w:val="right"/>
            </w:pPr>
            <w:r>
              <w:rPr>
                <w:b/>
                <w:bCs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-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478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10"/>
            </w:pPr>
            <w:r>
              <w:rPr>
                <w:sz w:val="22"/>
                <w:szCs w:val="22"/>
              </w:rPr>
              <w:t xml:space="preserve">3.   </w:t>
            </w:r>
            <w:r>
              <w:rPr>
                <w:rFonts w:eastAsia="Times New Roman"/>
                <w:sz w:val="22"/>
                <w:szCs w:val="22"/>
              </w:rPr>
              <w:t>В   условиях   дневных   стационаров (первичная медико-санитарная помощь, специализированная</w:t>
            </w:r>
            <w:r>
              <w:rPr>
                <w:rFonts w:eastAsia="Times New Roman"/>
                <w:sz w:val="22"/>
                <w:szCs w:val="22"/>
              </w:rPr>
              <w:t xml:space="preserve">             медицинская помощь), за исключением медицинской </w:t>
            </w:r>
            <w:r>
              <w:rPr>
                <w:rFonts w:eastAsia="Times New Roman"/>
                <w:spacing w:val="-1"/>
                <w:sz w:val="22"/>
                <w:szCs w:val="22"/>
              </w:rPr>
              <w:t>реабилитации, - всего, в том числе: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8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4" w:right="149" w:firstLine="62"/>
            </w:pPr>
            <w:r>
              <w:rPr>
                <w:rFonts w:eastAsia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firstLine="5"/>
            </w:pPr>
            <w:r>
              <w:rPr>
                <w:sz w:val="22"/>
                <w:szCs w:val="22"/>
              </w:rPr>
              <w:t xml:space="preserve">3.1. </w:t>
            </w:r>
            <w:r>
              <w:rPr>
                <w:rFonts w:eastAsia="Times New Roman"/>
                <w:sz w:val="22"/>
                <w:szCs w:val="22"/>
              </w:rPr>
              <w:t>Для оказания медицинской помощи по профилю «онкология»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7"/>
            </w:pPr>
            <w:r>
              <w:rPr>
                <w:sz w:val="22"/>
                <w:szCs w:val="22"/>
              </w:rPr>
              <w:t>60.1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4" w:right="149" w:firstLine="62"/>
            </w:pPr>
            <w:r>
              <w:rPr>
                <w:rFonts w:eastAsia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19"/>
            </w:pPr>
            <w:r>
              <w:rPr>
                <w:b/>
                <w:bCs/>
              </w:rPr>
              <w:t>-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624"/>
              <w:jc w:val="right"/>
            </w:pPr>
            <w:r>
              <w:rPr>
                <w:b/>
                <w:bCs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-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sz w:val="22"/>
                <w:szCs w:val="22"/>
              </w:rPr>
              <w:t xml:space="preserve">3.2. </w:t>
            </w:r>
            <w:r>
              <w:rPr>
                <w:rFonts w:eastAsia="Times New Roman"/>
                <w:sz w:val="22"/>
                <w:szCs w:val="22"/>
              </w:rPr>
              <w:t>Для оказания медицинской помощ</w:t>
            </w:r>
            <w:r>
              <w:rPr>
                <w:rFonts w:eastAsia="Times New Roman"/>
                <w:sz w:val="22"/>
                <w:szCs w:val="22"/>
              </w:rPr>
              <w:t>и при                            экстракорпоральном оплодотворении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7"/>
            </w:pPr>
            <w:r>
              <w:rPr>
                <w:sz w:val="22"/>
                <w:szCs w:val="22"/>
              </w:rPr>
              <w:t>60.2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4" w:right="149" w:firstLine="62"/>
            </w:pPr>
            <w:r>
              <w:rPr>
                <w:rFonts w:eastAsia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19"/>
            </w:pPr>
            <w:r>
              <w:rPr>
                <w:b/>
                <w:bCs/>
              </w:rPr>
              <w:t>-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624"/>
              <w:jc w:val="right"/>
            </w:pPr>
            <w:r>
              <w:rPr>
                <w:b/>
                <w:bCs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-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478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sz w:val="22"/>
                <w:szCs w:val="22"/>
              </w:rPr>
              <w:t xml:space="preserve">3.3. </w:t>
            </w:r>
            <w:r>
              <w:rPr>
                <w:rFonts w:eastAsia="Times New Roman"/>
                <w:sz w:val="22"/>
                <w:szCs w:val="22"/>
              </w:rPr>
              <w:t xml:space="preserve">Для оказания медицинской помощи больным    с    вирусным    гепатитом    С медицинскими       организациями       (за </w:t>
            </w:r>
            <w:r>
              <w:rPr>
                <w:rFonts w:eastAsia="Times New Roman"/>
                <w:spacing w:val="-1"/>
                <w:sz w:val="22"/>
                <w:szCs w:val="22"/>
              </w:rPr>
              <w:t>исключением федеральных медицин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ских </w:t>
            </w:r>
            <w:r>
              <w:rPr>
                <w:rFonts w:eastAsia="Times New Roman"/>
                <w:sz w:val="22"/>
                <w:szCs w:val="22"/>
              </w:rPr>
              <w:t>организаций)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7"/>
            </w:pPr>
            <w:r>
              <w:rPr>
                <w:sz w:val="22"/>
                <w:szCs w:val="22"/>
              </w:rPr>
              <w:t>60.3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4" w:right="149" w:firstLine="62"/>
            </w:pPr>
            <w:r>
              <w:rPr>
                <w:rFonts w:eastAsia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742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sz w:val="22"/>
                <w:szCs w:val="22"/>
              </w:rPr>
              <w:t xml:space="preserve">4.   </w:t>
            </w:r>
            <w:r>
              <w:rPr>
                <w:rFonts w:eastAsia="Times New Roman"/>
                <w:sz w:val="22"/>
                <w:szCs w:val="22"/>
              </w:rPr>
              <w:t xml:space="preserve">Специализированная,   в   том   числе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высокотехнологичная,          медицинская </w:t>
            </w:r>
            <w:r>
              <w:rPr>
                <w:rFonts w:eastAsia="Times New Roman"/>
                <w:sz w:val="22"/>
                <w:szCs w:val="22"/>
              </w:rPr>
              <w:t>помощь   в   условиях   круглосуточного стационара,           за           исключением медицинской  реабилитации   -  всег</w:t>
            </w:r>
            <w:r>
              <w:rPr>
                <w:rFonts w:eastAsia="Times New Roman"/>
                <w:sz w:val="22"/>
                <w:szCs w:val="22"/>
              </w:rPr>
              <w:t>о,   в том числе: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8"/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4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00000" w:rsidRDefault="00064F07">
      <w:pPr>
        <w:sectPr w:rsidR="00000000">
          <w:pgSz w:w="16834" w:h="11909" w:orient="landscape"/>
          <w:pgMar w:top="543" w:right="442" w:bottom="360" w:left="442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173"/>
        <w:jc w:val="center"/>
      </w:pPr>
      <w:r>
        <w:rPr>
          <w:sz w:val="24"/>
          <w:szCs w:val="24"/>
        </w:rPr>
        <w:lastRenderedPageBreak/>
        <w:t>135</w:t>
      </w:r>
    </w:p>
    <w:p w:rsidR="00000000" w:rsidRDefault="00064F07">
      <w:pPr>
        <w:spacing w:after="57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37"/>
        <w:gridCol w:w="994"/>
        <w:gridCol w:w="1272"/>
        <w:gridCol w:w="1526"/>
        <w:gridCol w:w="1536"/>
        <w:gridCol w:w="1416"/>
        <w:gridCol w:w="1243"/>
        <w:gridCol w:w="1478"/>
        <w:gridCol w:w="1474"/>
        <w:gridCol w:w="97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4.1. </w:t>
            </w:r>
            <w:r>
              <w:rPr>
                <w:rFonts w:eastAsia="Times New Roman"/>
                <w:sz w:val="22"/>
                <w:szCs w:val="22"/>
              </w:rPr>
              <w:t>Для оказания медицинской помощи по профилю «онкология»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7"/>
            </w:pPr>
            <w:r>
              <w:rPr>
                <w:sz w:val="22"/>
                <w:szCs w:val="22"/>
              </w:rPr>
              <w:t>61.1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0" w:firstLine="192"/>
            </w:pPr>
            <w:r>
              <w:rPr>
                <w:rFonts w:eastAsia="Times New Roman"/>
                <w:sz w:val="22"/>
                <w:szCs w:val="22"/>
              </w:rPr>
              <w:t xml:space="preserve">случай </w:t>
            </w:r>
            <w:r>
              <w:rPr>
                <w:rFonts w:eastAsia="Times New Roman"/>
                <w:spacing w:val="-3"/>
                <w:sz w:val="22"/>
                <w:szCs w:val="22"/>
              </w:rPr>
              <w:t>госпитали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зации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19"/>
            </w:pPr>
            <w:r>
              <w:rPr>
                <w:b/>
                <w:bCs/>
              </w:rPr>
              <w:t>-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4"/>
            </w:pPr>
            <w:r>
              <w:rPr>
                <w:b/>
                <w:bCs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-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4.2.    </w:t>
            </w:r>
            <w:r>
              <w:rPr>
                <w:rFonts w:eastAsia="Times New Roman"/>
                <w:sz w:val="22"/>
                <w:szCs w:val="22"/>
              </w:rPr>
              <w:t xml:space="preserve">Стентирование    для    больных    с 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инфарктом     миокарда     медицинскими </w:t>
            </w:r>
            <w:r>
              <w:rPr>
                <w:rFonts w:eastAsia="Times New Roman"/>
                <w:sz w:val="22"/>
                <w:szCs w:val="22"/>
              </w:rPr>
              <w:t>орган</w:t>
            </w:r>
            <w:r>
              <w:rPr>
                <w:rFonts w:eastAsia="Times New Roman"/>
                <w:sz w:val="22"/>
                <w:szCs w:val="22"/>
              </w:rPr>
              <w:t>изациями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7"/>
            </w:pPr>
            <w:r>
              <w:rPr>
                <w:sz w:val="22"/>
                <w:szCs w:val="22"/>
              </w:rPr>
              <w:t>61.2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" w:right="10" w:firstLine="192"/>
            </w:pPr>
            <w:r>
              <w:rPr>
                <w:rFonts w:eastAsia="Times New Roman"/>
                <w:sz w:val="22"/>
                <w:szCs w:val="22"/>
              </w:rPr>
              <w:t xml:space="preserve">случай </w:t>
            </w:r>
            <w:r>
              <w:rPr>
                <w:rFonts w:eastAsia="Times New Roman"/>
                <w:spacing w:val="-3"/>
                <w:sz w:val="22"/>
                <w:szCs w:val="22"/>
              </w:rPr>
              <w:t>госпитали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зации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19"/>
            </w:pPr>
            <w:r>
              <w:rPr>
                <w:b/>
                <w:bCs/>
              </w:rPr>
              <w:t>-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4"/>
            </w:pPr>
            <w:r>
              <w:rPr>
                <w:b/>
                <w:bCs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-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4.3.            </w:t>
            </w:r>
            <w:r>
              <w:rPr>
                <w:rFonts w:eastAsia="Times New Roman"/>
                <w:sz w:val="22"/>
                <w:szCs w:val="22"/>
              </w:rPr>
              <w:t>Имплантация            частотно-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адаптированного        кардиостимулятора </w:t>
            </w:r>
            <w:r>
              <w:rPr>
                <w:rFonts w:eastAsia="Times New Roman"/>
                <w:sz w:val="22"/>
                <w:szCs w:val="22"/>
              </w:rPr>
              <w:t>взрослым медицинскими организациями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7"/>
            </w:pPr>
            <w:r>
              <w:rPr>
                <w:sz w:val="22"/>
                <w:szCs w:val="22"/>
              </w:rPr>
              <w:t>61.3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0" w:firstLine="192"/>
            </w:pPr>
            <w:r>
              <w:rPr>
                <w:rFonts w:eastAsia="Times New Roman"/>
                <w:sz w:val="22"/>
                <w:szCs w:val="22"/>
              </w:rPr>
              <w:t xml:space="preserve">случай </w:t>
            </w:r>
            <w:r>
              <w:rPr>
                <w:rFonts w:eastAsia="Times New Roman"/>
                <w:spacing w:val="-3"/>
                <w:sz w:val="22"/>
                <w:szCs w:val="22"/>
              </w:rPr>
              <w:t>госпитали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зации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19"/>
            </w:pPr>
            <w:r>
              <w:rPr>
                <w:b/>
                <w:bCs/>
              </w:rPr>
              <w:t>-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4"/>
            </w:pPr>
            <w:r>
              <w:rPr>
                <w:b/>
                <w:bCs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62"/>
            </w:pPr>
            <w:r>
              <w:rPr>
                <w:b/>
                <w:bCs/>
              </w:rPr>
              <w:t>-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00"/>
            </w:pPr>
            <w:r>
              <w:rPr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-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4.4.        </w:t>
            </w:r>
            <w:r>
              <w:rPr>
                <w:rFonts w:eastAsia="Times New Roman"/>
                <w:sz w:val="22"/>
                <w:szCs w:val="22"/>
              </w:rPr>
              <w:t>Эндоваскулярная       де</w:t>
            </w:r>
            <w:r>
              <w:rPr>
                <w:rFonts w:eastAsia="Times New Roman"/>
                <w:sz w:val="22"/>
                <w:szCs w:val="22"/>
              </w:rPr>
              <w:t xml:space="preserve">струкция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дополнительных   проводящих   путей   и </w:t>
            </w:r>
            <w:r>
              <w:rPr>
                <w:rFonts w:eastAsia="Times New Roman"/>
                <w:sz w:val="22"/>
                <w:szCs w:val="22"/>
              </w:rPr>
              <w:t>аритмогенных зон сердца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7"/>
            </w:pPr>
            <w:r>
              <w:rPr>
                <w:sz w:val="22"/>
                <w:szCs w:val="22"/>
              </w:rPr>
              <w:t>61.4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0" w:firstLine="192"/>
            </w:pPr>
            <w:r>
              <w:rPr>
                <w:rFonts w:eastAsia="Times New Roman"/>
                <w:sz w:val="22"/>
                <w:szCs w:val="22"/>
              </w:rPr>
              <w:t xml:space="preserve">случай </w:t>
            </w:r>
            <w:r>
              <w:rPr>
                <w:rFonts w:eastAsia="Times New Roman"/>
                <w:spacing w:val="-3"/>
                <w:sz w:val="22"/>
                <w:szCs w:val="22"/>
              </w:rPr>
              <w:t>госпитали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зации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19"/>
            </w:pPr>
            <w:r>
              <w:rPr>
                <w:b/>
                <w:bCs/>
              </w:rPr>
              <w:t>-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4"/>
            </w:pPr>
            <w:r>
              <w:rPr>
                <w:b/>
                <w:bCs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62"/>
            </w:pPr>
            <w:r>
              <w:rPr>
                <w:b/>
                <w:bCs/>
              </w:rPr>
              <w:t>-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00"/>
            </w:pPr>
            <w:r>
              <w:rPr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-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 xml:space="preserve">4.5.   </w:t>
            </w:r>
            <w:r>
              <w:rPr>
                <w:rFonts w:eastAsia="Times New Roman"/>
                <w:sz w:val="22"/>
                <w:szCs w:val="22"/>
              </w:rPr>
              <w:t>Стентирование  /   эндартерэктомия медицинскими организациями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7"/>
            </w:pPr>
            <w:r>
              <w:rPr>
                <w:sz w:val="22"/>
                <w:szCs w:val="22"/>
              </w:rPr>
              <w:t>61.5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" w:right="10" w:firstLine="192"/>
            </w:pPr>
            <w:r>
              <w:rPr>
                <w:rFonts w:eastAsia="Times New Roman"/>
                <w:sz w:val="22"/>
                <w:szCs w:val="22"/>
              </w:rPr>
              <w:t xml:space="preserve">случай </w:t>
            </w:r>
            <w:r>
              <w:rPr>
                <w:rFonts w:eastAsia="Times New Roman"/>
                <w:spacing w:val="-3"/>
                <w:sz w:val="22"/>
                <w:szCs w:val="22"/>
              </w:rPr>
              <w:t>госпитали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зации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19"/>
            </w:pPr>
            <w:r>
              <w:rPr>
                <w:b/>
                <w:bCs/>
              </w:rPr>
              <w:t>-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4"/>
            </w:pPr>
            <w:r>
              <w:rPr>
                <w:b/>
                <w:bCs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62"/>
            </w:pPr>
            <w:r>
              <w:rPr>
                <w:b/>
                <w:bCs/>
              </w:rPr>
              <w:t>-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00"/>
            </w:pPr>
            <w:r>
              <w:rPr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-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sz w:val="22"/>
                <w:szCs w:val="22"/>
              </w:rPr>
              <w:t xml:space="preserve">4.6. </w:t>
            </w:r>
            <w:r>
              <w:rPr>
                <w:rFonts w:eastAsia="Times New Roman"/>
                <w:sz w:val="22"/>
                <w:szCs w:val="22"/>
              </w:rPr>
              <w:t>Для оказания медицинско</w:t>
            </w:r>
            <w:r>
              <w:rPr>
                <w:rFonts w:eastAsia="Times New Roman"/>
                <w:sz w:val="22"/>
                <w:szCs w:val="22"/>
              </w:rPr>
              <w:t>й помощи поВМП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97"/>
            </w:pPr>
            <w:r>
              <w:rPr>
                <w:sz w:val="22"/>
                <w:szCs w:val="22"/>
              </w:rPr>
              <w:t>61.6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" w:right="10" w:firstLine="192"/>
            </w:pPr>
            <w:r>
              <w:rPr>
                <w:rFonts w:eastAsia="Times New Roman"/>
                <w:sz w:val="22"/>
                <w:szCs w:val="22"/>
              </w:rPr>
              <w:t xml:space="preserve">случай </w:t>
            </w:r>
            <w:r>
              <w:rPr>
                <w:rFonts w:eastAsia="Times New Roman"/>
                <w:spacing w:val="-3"/>
                <w:sz w:val="22"/>
                <w:szCs w:val="22"/>
              </w:rPr>
              <w:t>госпитали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зации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19"/>
            </w:pPr>
            <w:r>
              <w:rPr>
                <w:b/>
                <w:bCs/>
              </w:rPr>
              <w:t>-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4"/>
            </w:pPr>
            <w:r>
              <w:rPr>
                <w:b/>
                <w:bCs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62"/>
            </w:pPr>
            <w:r>
              <w:rPr>
                <w:b/>
                <w:bCs/>
              </w:rPr>
              <w:t>-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00"/>
            </w:pPr>
            <w:r>
              <w:rPr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-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5. </w:t>
            </w:r>
            <w:r>
              <w:rPr>
                <w:rFonts w:eastAsia="Times New Roman"/>
                <w:sz w:val="22"/>
                <w:szCs w:val="22"/>
              </w:rPr>
              <w:t>Медицинская реабилитация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8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4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19"/>
            </w:pPr>
            <w:r>
              <w:rPr>
                <w:b/>
                <w:bCs/>
              </w:rPr>
              <w:t>-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4"/>
            </w:pPr>
            <w:r>
              <w:rPr>
                <w:b/>
                <w:bCs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-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5.1. </w:t>
            </w:r>
            <w:r>
              <w:rPr>
                <w:rFonts w:eastAsia="Times New Roman"/>
                <w:sz w:val="22"/>
                <w:szCs w:val="22"/>
              </w:rPr>
              <w:t>В амбулаторных условиях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8"/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4" w:firstLine="34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комплекс</w:t>
            </w:r>
            <w:r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 xml:space="preserve">ное </w:t>
            </w:r>
            <w:r>
              <w:rPr>
                <w:rFonts w:eastAsia="Times New Roman"/>
                <w:spacing w:val="-3"/>
                <w:sz w:val="22"/>
                <w:szCs w:val="22"/>
              </w:rPr>
              <w:t>посещение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19"/>
            </w:pPr>
            <w:r>
              <w:rPr>
                <w:b/>
                <w:bCs/>
              </w:rPr>
              <w:t>-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4"/>
            </w:pPr>
            <w:r>
              <w:rPr>
                <w:b/>
                <w:bCs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80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90"/>
            </w:pPr>
            <w:r>
              <w:rPr>
                <w:b/>
                <w:bCs/>
              </w:rPr>
              <w:t>-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24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5"/>
            </w:pPr>
            <w:r>
              <w:rPr>
                <w:sz w:val="22"/>
                <w:szCs w:val="22"/>
              </w:rPr>
              <w:t xml:space="preserve">5.2.  </w:t>
            </w:r>
            <w:r>
              <w:rPr>
                <w:rFonts w:eastAsia="Times New Roman"/>
                <w:sz w:val="22"/>
                <w:szCs w:val="22"/>
              </w:rPr>
              <w:t>В  условиях дневных  стационаров (первичная медико-санитарная помощь, спец</w:t>
            </w:r>
            <w:r>
              <w:rPr>
                <w:rFonts w:eastAsia="Times New Roman"/>
                <w:sz w:val="22"/>
                <w:szCs w:val="22"/>
              </w:rPr>
              <w:t>иализированная             медицинская помощь)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8"/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144" w:right="149" w:firstLine="62"/>
            </w:pPr>
            <w:r>
              <w:rPr>
                <w:rFonts w:eastAsia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firstLine="10"/>
            </w:pPr>
            <w:r>
              <w:rPr>
                <w:sz w:val="22"/>
                <w:szCs w:val="22"/>
              </w:rPr>
              <w:t xml:space="preserve">5.3.      </w:t>
            </w:r>
            <w:r>
              <w:rPr>
                <w:rFonts w:eastAsia="Times New Roman"/>
                <w:sz w:val="22"/>
                <w:szCs w:val="22"/>
              </w:rPr>
              <w:t>В     условиях     круглосуточного стационара (специализированная, в том числе                      высокотехнологичная, медицинская помощь)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8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4" w:right="10" w:firstLine="192"/>
            </w:pPr>
            <w:r>
              <w:rPr>
                <w:rFonts w:eastAsia="Times New Roman"/>
                <w:sz w:val="22"/>
                <w:szCs w:val="22"/>
              </w:rPr>
              <w:t xml:space="preserve">случай </w:t>
            </w:r>
            <w:r>
              <w:rPr>
                <w:rFonts w:eastAsia="Times New Roman"/>
                <w:spacing w:val="-3"/>
                <w:sz w:val="22"/>
                <w:szCs w:val="22"/>
              </w:rPr>
              <w:t>госпитали</w:t>
            </w:r>
            <w:r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зации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14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52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00000" w:rsidRDefault="00064F07">
      <w:pPr>
        <w:sectPr w:rsidR="00000000">
          <w:pgSz w:w="16834" w:h="11909" w:orient="landscape"/>
          <w:pgMar w:top="585" w:right="442" w:bottom="360" w:left="442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right="29"/>
        <w:jc w:val="center"/>
      </w:pPr>
      <w:r>
        <w:rPr>
          <w:sz w:val="24"/>
          <w:szCs w:val="24"/>
        </w:rPr>
        <w:lastRenderedPageBreak/>
        <w:t>136</w:t>
      </w:r>
    </w:p>
    <w:p w:rsidR="00000000" w:rsidRDefault="00064F07">
      <w:pPr>
        <w:spacing w:after="57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37"/>
        <w:gridCol w:w="994"/>
        <w:gridCol w:w="1272"/>
        <w:gridCol w:w="1526"/>
        <w:gridCol w:w="1536"/>
        <w:gridCol w:w="1416"/>
        <w:gridCol w:w="1243"/>
        <w:gridCol w:w="1478"/>
        <w:gridCol w:w="1474"/>
        <w:gridCol w:w="97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744"/>
              <w:jc w:val="right"/>
            </w:pPr>
            <w:r>
              <w:rPr>
                <w:spacing w:val="-2"/>
                <w:sz w:val="22"/>
                <w:szCs w:val="22"/>
              </w:rPr>
              <w:t xml:space="preserve">6. </w:t>
            </w:r>
            <w:r>
              <w:rPr>
                <w:rFonts w:eastAsia="Times New Roman"/>
                <w:spacing w:val="-2"/>
                <w:sz w:val="22"/>
                <w:szCs w:val="22"/>
              </w:rPr>
              <w:t>Расходы на ведение дела СМО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8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94"/>
            </w:pPr>
            <w:r>
              <w:rPr>
                <w:b/>
                <w:bCs/>
              </w:rPr>
              <w:t>-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93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right="758"/>
              <w:jc w:val="right"/>
            </w:pPr>
            <w:r>
              <w:rPr>
                <w:rFonts w:eastAsia="Times New Roman"/>
                <w:spacing w:val="-2"/>
                <w:sz w:val="22"/>
                <w:szCs w:val="22"/>
              </w:rPr>
              <w:t>Итого (сумма строк 01 + 19 + 20)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78"/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494"/>
            </w:pPr>
            <w:r>
              <w:rPr>
                <w:b/>
                <w:bCs/>
              </w:rPr>
              <w:t>-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1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76"/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7593,3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21207,5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pacing w:val="-3"/>
                <w:sz w:val="22"/>
                <w:szCs w:val="22"/>
              </w:rPr>
              <w:t>6815839,0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pacing w:val="-6"/>
                <w:sz w:val="22"/>
                <w:szCs w:val="22"/>
              </w:rPr>
              <w:t>19399151,0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235"/>
            </w:pPr>
            <w:r>
              <w:rPr>
                <w:sz w:val="22"/>
                <w:szCs w:val="22"/>
              </w:rPr>
              <w:t>100</w:t>
            </w:r>
          </w:p>
        </w:tc>
      </w:tr>
    </w:tbl>
    <w:p w:rsidR="00000000" w:rsidRDefault="00064F07">
      <w:pPr>
        <w:sectPr w:rsidR="00000000">
          <w:pgSz w:w="16834" w:h="11909" w:orient="landscape"/>
          <w:pgMar w:top="1440" w:right="375" w:bottom="720" w:left="37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spacing w:before="269" w:line="274" w:lineRule="exact"/>
        <w:ind w:left="5" w:firstLine="720"/>
        <w:jc w:val="both"/>
      </w:pPr>
      <w:r>
        <w:rPr>
          <w:sz w:val="24"/>
          <w:szCs w:val="24"/>
        </w:rPr>
        <w:t xml:space="preserve">* </w:t>
      </w:r>
      <w:r>
        <w:rPr>
          <w:rFonts w:eastAsia="Times New Roman"/>
          <w:sz w:val="24"/>
          <w:szCs w:val="24"/>
        </w:rPr>
        <w:t>Без учета финансовых средств консолидированного бюджета суб</w:t>
      </w:r>
      <w:r>
        <w:rPr>
          <w:rFonts w:eastAsia="Times New Roman"/>
          <w:sz w:val="24"/>
          <w:szCs w:val="24"/>
        </w:rPr>
        <w:t>ъекта Российской Федерации на приобретение оборудования для медицинских организаций, работающих в системе ОМС (затраты, не вошедшие в тариф).</w:t>
      </w:r>
    </w:p>
    <w:p w:rsidR="00000000" w:rsidRDefault="00064F07">
      <w:pPr>
        <w:shd w:val="clear" w:color="auto" w:fill="FFFFFF"/>
        <w:spacing w:line="274" w:lineRule="exact"/>
        <w:ind w:left="5" w:right="10" w:firstLine="720"/>
        <w:jc w:val="both"/>
      </w:pPr>
      <w:r>
        <w:rPr>
          <w:sz w:val="24"/>
          <w:szCs w:val="24"/>
        </w:rPr>
        <w:t xml:space="preserve">** </w:t>
      </w:r>
      <w:r>
        <w:rPr>
          <w:rFonts w:eastAsia="Times New Roman"/>
          <w:sz w:val="24"/>
          <w:szCs w:val="24"/>
        </w:rPr>
        <w:t>Нормативы объема скорой медицинской помощи и нормативы финансовых затрат на 1 вызов скорой медицинской помощи у</w:t>
      </w:r>
      <w:r>
        <w:rPr>
          <w:rFonts w:eastAsia="Times New Roman"/>
          <w:sz w:val="24"/>
          <w:szCs w:val="24"/>
        </w:rPr>
        <w:t>станавливаются субъектом Российской Федерации.</w:t>
      </w:r>
    </w:p>
    <w:p w:rsidR="00000000" w:rsidRDefault="00064F07">
      <w:pPr>
        <w:shd w:val="clear" w:color="auto" w:fill="FFFFFF"/>
        <w:spacing w:line="274" w:lineRule="exact"/>
        <w:ind w:left="5" w:firstLine="720"/>
        <w:jc w:val="both"/>
      </w:pPr>
      <w:r>
        <w:rPr>
          <w:i/>
          <w:iCs/>
          <w:sz w:val="24"/>
          <w:szCs w:val="24"/>
        </w:rPr>
        <w:t xml:space="preserve">*** </w:t>
      </w:r>
      <w:r>
        <w:rPr>
          <w:rFonts w:eastAsia="Times New Roman"/>
          <w:sz w:val="24"/>
          <w:szCs w:val="24"/>
        </w:rPr>
        <w:t>Включая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</w:t>
      </w:r>
      <w:r>
        <w:rPr>
          <w:rFonts w:eastAsia="Times New Roman"/>
          <w:sz w:val="24"/>
          <w:szCs w:val="24"/>
        </w:rPr>
        <w:t>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веществ.</w:t>
      </w:r>
    </w:p>
    <w:p w:rsidR="00000000" w:rsidRDefault="00064F07">
      <w:pPr>
        <w:shd w:val="clear" w:color="auto" w:fill="FFFFFF"/>
        <w:spacing w:line="274" w:lineRule="exact"/>
        <w:ind w:left="725"/>
      </w:pPr>
      <w:r>
        <w:rPr>
          <w:i/>
          <w:iCs/>
          <w:sz w:val="24"/>
          <w:szCs w:val="24"/>
        </w:rPr>
        <w:t xml:space="preserve">**** </w:t>
      </w:r>
      <w:r>
        <w:rPr>
          <w:rFonts w:eastAsia="Times New Roman"/>
          <w:sz w:val="24"/>
          <w:szCs w:val="24"/>
        </w:rPr>
        <w:t>Законченных случаев лечения заболевания в амбулаторных усло</w:t>
      </w:r>
      <w:r>
        <w:rPr>
          <w:rFonts w:eastAsia="Times New Roman"/>
          <w:sz w:val="24"/>
          <w:szCs w:val="24"/>
        </w:rPr>
        <w:t>виях с кратностью посещений по поводу одного заболевания не менее 2.</w:t>
      </w:r>
    </w:p>
    <w:p w:rsidR="00000000" w:rsidRDefault="00064F07">
      <w:pPr>
        <w:shd w:val="clear" w:color="auto" w:fill="FFFFFF"/>
        <w:spacing w:line="274" w:lineRule="exact"/>
        <w:ind w:right="5" w:firstLine="725"/>
        <w:jc w:val="both"/>
      </w:pPr>
      <w:r>
        <w:rPr>
          <w:sz w:val="24"/>
          <w:szCs w:val="24"/>
        </w:rPr>
        <w:t xml:space="preserve">***** </w:t>
      </w:r>
      <w:r>
        <w:rPr>
          <w:rFonts w:eastAsia="Times New Roman"/>
          <w:sz w:val="24"/>
          <w:szCs w:val="24"/>
        </w:rPr>
        <w:t>Су5</w:t>
      </w:r>
      <w:r>
        <w:rPr>
          <w:rFonts w:eastAsia="Times New Roman"/>
          <w:sz w:val="24"/>
          <w:szCs w:val="24"/>
          <w:vertAlign w:val="subscript"/>
        </w:rPr>
        <w:t>Ъ</w:t>
      </w:r>
      <w:r>
        <w:rPr>
          <w:rFonts w:eastAsia="Times New Roman"/>
          <w:sz w:val="24"/>
          <w:szCs w:val="24"/>
        </w:rPr>
        <w:t xml:space="preserve">ект Российской Федерации вправе устанавливать раздельные нормативы объемов и стоимости единицы объема для оказываемой в условиях дневного стационара первичной медико-санитарной </w:t>
      </w:r>
      <w:r>
        <w:rPr>
          <w:rFonts w:eastAsia="Times New Roman"/>
          <w:sz w:val="24"/>
          <w:szCs w:val="24"/>
        </w:rPr>
        <w:t>помощи и специализированной медицинской помощи, включающие случаи оказания паллиативной медицинской помощи в условиях дневного стационара, а также для медицинской реабилитации.</w:t>
      </w:r>
    </w:p>
    <w:p w:rsidR="00000000" w:rsidRDefault="00064F07">
      <w:pPr>
        <w:shd w:val="clear" w:color="auto" w:fill="FFFFFF"/>
        <w:spacing w:line="274" w:lineRule="exact"/>
        <w:ind w:left="725"/>
      </w:pPr>
      <w:r>
        <w:rPr>
          <w:sz w:val="24"/>
          <w:szCs w:val="24"/>
        </w:rPr>
        <w:t xml:space="preserve">******* </w:t>
      </w:r>
      <w:r>
        <w:rPr>
          <w:rFonts w:eastAsia="Times New Roman"/>
          <w:sz w:val="24"/>
          <w:szCs w:val="24"/>
        </w:rPr>
        <w:t>Включены в норматив объема первичной медико-санитарной помощи в амбулат</w:t>
      </w:r>
      <w:r>
        <w:rPr>
          <w:rFonts w:eastAsia="Times New Roman"/>
          <w:sz w:val="24"/>
          <w:szCs w:val="24"/>
        </w:rPr>
        <w:t>орных условиях.</w:t>
      </w:r>
    </w:p>
    <w:p w:rsidR="00000000" w:rsidRDefault="00064F07">
      <w:pPr>
        <w:shd w:val="clear" w:color="auto" w:fill="FFFFFF"/>
        <w:spacing w:line="274" w:lineRule="exact"/>
        <w:ind w:left="5" w:right="10" w:firstLine="720"/>
        <w:jc w:val="both"/>
      </w:pPr>
      <w:r>
        <w:rPr>
          <w:sz w:val="24"/>
          <w:szCs w:val="24"/>
        </w:rPr>
        <w:t xml:space="preserve">******** </w:t>
      </w:r>
      <w:r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  <w:vertAlign w:val="subscript"/>
        </w:rPr>
        <w:t>ка3</w:t>
      </w:r>
      <w:r>
        <w:rPr>
          <w:rFonts w:eastAsia="Times New Roman"/>
          <w:sz w:val="24"/>
          <w:szCs w:val="24"/>
        </w:rPr>
        <w:t>ываются расходы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ОМС, сверх территориальной программы ОМС.</w:t>
      </w:r>
    </w:p>
    <w:p w:rsidR="00000000" w:rsidRDefault="00064F07">
      <w:pPr>
        <w:shd w:val="clear" w:color="auto" w:fill="FFFFFF"/>
        <w:spacing w:line="274" w:lineRule="exact"/>
        <w:ind w:left="5" w:right="5" w:firstLine="720"/>
        <w:jc w:val="both"/>
      </w:pPr>
      <w:r>
        <w:rPr>
          <w:sz w:val="24"/>
          <w:szCs w:val="24"/>
        </w:rPr>
        <w:t xml:space="preserve">********* </w:t>
      </w:r>
      <w:r>
        <w:rPr>
          <w:rFonts w:eastAsia="Times New Roman"/>
          <w:sz w:val="24"/>
          <w:szCs w:val="24"/>
        </w:rPr>
        <w:t>Включены в</w:t>
      </w:r>
      <w:r>
        <w:rPr>
          <w:rFonts w:eastAsia="Times New Roman"/>
          <w:sz w:val="24"/>
          <w:szCs w:val="24"/>
        </w:rPr>
        <w:t xml:space="preserve">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Федерации.</w:t>
      </w:r>
    </w:p>
    <w:p w:rsidR="00000000" w:rsidRDefault="00064F07">
      <w:pPr>
        <w:shd w:val="clear" w:color="auto" w:fill="FFFFFF"/>
        <w:spacing w:line="274" w:lineRule="exact"/>
        <w:ind w:left="710"/>
      </w:pPr>
      <w:r>
        <w:rPr>
          <w:rFonts w:eastAsia="Times New Roman"/>
          <w:spacing w:val="-1"/>
          <w:sz w:val="24"/>
          <w:szCs w:val="24"/>
        </w:rPr>
        <w:t>В расчете и</w:t>
      </w:r>
      <w:r>
        <w:rPr>
          <w:rFonts w:eastAsia="Times New Roman"/>
          <w:spacing w:val="-1"/>
          <w:sz w:val="24"/>
          <w:szCs w:val="24"/>
        </w:rPr>
        <w:t>спользованы:</w:t>
      </w:r>
    </w:p>
    <w:p w:rsidR="00000000" w:rsidRDefault="00064F07">
      <w:pPr>
        <w:shd w:val="clear" w:color="auto" w:fill="FFFFFF"/>
        <w:spacing w:line="274" w:lineRule="exact"/>
        <w:ind w:left="710"/>
      </w:pPr>
      <w:r>
        <w:rPr>
          <w:rFonts w:eastAsia="Times New Roman"/>
          <w:sz w:val="24"/>
          <w:szCs w:val="24"/>
        </w:rPr>
        <w:t>численность застрахованных лиц на 2025 год и на плановый период 2026 и 2027 годов - 914 729 чел. (на 01.01.2024);</w:t>
      </w:r>
    </w:p>
    <w:p w:rsidR="00000000" w:rsidRDefault="00064F07">
      <w:pPr>
        <w:framePr w:h="279" w:hRule="exact" w:hSpace="38" w:wrap="auto" w:vAnchor="text" w:hAnchor="text" w:x="13206" w:y="-47"/>
        <w:shd w:val="clear" w:color="auto" w:fill="FFFFFF"/>
      </w:pPr>
      <w:r>
        <w:rPr>
          <w:spacing w:val="-3"/>
          <w:sz w:val="24"/>
          <w:szCs w:val="24"/>
        </w:rPr>
        <w:t xml:space="preserve">897 610 </w:t>
      </w:r>
      <w:r>
        <w:rPr>
          <w:rFonts w:eastAsia="Times New Roman"/>
          <w:spacing w:val="-3"/>
          <w:sz w:val="24"/>
          <w:szCs w:val="24"/>
        </w:rPr>
        <w:t>чел., на 2026 год</w:t>
      </w:r>
    </w:p>
    <w:p w:rsidR="00000000" w:rsidRDefault="00064F07">
      <w:pPr>
        <w:shd w:val="clear" w:color="auto" w:fill="FFFFFF"/>
        <w:spacing w:line="274" w:lineRule="exact"/>
        <w:ind w:left="10" w:right="2765" w:firstLine="701"/>
      </w:pPr>
      <w:r>
        <w:rPr>
          <w:rFonts w:eastAsia="Times New Roman"/>
          <w:spacing w:val="-1"/>
          <w:sz w:val="24"/>
          <w:szCs w:val="24"/>
        </w:rPr>
        <w:t xml:space="preserve">численность постоянного населения на 2025 год (витрина статистических данных Росстата, средний вариант </w:t>
      </w:r>
      <w:r>
        <w:rPr>
          <w:rFonts w:eastAsia="Times New Roman"/>
          <w:spacing w:val="-1"/>
          <w:sz w:val="24"/>
          <w:szCs w:val="24"/>
        </w:rPr>
        <w:t xml:space="preserve">прогноза) </w:t>
      </w:r>
      <w:r>
        <w:rPr>
          <w:rFonts w:eastAsia="Times New Roman"/>
          <w:sz w:val="24"/>
          <w:szCs w:val="24"/>
        </w:rPr>
        <w:t>888 559 чел., на 2027 год - 879 608 чел. (по прогнозным данным на начало года).</w:t>
      </w:r>
    </w:p>
    <w:p w:rsidR="00000000" w:rsidRDefault="00064F07">
      <w:pPr>
        <w:shd w:val="clear" w:color="auto" w:fill="FFFFFF"/>
        <w:spacing w:line="274" w:lineRule="exact"/>
        <w:ind w:left="10" w:right="2765" w:firstLine="701"/>
        <w:sectPr w:rsidR="00000000">
          <w:type w:val="continuous"/>
          <w:pgSz w:w="16834" w:h="11909" w:orient="landscape"/>
          <w:pgMar w:top="1440" w:right="423" w:bottom="720" w:left="37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spacing w:line="317" w:lineRule="exact"/>
        <w:ind w:left="24"/>
        <w:jc w:val="center"/>
      </w:pPr>
      <w:r>
        <w:rPr>
          <w:spacing w:val="-14"/>
          <w:sz w:val="24"/>
          <w:szCs w:val="24"/>
        </w:rPr>
        <w:lastRenderedPageBreak/>
        <w:t>137</w:t>
      </w:r>
    </w:p>
    <w:p w:rsidR="00000000" w:rsidRDefault="00064F07">
      <w:pPr>
        <w:shd w:val="clear" w:color="auto" w:fill="FFFFFF"/>
        <w:spacing w:line="317" w:lineRule="exact"/>
        <w:ind w:left="5184" w:right="5"/>
        <w:jc w:val="right"/>
      </w:pPr>
      <w:r>
        <w:rPr>
          <w:rFonts w:eastAsia="Times New Roman"/>
          <w:spacing w:val="-4"/>
          <w:sz w:val="28"/>
          <w:szCs w:val="28"/>
        </w:rPr>
        <w:t xml:space="preserve">Приложение 5 </w:t>
      </w:r>
      <w:r>
        <w:rPr>
          <w:rFonts w:eastAsia="Times New Roman"/>
          <w:spacing w:val="-3"/>
          <w:sz w:val="28"/>
          <w:szCs w:val="28"/>
        </w:rPr>
        <w:t>к Территориальной программе</w:t>
      </w:r>
    </w:p>
    <w:p w:rsidR="00000000" w:rsidRDefault="00064F07">
      <w:pPr>
        <w:shd w:val="clear" w:color="auto" w:fill="FFFFFF"/>
        <w:spacing w:line="317" w:lineRule="exact"/>
        <w:jc w:val="right"/>
      </w:pPr>
      <w:r>
        <w:rPr>
          <w:rFonts w:eastAsia="Times New Roman"/>
          <w:spacing w:val="-3"/>
          <w:sz w:val="28"/>
          <w:szCs w:val="28"/>
        </w:rPr>
        <w:t>госгарантий</w:t>
      </w:r>
    </w:p>
    <w:p w:rsidR="00000000" w:rsidRDefault="00064F07">
      <w:pPr>
        <w:shd w:val="clear" w:color="auto" w:fill="FFFFFF"/>
        <w:spacing w:before="326" w:line="322" w:lineRule="exact"/>
        <w:jc w:val="center"/>
      </w:pPr>
      <w:r>
        <w:rPr>
          <w:rFonts w:eastAsia="Times New Roman"/>
          <w:b/>
          <w:bCs/>
          <w:spacing w:val="59"/>
          <w:sz w:val="28"/>
          <w:szCs w:val="28"/>
        </w:rPr>
        <w:t>ПЕРЕЧЕНЬ</w:t>
      </w:r>
    </w:p>
    <w:p w:rsidR="00000000" w:rsidRDefault="00064F07">
      <w:pPr>
        <w:shd w:val="clear" w:color="auto" w:fill="FFFFFF"/>
        <w:spacing w:line="322" w:lineRule="exact"/>
        <w:ind w:left="10"/>
        <w:jc w:val="center"/>
      </w:pPr>
      <w:r>
        <w:rPr>
          <w:rFonts w:eastAsia="Times New Roman"/>
          <w:b/>
          <w:bCs/>
          <w:sz w:val="28"/>
          <w:szCs w:val="28"/>
        </w:rPr>
        <w:t>исследований и иных медицинских вмешательств, проводимых</w:t>
      </w:r>
    </w:p>
    <w:p w:rsidR="00000000" w:rsidRDefault="00064F07">
      <w:pPr>
        <w:shd w:val="clear" w:color="auto" w:fill="FFFFFF"/>
        <w:spacing w:line="322" w:lineRule="exact"/>
        <w:jc w:val="center"/>
      </w:pPr>
      <w:r>
        <w:rPr>
          <w:rFonts w:eastAsia="Times New Roman"/>
          <w:b/>
          <w:bCs/>
          <w:sz w:val="28"/>
          <w:szCs w:val="28"/>
        </w:rPr>
        <w:t>в рамках диспансе</w:t>
      </w:r>
      <w:r>
        <w:rPr>
          <w:rFonts w:eastAsia="Times New Roman"/>
          <w:b/>
          <w:bCs/>
          <w:sz w:val="28"/>
          <w:szCs w:val="28"/>
        </w:rPr>
        <w:t>ризации взрослого населения репродуктивного</w:t>
      </w:r>
    </w:p>
    <w:p w:rsidR="00000000" w:rsidRDefault="00064F07">
      <w:pPr>
        <w:shd w:val="clear" w:color="auto" w:fill="FFFFFF"/>
        <w:spacing w:line="322" w:lineRule="exact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>возраста по оценке репродуктивного здоровья</w:t>
      </w:r>
    </w:p>
    <w:p w:rsidR="00000000" w:rsidRDefault="00064F07" w:rsidP="00064F07">
      <w:pPr>
        <w:numPr>
          <w:ilvl w:val="0"/>
          <w:numId w:val="49"/>
        </w:numPr>
        <w:shd w:val="clear" w:color="auto" w:fill="FFFFFF"/>
        <w:tabs>
          <w:tab w:val="left" w:pos="994"/>
        </w:tabs>
        <w:spacing w:before="312" w:line="322" w:lineRule="exact"/>
        <w:ind w:firstLine="710"/>
        <w:jc w:val="both"/>
        <w:rPr>
          <w:spacing w:val="-26"/>
          <w:sz w:val="28"/>
          <w:szCs w:val="28"/>
        </w:rPr>
      </w:pPr>
      <w:r>
        <w:rPr>
          <w:rFonts w:eastAsia="Times New Roman"/>
          <w:sz w:val="28"/>
          <w:szCs w:val="28"/>
        </w:rPr>
        <w:t>Диспансеризация взрослого населения репродуктивного возраста по оценке репродуктивного здоровья (далее - диспансеризация) проводится в целях выявления у граждан пр</w:t>
      </w:r>
      <w:r>
        <w:rPr>
          <w:rFonts w:eastAsia="Times New Roman"/>
          <w:sz w:val="28"/>
          <w:szCs w:val="28"/>
        </w:rPr>
        <w:t>изнаков заболеваний или состояний, которые могут негативно повлиять на беременность и последующее течение беременности, родов и послеродового периода репродуктивного, а также факторов риска их развития.</w:t>
      </w:r>
    </w:p>
    <w:p w:rsidR="00000000" w:rsidRDefault="00064F07" w:rsidP="00064F07">
      <w:pPr>
        <w:numPr>
          <w:ilvl w:val="0"/>
          <w:numId w:val="49"/>
        </w:numPr>
        <w:shd w:val="clear" w:color="auto" w:fill="FFFFFF"/>
        <w:tabs>
          <w:tab w:val="left" w:pos="994"/>
        </w:tabs>
        <w:spacing w:line="322" w:lineRule="exact"/>
        <w:ind w:left="710"/>
        <w:rPr>
          <w:spacing w:val="-12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Первый этап диспансеризации включает:</w:t>
      </w:r>
    </w:p>
    <w:p w:rsidR="00000000" w:rsidRDefault="00064F07">
      <w:pPr>
        <w:shd w:val="clear" w:color="auto" w:fill="FFFFFF"/>
        <w:tabs>
          <w:tab w:val="left" w:pos="998"/>
        </w:tabs>
        <w:spacing w:line="322" w:lineRule="exact"/>
        <w:ind w:left="715" w:right="518"/>
      </w:pPr>
      <w:r>
        <w:rPr>
          <w:rFonts w:eastAsia="Times New Roman"/>
          <w:spacing w:val="-11"/>
          <w:sz w:val="28"/>
          <w:szCs w:val="28"/>
        </w:rPr>
        <w:t>а)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у женщи</w:t>
      </w:r>
      <w:r>
        <w:rPr>
          <w:rFonts w:eastAsia="Times New Roman"/>
          <w:spacing w:val="-2"/>
          <w:sz w:val="28"/>
          <w:szCs w:val="28"/>
        </w:rPr>
        <w:t>н прием (осмотр) врачом - акушером-гинекологом;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пальпацию молочных желез;</w:t>
      </w:r>
    </w:p>
    <w:p w:rsidR="00000000" w:rsidRDefault="00064F07">
      <w:pPr>
        <w:shd w:val="clear" w:color="auto" w:fill="FFFFFF"/>
        <w:spacing w:line="322" w:lineRule="exact"/>
        <w:ind w:left="5" w:firstLine="710"/>
        <w:jc w:val="both"/>
      </w:pPr>
      <w:r>
        <w:rPr>
          <w:rFonts w:eastAsia="Times New Roman"/>
          <w:sz w:val="28"/>
          <w:szCs w:val="28"/>
        </w:rPr>
        <w:t>осмотр шейки матки в зеркалах с забором материала на исследование;</w:t>
      </w:r>
    </w:p>
    <w:p w:rsidR="00000000" w:rsidRDefault="00064F07">
      <w:pPr>
        <w:shd w:val="clear" w:color="auto" w:fill="FFFFFF"/>
        <w:spacing w:line="322" w:lineRule="exact"/>
        <w:ind w:left="715"/>
      </w:pPr>
      <w:r>
        <w:rPr>
          <w:rFonts w:eastAsia="Times New Roman"/>
          <w:sz w:val="28"/>
          <w:szCs w:val="28"/>
        </w:rPr>
        <w:t>микроскопическое исследование влагалищных мазков;</w:t>
      </w:r>
    </w:p>
    <w:p w:rsidR="00000000" w:rsidRDefault="00064F07">
      <w:pPr>
        <w:shd w:val="clear" w:color="auto" w:fill="FFFFFF"/>
        <w:spacing w:line="322" w:lineRule="exact"/>
        <w:ind w:left="5" w:right="5" w:firstLine="710"/>
        <w:jc w:val="both"/>
      </w:pPr>
      <w:r>
        <w:rPr>
          <w:rFonts w:eastAsia="Times New Roman"/>
          <w:sz w:val="28"/>
          <w:szCs w:val="28"/>
        </w:rPr>
        <w:t>цитологическое исследование мазка с поверхности шейки матки и цер</w:t>
      </w:r>
      <w:r>
        <w:rPr>
          <w:rFonts w:eastAsia="Times New Roman"/>
          <w:sz w:val="28"/>
          <w:szCs w:val="28"/>
        </w:rPr>
        <w:t xml:space="preserve">викального канала (за исключением случаев невозможности проведения исследования по медицинским показаниям в связи с экстирпацией матки, </w:t>
      </w:r>
      <w:r>
        <w:rPr>
          <w:rFonts w:eastAsia="Times New Roman"/>
          <w:sz w:val="28"/>
          <w:szCs w:val="28"/>
          <w:lang w:val="en-US"/>
        </w:rPr>
        <w:t>virgo</w:t>
      </w:r>
      <w:r w:rsidRPr="00064F07">
        <w:rPr>
          <w:rFonts w:eastAsia="Times New Roman"/>
          <w:sz w:val="28"/>
          <w:szCs w:val="28"/>
        </w:rPr>
        <w:t xml:space="preserve">). </w:t>
      </w:r>
      <w:r>
        <w:rPr>
          <w:rFonts w:eastAsia="Times New Roman"/>
          <w:sz w:val="28"/>
          <w:szCs w:val="28"/>
        </w:rPr>
        <w:t xml:space="preserve">Цитологическое исследование мазка (соскоба) с шейки матки проводится при его окрашивании по Папаниколау (другие </w:t>
      </w:r>
      <w:r>
        <w:rPr>
          <w:rFonts w:eastAsia="Times New Roman"/>
          <w:sz w:val="28"/>
          <w:szCs w:val="28"/>
        </w:rPr>
        <w:t>способы окраски не допускаются);</w:t>
      </w:r>
    </w:p>
    <w:p w:rsidR="00000000" w:rsidRDefault="00064F07">
      <w:pPr>
        <w:shd w:val="clear" w:color="auto" w:fill="FFFFFF"/>
        <w:spacing w:line="322" w:lineRule="exact"/>
        <w:ind w:left="5" w:right="5" w:firstLine="706"/>
        <w:jc w:val="both"/>
      </w:pPr>
      <w:r>
        <w:rPr>
          <w:rFonts w:eastAsia="Times New Roman"/>
          <w:sz w:val="28"/>
          <w:szCs w:val="28"/>
        </w:rPr>
        <w:t>у женщин в возрасте 18 - 29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реакции;</w:t>
      </w:r>
    </w:p>
    <w:p w:rsidR="00000000" w:rsidRDefault="00064F07">
      <w:pPr>
        <w:shd w:val="clear" w:color="auto" w:fill="FFFFFF"/>
        <w:tabs>
          <w:tab w:val="left" w:pos="1042"/>
        </w:tabs>
        <w:spacing w:line="322" w:lineRule="exact"/>
        <w:ind w:left="5" w:right="5" w:firstLine="710"/>
        <w:jc w:val="both"/>
      </w:pPr>
      <w:r>
        <w:rPr>
          <w:rFonts w:eastAsia="Times New Roman"/>
          <w:spacing w:val="-12"/>
          <w:sz w:val="28"/>
          <w:szCs w:val="28"/>
        </w:rPr>
        <w:t>б)</w:t>
      </w:r>
      <w:r>
        <w:rPr>
          <w:rFonts w:eastAsia="Times New Roman"/>
          <w:sz w:val="28"/>
          <w:szCs w:val="28"/>
        </w:rPr>
        <w:tab/>
        <w:t>у мужчин прием (осмотр) врачом-</w:t>
      </w:r>
      <w:r>
        <w:rPr>
          <w:rFonts w:eastAsia="Times New Roman"/>
          <w:sz w:val="28"/>
          <w:szCs w:val="28"/>
        </w:rPr>
        <w:t>урологом (при его отсутствии -</w:t>
      </w:r>
      <w:r>
        <w:rPr>
          <w:rFonts w:eastAsia="Times New Roman"/>
          <w:sz w:val="28"/>
          <w:szCs w:val="28"/>
        </w:rPr>
        <w:br/>
        <w:t>врачом-хирургом, прошедшим подготовку по вопросам репродуктивного</w:t>
      </w:r>
      <w:r>
        <w:rPr>
          <w:rFonts w:eastAsia="Times New Roman"/>
          <w:sz w:val="28"/>
          <w:szCs w:val="28"/>
        </w:rPr>
        <w:br/>
        <w:t>здоровья у мужчин).</w:t>
      </w:r>
    </w:p>
    <w:p w:rsidR="00000000" w:rsidRDefault="00064F07">
      <w:pPr>
        <w:shd w:val="clear" w:color="auto" w:fill="FFFFFF"/>
        <w:tabs>
          <w:tab w:val="left" w:pos="994"/>
        </w:tabs>
        <w:spacing w:line="322" w:lineRule="exact"/>
        <w:ind w:right="5" w:firstLine="710"/>
        <w:jc w:val="both"/>
      </w:pPr>
      <w:r>
        <w:rPr>
          <w:spacing w:val="-16"/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Второй этап диспансеризации проводится по результатам первого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этапа в целях дополнительного обследования и уточнения диагноза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заболевани</w:t>
      </w:r>
      <w:r>
        <w:rPr>
          <w:rFonts w:eastAsia="Times New Roman"/>
          <w:spacing w:val="-1"/>
          <w:sz w:val="28"/>
          <w:szCs w:val="28"/>
        </w:rPr>
        <w:t>я (состояния) и при наличии показаний включает:</w:t>
      </w:r>
    </w:p>
    <w:p w:rsidR="00000000" w:rsidRDefault="00064F07">
      <w:pPr>
        <w:shd w:val="clear" w:color="auto" w:fill="FFFFFF"/>
        <w:tabs>
          <w:tab w:val="left" w:pos="998"/>
        </w:tabs>
        <w:spacing w:line="322" w:lineRule="exact"/>
        <w:ind w:left="715"/>
      </w:pPr>
      <w:r>
        <w:rPr>
          <w:rFonts w:eastAsia="Times New Roman"/>
          <w:spacing w:val="-11"/>
          <w:sz w:val="28"/>
          <w:szCs w:val="28"/>
        </w:rPr>
        <w:t>а)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у женщин:</w:t>
      </w:r>
    </w:p>
    <w:p w:rsidR="00000000" w:rsidRDefault="00064F07">
      <w:pPr>
        <w:shd w:val="clear" w:color="auto" w:fill="FFFFFF"/>
        <w:spacing w:line="322" w:lineRule="exact"/>
        <w:ind w:left="5" w:right="10" w:firstLine="710"/>
        <w:jc w:val="both"/>
      </w:pPr>
      <w:r>
        <w:rPr>
          <w:rFonts w:eastAsia="Times New Roman"/>
          <w:spacing w:val="-1"/>
          <w:sz w:val="28"/>
          <w:szCs w:val="28"/>
        </w:rPr>
        <w:t xml:space="preserve">в возрасте </w:t>
      </w:r>
      <w:r>
        <w:rPr>
          <w:rFonts w:eastAsia="Times New Roman"/>
          <w:sz w:val="28"/>
          <w:szCs w:val="28"/>
        </w:rPr>
        <w:t>30-49</w:t>
      </w:r>
      <w:r>
        <w:rPr>
          <w:rFonts w:eastAsia="Times New Roman"/>
          <w:spacing w:val="-1"/>
          <w:sz w:val="28"/>
          <w:szCs w:val="28"/>
        </w:rPr>
        <w:t xml:space="preserve"> лет проведение лабораторных исследований мазков </w:t>
      </w:r>
      <w:r>
        <w:rPr>
          <w:rFonts w:eastAsia="Times New Roman"/>
          <w:sz w:val="28"/>
          <w:szCs w:val="28"/>
        </w:rPr>
        <w:t>в целях выявления возбудителей инфекционных заболеваний органов малого таза методом полимеразной цепной реакции;</w:t>
      </w:r>
    </w:p>
    <w:p w:rsidR="00000000" w:rsidRDefault="00064F07">
      <w:pPr>
        <w:shd w:val="clear" w:color="auto" w:fill="FFFFFF"/>
        <w:spacing w:line="322" w:lineRule="exact"/>
        <w:ind w:left="10" w:right="5" w:firstLine="701"/>
        <w:jc w:val="both"/>
      </w:pPr>
      <w:r>
        <w:rPr>
          <w:rFonts w:eastAsia="Times New Roman"/>
          <w:sz w:val="28"/>
          <w:szCs w:val="28"/>
        </w:rPr>
        <w:t>ультразвуковое ис</w:t>
      </w:r>
      <w:r>
        <w:rPr>
          <w:rFonts w:eastAsia="Times New Roman"/>
          <w:sz w:val="28"/>
          <w:szCs w:val="28"/>
        </w:rPr>
        <w:t>следование органов малого таза в начале или середине менструального цикла;</w:t>
      </w:r>
    </w:p>
    <w:p w:rsidR="00000000" w:rsidRDefault="00064F07">
      <w:pPr>
        <w:shd w:val="clear" w:color="auto" w:fill="FFFFFF"/>
        <w:spacing w:line="322" w:lineRule="exact"/>
        <w:ind w:left="710"/>
      </w:pPr>
      <w:r>
        <w:rPr>
          <w:rFonts w:eastAsia="Times New Roman"/>
          <w:sz w:val="28"/>
          <w:szCs w:val="28"/>
        </w:rPr>
        <w:t>ультразвуковое исследование молочных желез;</w:t>
      </w:r>
    </w:p>
    <w:p w:rsidR="00000000" w:rsidRDefault="00064F07">
      <w:pPr>
        <w:shd w:val="clear" w:color="auto" w:fill="FFFFFF"/>
        <w:spacing w:line="322" w:lineRule="exact"/>
        <w:ind w:left="715"/>
      </w:pPr>
      <w:r>
        <w:rPr>
          <w:rFonts w:eastAsia="Times New Roman"/>
          <w:spacing w:val="-1"/>
          <w:sz w:val="28"/>
          <w:szCs w:val="28"/>
        </w:rPr>
        <w:t>повторный прием (осмотр) врачом - акушером-гинекологом;</w:t>
      </w:r>
    </w:p>
    <w:p w:rsidR="00000000" w:rsidRDefault="00064F07">
      <w:pPr>
        <w:shd w:val="clear" w:color="auto" w:fill="FFFFFF"/>
        <w:tabs>
          <w:tab w:val="left" w:pos="998"/>
        </w:tabs>
        <w:spacing w:line="322" w:lineRule="exact"/>
        <w:ind w:left="715" w:right="6221"/>
      </w:pPr>
      <w:r>
        <w:rPr>
          <w:rFonts w:eastAsia="Times New Roman"/>
          <w:spacing w:val="-12"/>
          <w:sz w:val="28"/>
          <w:szCs w:val="28"/>
        </w:rPr>
        <w:t>б)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у мужчин:</w:t>
      </w:r>
      <w:r>
        <w:rPr>
          <w:rFonts w:eastAsia="Times New Roman"/>
          <w:spacing w:val="-3"/>
          <w:sz w:val="28"/>
          <w:szCs w:val="28"/>
        </w:rPr>
        <w:br/>
      </w:r>
      <w:r>
        <w:rPr>
          <w:rFonts w:eastAsia="Times New Roman"/>
          <w:spacing w:val="-4"/>
          <w:sz w:val="28"/>
          <w:szCs w:val="28"/>
        </w:rPr>
        <w:t>спермограмму;</w:t>
      </w:r>
    </w:p>
    <w:p w:rsidR="00000000" w:rsidRDefault="00064F07">
      <w:pPr>
        <w:shd w:val="clear" w:color="auto" w:fill="FFFFFF"/>
        <w:tabs>
          <w:tab w:val="left" w:pos="998"/>
        </w:tabs>
        <w:spacing w:line="322" w:lineRule="exact"/>
        <w:ind w:left="715" w:right="6221"/>
        <w:sectPr w:rsidR="00000000">
          <w:pgSz w:w="11909" w:h="16834"/>
          <w:pgMar w:top="855" w:right="1138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29"/>
        <w:jc w:val="center"/>
      </w:pPr>
      <w:r>
        <w:rPr>
          <w:sz w:val="24"/>
          <w:szCs w:val="24"/>
        </w:rPr>
        <w:lastRenderedPageBreak/>
        <w:t>138</w:t>
      </w:r>
    </w:p>
    <w:p w:rsidR="00000000" w:rsidRDefault="00064F07">
      <w:pPr>
        <w:shd w:val="clear" w:color="auto" w:fill="FFFFFF"/>
        <w:spacing w:before="322" w:line="322" w:lineRule="exact"/>
        <w:ind w:firstLine="710"/>
        <w:jc w:val="both"/>
      </w:pPr>
      <w:r>
        <w:rPr>
          <w:rFonts w:eastAsia="Times New Roman"/>
          <w:sz w:val="28"/>
          <w:szCs w:val="28"/>
        </w:rPr>
        <w:t>микроскопическое исследован</w:t>
      </w:r>
      <w:r>
        <w:rPr>
          <w:rFonts w:eastAsia="Times New Roman"/>
          <w:sz w:val="28"/>
          <w:szCs w:val="28"/>
        </w:rPr>
        <w:t>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реакции;</w:t>
      </w:r>
    </w:p>
    <w:p w:rsidR="00000000" w:rsidRDefault="00064F07">
      <w:pPr>
        <w:shd w:val="clear" w:color="auto" w:fill="FFFFFF"/>
        <w:spacing w:line="322" w:lineRule="exact"/>
        <w:ind w:left="5" w:right="5" w:firstLine="706"/>
        <w:jc w:val="both"/>
      </w:pPr>
      <w:r>
        <w:rPr>
          <w:rFonts w:eastAsia="Times New Roman"/>
          <w:sz w:val="28"/>
          <w:szCs w:val="28"/>
        </w:rPr>
        <w:t>ультразвуковое исследование предстательной железы и органов мошонки;</w:t>
      </w:r>
    </w:p>
    <w:p w:rsidR="00000000" w:rsidRDefault="00064F07">
      <w:pPr>
        <w:shd w:val="clear" w:color="auto" w:fill="FFFFFF"/>
        <w:spacing w:line="322" w:lineRule="exact"/>
        <w:ind w:left="5" w:firstLine="710"/>
        <w:jc w:val="both"/>
      </w:pPr>
      <w:r>
        <w:rPr>
          <w:rFonts w:eastAsia="Times New Roman"/>
          <w:sz w:val="28"/>
          <w:szCs w:val="28"/>
        </w:rPr>
        <w:t>повторный прием (ос</w:t>
      </w:r>
      <w:r>
        <w:rPr>
          <w:rFonts w:eastAsia="Times New Roman"/>
          <w:sz w:val="28"/>
          <w:szCs w:val="28"/>
        </w:rPr>
        <w:t>мотр) врачом-урологом (при его отсутствии -врачом-хирургом, прошедшим подготовку по вопросам репродуктивного здоровья у мужчин).</w:t>
      </w:r>
    </w:p>
    <w:p w:rsidR="00000000" w:rsidRDefault="00064F07">
      <w:pPr>
        <w:shd w:val="clear" w:color="auto" w:fill="FFFFFF"/>
        <w:spacing w:line="322" w:lineRule="exact"/>
        <w:ind w:left="5" w:firstLine="710"/>
        <w:jc w:val="both"/>
        <w:sectPr w:rsidR="00000000">
          <w:pgSz w:w="11909" w:h="16834"/>
          <w:pgMar w:top="1440" w:right="1142" w:bottom="72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spacing w:line="317" w:lineRule="exact"/>
        <w:ind w:left="19"/>
        <w:jc w:val="center"/>
      </w:pPr>
      <w:r>
        <w:rPr>
          <w:spacing w:val="-14"/>
          <w:sz w:val="24"/>
          <w:szCs w:val="24"/>
        </w:rPr>
        <w:lastRenderedPageBreak/>
        <w:t>139</w:t>
      </w:r>
    </w:p>
    <w:p w:rsidR="00000000" w:rsidRDefault="00064F07">
      <w:pPr>
        <w:shd w:val="clear" w:color="auto" w:fill="FFFFFF"/>
        <w:spacing w:line="317" w:lineRule="exact"/>
        <w:ind w:left="5184" w:right="5"/>
        <w:jc w:val="right"/>
      </w:pPr>
      <w:r>
        <w:rPr>
          <w:rFonts w:eastAsia="Times New Roman"/>
          <w:spacing w:val="-3"/>
          <w:sz w:val="28"/>
          <w:szCs w:val="28"/>
        </w:rPr>
        <w:t>Приложение 6 к Территориальной программе</w:t>
      </w:r>
    </w:p>
    <w:p w:rsidR="00000000" w:rsidRDefault="00064F07">
      <w:pPr>
        <w:shd w:val="clear" w:color="auto" w:fill="FFFFFF"/>
        <w:spacing w:line="317" w:lineRule="exact"/>
        <w:jc w:val="right"/>
      </w:pPr>
      <w:r>
        <w:rPr>
          <w:rFonts w:eastAsia="Times New Roman"/>
          <w:spacing w:val="-3"/>
          <w:sz w:val="28"/>
          <w:szCs w:val="28"/>
        </w:rPr>
        <w:t>госгарантий</w:t>
      </w:r>
    </w:p>
    <w:p w:rsidR="00000000" w:rsidRDefault="00064F07">
      <w:pPr>
        <w:shd w:val="clear" w:color="auto" w:fill="FFFFFF"/>
        <w:spacing w:before="326" w:line="322" w:lineRule="exact"/>
        <w:ind w:right="5"/>
        <w:jc w:val="center"/>
      </w:pPr>
      <w:r>
        <w:rPr>
          <w:rFonts w:eastAsia="Times New Roman"/>
          <w:b/>
          <w:bCs/>
          <w:spacing w:val="59"/>
          <w:sz w:val="28"/>
          <w:szCs w:val="28"/>
        </w:rPr>
        <w:t>ПЕРЕЧЕНЬ</w:t>
      </w:r>
    </w:p>
    <w:p w:rsidR="00000000" w:rsidRDefault="00064F07">
      <w:pPr>
        <w:shd w:val="clear" w:color="auto" w:fill="FFFFFF"/>
        <w:spacing w:line="322" w:lineRule="exact"/>
        <w:jc w:val="center"/>
      </w:pPr>
      <w:r>
        <w:rPr>
          <w:rFonts w:eastAsia="Times New Roman"/>
          <w:b/>
          <w:bCs/>
          <w:sz w:val="28"/>
          <w:szCs w:val="28"/>
        </w:rPr>
        <w:t>медицинских организаций, оказывающих</w:t>
      </w:r>
    </w:p>
    <w:p w:rsidR="00000000" w:rsidRDefault="00064F07">
      <w:pPr>
        <w:shd w:val="clear" w:color="auto" w:fill="FFFFFF"/>
        <w:spacing w:line="322" w:lineRule="exact"/>
        <w:ind w:left="5"/>
        <w:jc w:val="center"/>
      </w:pPr>
      <w:r>
        <w:rPr>
          <w:rFonts w:eastAsia="Times New Roman"/>
          <w:b/>
          <w:bCs/>
          <w:sz w:val="28"/>
          <w:szCs w:val="28"/>
        </w:rPr>
        <w:t>в</w:t>
      </w:r>
      <w:r>
        <w:rPr>
          <w:rFonts w:eastAsia="Times New Roman"/>
          <w:b/>
          <w:bCs/>
          <w:sz w:val="28"/>
          <w:szCs w:val="28"/>
        </w:rPr>
        <w:t>ысокотехнологичную медицинскую помощь в 2025 году</w:t>
      </w:r>
    </w:p>
    <w:p w:rsidR="00000000" w:rsidRDefault="00064F07" w:rsidP="00064F07">
      <w:pPr>
        <w:numPr>
          <w:ilvl w:val="0"/>
          <w:numId w:val="50"/>
        </w:numPr>
        <w:shd w:val="clear" w:color="auto" w:fill="FFFFFF"/>
        <w:tabs>
          <w:tab w:val="left" w:pos="1022"/>
        </w:tabs>
        <w:spacing w:before="312" w:line="322" w:lineRule="exact"/>
        <w:ind w:right="5" w:firstLine="706"/>
        <w:jc w:val="both"/>
        <w:rPr>
          <w:spacing w:val="-26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Областное бюджетное учреждение здравоохранения «Ивановская </w:t>
      </w:r>
      <w:r>
        <w:rPr>
          <w:rFonts w:eastAsia="Times New Roman"/>
          <w:sz w:val="28"/>
          <w:szCs w:val="28"/>
        </w:rPr>
        <w:t>областная клиническая больница».</w:t>
      </w:r>
    </w:p>
    <w:p w:rsidR="00000000" w:rsidRDefault="00064F07" w:rsidP="00064F07">
      <w:pPr>
        <w:numPr>
          <w:ilvl w:val="0"/>
          <w:numId w:val="50"/>
        </w:numPr>
        <w:shd w:val="clear" w:color="auto" w:fill="FFFFFF"/>
        <w:tabs>
          <w:tab w:val="left" w:pos="1022"/>
        </w:tabs>
        <w:spacing w:line="322" w:lineRule="exact"/>
        <w:ind w:right="10" w:firstLine="706"/>
        <w:jc w:val="both"/>
        <w:rPr>
          <w:spacing w:val="-12"/>
          <w:sz w:val="28"/>
          <w:szCs w:val="28"/>
        </w:rPr>
      </w:pPr>
      <w:r>
        <w:rPr>
          <w:rFonts w:eastAsia="Times New Roman"/>
          <w:sz w:val="28"/>
          <w:szCs w:val="28"/>
        </w:rPr>
        <w:t>Областное бюджетное учреждение здравоохранения Ивановской области «Областная детская клиническая больниц</w:t>
      </w:r>
      <w:r>
        <w:rPr>
          <w:rFonts w:eastAsia="Times New Roman"/>
          <w:sz w:val="28"/>
          <w:szCs w:val="28"/>
        </w:rPr>
        <w:t>а».</w:t>
      </w:r>
    </w:p>
    <w:p w:rsidR="00000000" w:rsidRDefault="00064F07" w:rsidP="00064F07">
      <w:pPr>
        <w:numPr>
          <w:ilvl w:val="0"/>
          <w:numId w:val="50"/>
        </w:numPr>
        <w:shd w:val="clear" w:color="auto" w:fill="FFFFFF"/>
        <w:tabs>
          <w:tab w:val="left" w:pos="1022"/>
        </w:tabs>
        <w:spacing w:line="322" w:lineRule="exact"/>
        <w:ind w:right="10" w:firstLine="706"/>
        <w:jc w:val="both"/>
        <w:rPr>
          <w:spacing w:val="-16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Областное бюджетное учреждение здравоохранения «Ивановский </w:t>
      </w:r>
      <w:r>
        <w:rPr>
          <w:rFonts w:eastAsia="Times New Roman"/>
          <w:sz w:val="28"/>
          <w:szCs w:val="28"/>
        </w:rPr>
        <w:t>областной госпиталь для ветеранов войн».</w:t>
      </w:r>
    </w:p>
    <w:p w:rsidR="00000000" w:rsidRDefault="00064F07" w:rsidP="00064F07">
      <w:pPr>
        <w:numPr>
          <w:ilvl w:val="0"/>
          <w:numId w:val="50"/>
        </w:numPr>
        <w:shd w:val="clear" w:color="auto" w:fill="FFFFFF"/>
        <w:tabs>
          <w:tab w:val="left" w:pos="1022"/>
        </w:tabs>
        <w:spacing w:line="322" w:lineRule="exact"/>
        <w:ind w:right="10" w:firstLine="706"/>
        <w:jc w:val="both"/>
        <w:rPr>
          <w:spacing w:val="-1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Областное бюджетное учреждение здравоохранения «Ивановский </w:t>
      </w:r>
      <w:r>
        <w:rPr>
          <w:rFonts w:eastAsia="Times New Roman"/>
          <w:sz w:val="28"/>
          <w:szCs w:val="28"/>
        </w:rPr>
        <w:t>областной онкологический диспансер».</w:t>
      </w:r>
    </w:p>
    <w:p w:rsidR="00000000" w:rsidRDefault="00064F07" w:rsidP="00064F07">
      <w:pPr>
        <w:numPr>
          <w:ilvl w:val="0"/>
          <w:numId w:val="50"/>
        </w:numPr>
        <w:shd w:val="clear" w:color="auto" w:fill="FFFFFF"/>
        <w:tabs>
          <w:tab w:val="left" w:pos="1022"/>
        </w:tabs>
        <w:spacing w:line="322" w:lineRule="exact"/>
        <w:ind w:right="10" w:firstLine="706"/>
        <w:jc w:val="both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>Областное бюджетное учреждение здравоохра</w:t>
      </w:r>
      <w:r>
        <w:rPr>
          <w:rFonts w:eastAsia="Times New Roman"/>
          <w:sz w:val="28"/>
          <w:szCs w:val="28"/>
        </w:rPr>
        <w:t>нения «Городская клиническая больница № 4».</w:t>
      </w:r>
    </w:p>
    <w:p w:rsidR="00000000" w:rsidRDefault="00064F07" w:rsidP="00064F07">
      <w:pPr>
        <w:numPr>
          <w:ilvl w:val="0"/>
          <w:numId w:val="50"/>
        </w:numPr>
        <w:shd w:val="clear" w:color="auto" w:fill="FFFFFF"/>
        <w:tabs>
          <w:tab w:val="left" w:pos="1022"/>
        </w:tabs>
        <w:spacing w:line="322" w:lineRule="exact"/>
        <w:ind w:right="10" w:firstLine="706"/>
        <w:jc w:val="both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>Областное бюджетное учреждение здравоохранения «Городская клиническая больница № 7».</w:t>
      </w:r>
    </w:p>
    <w:p w:rsidR="00000000" w:rsidRDefault="00064F07">
      <w:pPr>
        <w:shd w:val="clear" w:color="auto" w:fill="FFFFFF"/>
        <w:tabs>
          <w:tab w:val="left" w:pos="1440"/>
        </w:tabs>
        <w:spacing w:line="322" w:lineRule="exact"/>
        <w:ind w:left="5" w:right="5" w:firstLine="710"/>
        <w:jc w:val="both"/>
      </w:pPr>
      <w:r>
        <w:rPr>
          <w:spacing w:val="-17"/>
          <w:sz w:val="28"/>
          <w:szCs w:val="28"/>
        </w:rPr>
        <w:t>7.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Областное бюджетное учреждение здравоохранения</w:t>
      </w:r>
      <w:r>
        <w:rPr>
          <w:rFonts w:eastAsia="Times New Roman"/>
          <w:sz w:val="28"/>
          <w:szCs w:val="28"/>
        </w:rPr>
        <w:br/>
        <w:t>«Кинешемская центральная районная больница».</w:t>
      </w:r>
    </w:p>
    <w:p w:rsidR="00000000" w:rsidRDefault="00064F07">
      <w:pPr>
        <w:shd w:val="clear" w:color="auto" w:fill="FFFFFF"/>
        <w:tabs>
          <w:tab w:val="left" w:pos="998"/>
        </w:tabs>
        <w:spacing w:line="322" w:lineRule="exact"/>
        <w:ind w:left="5" w:firstLine="715"/>
        <w:jc w:val="both"/>
      </w:pPr>
      <w:r>
        <w:rPr>
          <w:spacing w:val="-20"/>
          <w:sz w:val="28"/>
          <w:szCs w:val="28"/>
        </w:rPr>
        <w:t>8.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 xml:space="preserve">Общество с ограниченной </w:t>
      </w:r>
      <w:r>
        <w:rPr>
          <w:rFonts w:eastAsia="Times New Roman"/>
          <w:spacing w:val="-2"/>
          <w:sz w:val="28"/>
          <w:szCs w:val="28"/>
        </w:rPr>
        <w:t>ответственностью «Ивановская клиника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офтальмохирургии».</w:t>
      </w:r>
    </w:p>
    <w:p w:rsidR="00000000" w:rsidRDefault="00064F07">
      <w:pPr>
        <w:shd w:val="clear" w:color="auto" w:fill="FFFFFF"/>
        <w:tabs>
          <w:tab w:val="left" w:pos="1094"/>
        </w:tabs>
        <w:spacing w:line="322" w:lineRule="exact"/>
        <w:ind w:left="5" w:firstLine="706"/>
        <w:jc w:val="both"/>
      </w:pPr>
      <w:r>
        <w:rPr>
          <w:spacing w:val="-15"/>
          <w:sz w:val="28"/>
          <w:szCs w:val="28"/>
        </w:rPr>
        <w:t>9.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Частное учреждение здравоохранения «Клиническая больница</w:t>
      </w:r>
      <w:r>
        <w:rPr>
          <w:rFonts w:eastAsia="Times New Roman"/>
          <w:sz w:val="28"/>
          <w:szCs w:val="28"/>
        </w:rPr>
        <w:br/>
        <w:t>«РЖД-Медицина» города Иваново.</w:t>
      </w:r>
    </w:p>
    <w:p w:rsidR="00000000" w:rsidRDefault="00064F07" w:rsidP="00064F07">
      <w:pPr>
        <w:numPr>
          <w:ilvl w:val="0"/>
          <w:numId w:val="51"/>
        </w:numPr>
        <w:shd w:val="clear" w:color="auto" w:fill="FFFFFF"/>
        <w:tabs>
          <w:tab w:val="left" w:pos="1272"/>
        </w:tabs>
        <w:spacing w:line="322" w:lineRule="exact"/>
        <w:ind w:right="5" w:firstLine="734"/>
        <w:jc w:val="both"/>
        <w:rPr>
          <w:spacing w:val="-18"/>
          <w:sz w:val="28"/>
          <w:szCs w:val="28"/>
        </w:rPr>
      </w:pPr>
      <w:r>
        <w:rPr>
          <w:rFonts w:eastAsia="Times New Roman"/>
          <w:sz w:val="28"/>
          <w:szCs w:val="28"/>
        </w:rPr>
        <w:t>Общество с ограниченной ответственностью «Медицинский центр «Европа».</w:t>
      </w:r>
    </w:p>
    <w:p w:rsidR="00000000" w:rsidRDefault="00064F07" w:rsidP="00064F07">
      <w:pPr>
        <w:numPr>
          <w:ilvl w:val="0"/>
          <w:numId w:val="51"/>
        </w:numPr>
        <w:shd w:val="clear" w:color="auto" w:fill="FFFFFF"/>
        <w:tabs>
          <w:tab w:val="left" w:pos="1272"/>
        </w:tabs>
        <w:spacing w:line="322" w:lineRule="exact"/>
        <w:ind w:right="5" w:firstLine="734"/>
        <w:jc w:val="both"/>
        <w:rPr>
          <w:spacing w:val="-18"/>
          <w:sz w:val="28"/>
          <w:szCs w:val="28"/>
        </w:rPr>
      </w:pPr>
      <w:r>
        <w:rPr>
          <w:rFonts w:eastAsia="Times New Roman"/>
          <w:sz w:val="28"/>
          <w:szCs w:val="28"/>
        </w:rPr>
        <w:t>Общество с ограниченной отв</w:t>
      </w:r>
      <w:r>
        <w:rPr>
          <w:rFonts w:eastAsia="Times New Roman"/>
          <w:sz w:val="28"/>
          <w:szCs w:val="28"/>
        </w:rPr>
        <w:t>етственностью «Медицинский центр «Ивастрамед».</w:t>
      </w:r>
    </w:p>
    <w:p w:rsidR="00000000" w:rsidRDefault="00064F07">
      <w:pPr>
        <w:shd w:val="clear" w:color="auto" w:fill="FFFFFF"/>
        <w:tabs>
          <w:tab w:val="left" w:pos="1546"/>
        </w:tabs>
        <w:spacing w:line="322" w:lineRule="exact"/>
        <w:ind w:left="5" w:right="5" w:firstLine="734"/>
        <w:jc w:val="both"/>
      </w:pPr>
      <w:r>
        <w:rPr>
          <w:spacing w:val="-18"/>
          <w:sz w:val="28"/>
          <w:szCs w:val="28"/>
        </w:rPr>
        <w:t>12.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Областное бюджетное учреждение здравоохранения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«Ивановский областной кожно-венерологический диспансер».</w:t>
      </w:r>
    </w:p>
    <w:p w:rsidR="00000000" w:rsidRDefault="00064F07">
      <w:pPr>
        <w:shd w:val="clear" w:color="auto" w:fill="FFFFFF"/>
        <w:tabs>
          <w:tab w:val="left" w:pos="1133"/>
        </w:tabs>
        <w:spacing w:line="322" w:lineRule="exact"/>
        <w:ind w:left="739"/>
      </w:pPr>
      <w:r>
        <w:rPr>
          <w:spacing w:val="-18"/>
          <w:sz w:val="28"/>
          <w:szCs w:val="28"/>
        </w:rPr>
        <w:t>13.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Общество с ограниченной ответственностью «Ивмедцентр».</w:t>
      </w:r>
    </w:p>
    <w:p w:rsidR="00000000" w:rsidRDefault="00064F07">
      <w:pPr>
        <w:shd w:val="clear" w:color="auto" w:fill="FFFFFF"/>
        <w:tabs>
          <w:tab w:val="left" w:pos="1483"/>
        </w:tabs>
        <w:spacing w:line="322" w:lineRule="exact"/>
        <w:ind w:firstLine="739"/>
        <w:jc w:val="both"/>
      </w:pPr>
      <w:r>
        <w:rPr>
          <w:spacing w:val="-18"/>
          <w:sz w:val="28"/>
          <w:szCs w:val="28"/>
        </w:rPr>
        <w:t>14.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Федеральное государственное бюджетное </w:t>
      </w:r>
      <w:r>
        <w:rPr>
          <w:rFonts w:eastAsia="Times New Roman"/>
          <w:sz w:val="28"/>
          <w:szCs w:val="28"/>
        </w:rPr>
        <w:t>учреждение</w:t>
      </w:r>
      <w:r>
        <w:rPr>
          <w:rFonts w:eastAsia="Times New Roman"/>
          <w:sz w:val="28"/>
          <w:szCs w:val="28"/>
        </w:rPr>
        <w:br/>
        <w:t>здравоохранения «Медицинский центр «Решма» Федерального медико -</w:t>
      </w:r>
      <w:r>
        <w:rPr>
          <w:rFonts w:eastAsia="Times New Roman"/>
          <w:sz w:val="28"/>
          <w:szCs w:val="28"/>
        </w:rPr>
        <w:br/>
        <w:t>биологического агентства».</w:t>
      </w:r>
    </w:p>
    <w:p w:rsidR="00000000" w:rsidRDefault="00064F07">
      <w:pPr>
        <w:shd w:val="clear" w:color="auto" w:fill="FFFFFF"/>
        <w:tabs>
          <w:tab w:val="left" w:pos="1483"/>
        </w:tabs>
        <w:spacing w:line="322" w:lineRule="exact"/>
        <w:ind w:firstLine="739"/>
        <w:jc w:val="both"/>
        <w:sectPr w:rsidR="00000000">
          <w:pgSz w:w="11909" w:h="16834"/>
          <w:pgMar w:top="1440" w:right="1138" w:bottom="720" w:left="1709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spacing w:line="317" w:lineRule="exact"/>
        <w:ind w:left="24"/>
        <w:jc w:val="center"/>
      </w:pPr>
      <w:r>
        <w:rPr>
          <w:spacing w:val="-13"/>
          <w:sz w:val="24"/>
          <w:szCs w:val="24"/>
        </w:rPr>
        <w:lastRenderedPageBreak/>
        <w:t>140</w:t>
      </w:r>
    </w:p>
    <w:p w:rsidR="00000000" w:rsidRDefault="00064F07">
      <w:pPr>
        <w:shd w:val="clear" w:color="auto" w:fill="FFFFFF"/>
        <w:spacing w:line="317" w:lineRule="exact"/>
        <w:ind w:left="5184" w:right="5"/>
        <w:jc w:val="right"/>
      </w:pPr>
      <w:r>
        <w:rPr>
          <w:rFonts w:eastAsia="Times New Roman"/>
          <w:spacing w:val="-3"/>
          <w:sz w:val="28"/>
          <w:szCs w:val="28"/>
        </w:rPr>
        <w:t>Приложение 7 к Территориальной программе</w:t>
      </w:r>
    </w:p>
    <w:p w:rsidR="00000000" w:rsidRDefault="00064F07">
      <w:pPr>
        <w:shd w:val="clear" w:color="auto" w:fill="FFFFFF"/>
        <w:spacing w:line="317" w:lineRule="exact"/>
        <w:jc w:val="right"/>
      </w:pPr>
      <w:r>
        <w:rPr>
          <w:rFonts w:eastAsia="Times New Roman"/>
          <w:spacing w:val="-3"/>
          <w:sz w:val="28"/>
          <w:szCs w:val="28"/>
        </w:rPr>
        <w:t>госгарантий</w:t>
      </w:r>
    </w:p>
    <w:p w:rsidR="00000000" w:rsidRDefault="00064F07">
      <w:pPr>
        <w:shd w:val="clear" w:color="auto" w:fill="FFFFFF"/>
        <w:spacing w:before="326" w:line="322" w:lineRule="exact"/>
        <w:ind w:right="5"/>
        <w:jc w:val="center"/>
      </w:pPr>
      <w:r>
        <w:rPr>
          <w:rFonts w:eastAsia="Times New Roman"/>
          <w:b/>
          <w:bCs/>
          <w:spacing w:val="59"/>
          <w:sz w:val="28"/>
          <w:szCs w:val="28"/>
        </w:rPr>
        <w:t>ПЕРЕЧЕНЬ</w:t>
      </w:r>
    </w:p>
    <w:p w:rsidR="00000000" w:rsidRDefault="00064F07">
      <w:pPr>
        <w:shd w:val="clear" w:color="auto" w:fill="FFFFFF"/>
        <w:spacing w:line="322" w:lineRule="exact"/>
        <w:jc w:val="center"/>
      </w:pPr>
      <w:r>
        <w:rPr>
          <w:rFonts w:eastAsia="Times New Roman"/>
          <w:b/>
          <w:bCs/>
          <w:sz w:val="28"/>
          <w:szCs w:val="28"/>
        </w:rPr>
        <w:t>медицинских организаций, участвующих в оказании</w:t>
      </w:r>
    </w:p>
    <w:p w:rsidR="00000000" w:rsidRDefault="00064F07">
      <w:pPr>
        <w:shd w:val="clear" w:color="auto" w:fill="FFFFFF"/>
        <w:spacing w:line="322" w:lineRule="exact"/>
        <w:ind w:left="5"/>
        <w:jc w:val="center"/>
      </w:pPr>
      <w:r>
        <w:rPr>
          <w:rFonts w:eastAsia="Times New Roman"/>
          <w:b/>
          <w:bCs/>
          <w:sz w:val="28"/>
          <w:szCs w:val="28"/>
        </w:rPr>
        <w:t>паллиативной мед</w:t>
      </w:r>
      <w:r>
        <w:rPr>
          <w:rFonts w:eastAsia="Times New Roman"/>
          <w:b/>
          <w:bCs/>
          <w:sz w:val="28"/>
          <w:szCs w:val="28"/>
        </w:rPr>
        <w:t>ицинской помощи в 2025 году</w:t>
      </w:r>
    </w:p>
    <w:p w:rsidR="00000000" w:rsidRDefault="00064F07">
      <w:pPr>
        <w:shd w:val="clear" w:color="auto" w:fill="FFFFFF"/>
        <w:tabs>
          <w:tab w:val="left" w:pos="1022"/>
        </w:tabs>
        <w:spacing w:before="312" w:line="322" w:lineRule="exact"/>
        <w:ind w:left="5" w:firstLine="730"/>
      </w:pPr>
      <w:r>
        <w:rPr>
          <w:spacing w:val="-27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Областное бюджетное учреждение здравоохранения «Ивановский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областной онкологический диспансер».</w:t>
      </w:r>
    </w:p>
    <w:p w:rsidR="00000000" w:rsidRDefault="00064F07">
      <w:pPr>
        <w:shd w:val="clear" w:color="auto" w:fill="FFFFFF"/>
        <w:tabs>
          <w:tab w:val="left" w:pos="1238"/>
        </w:tabs>
        <w:spacing w:line="322" w:lineRule="exact"/>
        <w:ind w:firstLine="706"/>
      </w:pPr>
      <w:r>
        <w:rPr>
          <w:spacing w:val="-12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Областное    бюджетное    учреждение    здравоохранения    «1-я</w:t>
      </w:r>
      <w:r>
        <w:rPr>
          <w:rFonts w:eastAsia="Times New Roman"/>
          <w:sz w:val="28"/>
          <w:szCs w:val="28"/>
        </w:rPr>
        <w:br/>
        <w:t>городская клиническая больница».</w:t>
      </w:r>
    </w:p>
    <w:p w:rsidR="00000000" w:rsidRDefault="00064F07" w:rsidP="00064F07">
      <w:pPr>
        <w:numPr>
          <w:ilvl w:val="0"/>
          <w:numId w:val="52"/>
        </w:numPr>
        <w:shd w:val="clear" w:color="auto" w:fill="FFFFFF"/>
        <w:tabs>
          <w:tab w:val="left" w:pos="994"/>
        </w:tabs>
        <w:spacing w:line="322" w:lineRule="exact"/>
        <w:ind w:left="5" w:firstLine="701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>Областное бюджетное учре</w:t>
      </w:r>
      <w:r>
        <w:rPr>
          <w:rFonts w:eastAsia="Times New Roman"/>
          <w:sz w:val="28"/>
          <w:szCs w:val="28"/>
        </w:rPr>
        <w:t>ждение здравоохранения Ивановской области «Областная детская клиническая больница».</w:t>
      </w:r>
    </w:p>
    <w:p w:rsidR="00000000" w:rsidRDefault="00064F07" w:rsidP="00064F07">
      <w:pPr>
        <w:numPr>
          <w:ilvl w:val="0"/>
          <w:numId w:val="52"/>
        </w:numPr>
        <w:shd w:val="clear" w:color="auto" w:fill="FFFFFF"/>
        <w:tabs>
          <w:tab w:val="left" w:pos="994"/>
        </w:tabs>
        <w:spacing w:line="322" w:lineRule="exact"/>
        <w:ind w:left="706"/>
        <w:rPr>
          <w:spacing w:val="-12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Общество с ограниченной ответственностью «МЕДИЦИНА».</w:t>
      </w:r>
    </w:p>
    <w:p w:rsidR="00000000" w:rsidRDefault="00064F07" w:rsidP="00064F07">
      <w:pPr>
        <w:numPr>
          <w:ilvl w:val="0"/>
          <w:numId w:val="52"/>
        </w:numPr>
        <w:shd w:val="clear" w:color="auto" w:fill="FFFFFF"/>
        <w:tabs>
          <w:tab w:val="left" w:pos="994"/>
        </w:tabs>
        <w:spacing w:line="322" w:lineRule="exact"/>
        <w:ind w:left="706"/>
        <w:rPr>
          <w:spacing w:val="-1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Общество с ограниченной ответственностью «Добрый День».</w:t>
      </w:r>
    </w:p>
    <w:p w:rsidR="00000000" w:rsidRDefault="00064F07">
      <w:pPr>
        <w:rPr>
          <w:sz w:val="2"/>
          <w:szCs w:val="2"/>
        </w:rPr>
      </w:pPr>
    </w:p>
    <w:p w:rsidR="00000000" w:rsidRDefault="00064F07" w:rsidP="00064F07">
      <w:pPr>
        <w:numPr>
          <w:ilvl w:val="0"/>
          <w:numId w:val="53"/>
        </w:numPr>
        <w:shd w:val="clear" w:color="auto" w:fill="FFFFFF"/>
        <w:tabs>
          <w:tab w:val="left" w:pos="1440"/>
        </w:tabs>
        <w:spacing w:line="322" w:lineRule="exact"/>
        <w:ind w:left="5" w:firstLine="710"/>
        <w:rPr>
          <w:spacing w:val="-17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Областное       бюджетное       учреждение     </w:t>
      </w:r>
      <w:r>
        <w:rPr>
          <w:rFonts w:eastAsia="Times New Roman"/>
          <w:spacing w:val="-1"/>
          <w:sz w:val="28"/>
          <w:szCs w:val="28"/>
        </w:rPr>
        <w:t xml:space="preserve">  здравоохранения </w:t>
      </w:r>
      <w:r>
        <w:rPr>
          <w:rFonts w:eastAsia="Times New Roman"/>
          <w:sz w:val="28"/>
          <w:szCs w:val="28"/>
        </w:rPr>
        <w:t>«Кинешемская центральная районная больница».</w:t>
      </w:r>
    </w:p>
    <w:p w:rsidR="00000000" w:rsidRDefault="00064F07" w:rsidP="00064F07">
      <w:pPr>
        <w:numPr>
          <w:ilvl w:val="0"/>
          <w:numId w:val="53"/>
        </w:numPr>
        <w:shd w:val="clear" w:color="auto" w:fill="FFFFFF"/>
        <w:tabs>
          <w:tab w:val="left" w:pos="1440"/>
        </w:tabs>
        <w:spacing w:line="322" w:lineRule="exact"/>
        <w:ind w:left="5" w:firstLine="710"/>
        <w:rPr>
          <w:spacing w:val="-17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Областное       бюджетное       учреждение       здравоохранения </w:t>
      </w:r>
      <w:r>
        <w:rPr>
          <w:rFonts w:eastAsia="Times New Roman"/>
          <w:sz w:val="28"/>
          <w:szCs w:val="28"/>
        </w:rPr>
        <w:t>«Родниковская центральная районная больница».</w:t>
      </w:r>
    </w:p>
    <w:p w:rsidR="00000000" w:rsidRDefault="00064F07">
      <w:pPr>
        <w:shd w:val="clear" w:color="auto" w:fill="FFFFFF"/>
        <w:tabs>
          <w:tab w:val="left" w:pos="1090"/>
        </w:tabs>
        <w:spacing w:line="322" w:lineRule="exact"/>
        <w:ind w:firstLine="720"/>
      </w:pPr>
      <w:r>
        <w:rPr>
          <w:spacing w:val="-20"/>
          <w:sz w:val="28"/>
          <w:szCs w:val="28"/>
        </w:rPr>
        <w:t>8.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Областное бюджетное учреждение здравоохранения «Шуйская</w:t>
      </w:r>
      <w:r>
        <w:rPr>
          <w:rFonts w:eastAsia="Times New Roman"/>
          <w:sz w:val="28"/>
          <w:szCs w:val="28"/>
        </w:rPr>
        <w:br/>
        <w:t>центральная районн</w:t>
      </w:r>
      <w:r>
        <w:rPr>
          <w:rFonts w:eastAsia="Times New Roman"/>
          <w:sz w:val="28"/>
          <w:szCs w:val="28"/>
        </w:rPr>
        <w:t>ая больница».</w:t>
      </w:r>
    </w:p>
    <w:p w:rsidR="00000000" w:rsidRDefault="00064F07">
      <w:pPr>
        <w:shd w:val="clear" w:color="auto" w:fill="FFFFFF"/>
        <w:tabs>
          <w:tab w:val="left" w:pos="1090"/>
        </w:tabs>
        <w:spacing w:line="322" w:lineRule="exact"/>
        <w:ind w:firstLine="720"/>
        <w:sectPr w:rsidR="00000000">
          <w:pgSz w:w="11909" w:h="16834"/>
          <w:pgMar w:top="1440" w:right="1138" w:bottom="720" w:left="1709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spacing w:line="317" w:lineRule="exact"/>
        <w:ind w:left="144"/>
        <w:jc w:val="center"/>
      </w:pPr>
      <w:r>
        <w:rPr>
          <w:spacing w:val="-21"/>
          <w:sz w:val="24"/>
          <w:szCs w:val="24"/>
        </w:rPr>
        <w:lastRenderedPageBreak/>
        <w:t>141</w:t>
      </w:r>
    </w:p>
    <w:p w:rsidR="00000000" w:rsidRDefault="00064F07">
      <w:pPr>
        <w:shd w:val="clear" w:color="auto" w:fill="FFFFFF"/>
        <w:spacing w:line="317" w:lineRule="exact"/>
        <w:ind w:left="5698" w:firstLine="1949"/>
      </w:pPr>
      <w:r>
        <w:rPr>
          <w:rFonts w:eastAsia="Times New Roman"/>
          <w:spacing w:val="-4"/>
          <w:sz w:val="28"/>
          <w:szCs w:val="28"/>
        </w:rPr>
        <w:t xml:space="preserve">Приложение 8 </w:t>
      </w:r>
      <w:r>
        <w:rPr>
          <w:rFonts w:eastAsia="Times New Roman"/>
          <w:spacing w:val="-3"/>
          <w:sz w:val="28"/>
          <w:szCs w:val="28"/>
        </w:rPr>
        <w:t>к Территориальной программе</w:t>
      </w:r>
    </w:p>
    <w:p w:rsidR="00000000" w:rsidRDefault="00064F07">
      <w:pPr>
        <w:shd w:val="clear" w:color="auto" w:fill="FFFFFF"/>
        <w:spacing w:line="317" w:lineRule="exact"/>
        <w:ind w:left="7915"/>
      </w:pPr>
      <w:r>
        <w:rPr>
          <w:rFonts w:eastAsia="Times New Roman"/>
          <w:spacing w:val="-3"/>
          <w:sz w:val="28"/>
          <w:szCs w:val="28"/>
        </w:rPr>
        <w:t>госгарантий</w:t>
      </w:r>
    </w:p>
    <w:p w:rsidR="00000000" w:rsidRDefault="00064F07">
      <w:pPr>
        <w:shd w:val="clear" w:color="auto" w:fill="FFFFFF"/>
        <w:spacing w:before="326"/>
        <w:ind w:left="154"/>
        <w:jc w:val="center"/>
      </w:pPr>
      <w:r>
        <w:rPr>
          <w:rFonts w:eastAsia="Times New Roman"/>
          <w:b/>
          <w:bCs/>
          <w:spacing w:val="53"/>
          <w:sz w:val="28"/>
          <w:szCs w:val="28"/>
        </w:rPr>
        <w:t>ОБЪЕМ</w:t>
      </w:r>
    </w:p>
    <w:p w:rsidR="00000000" w:rsidRDefault="00064F07">
      <w:pPr>
        <w:shd w:val="clear" w:color="auto" w:fill="FFFFFF"/>
        <w:spacing w:line="322" w:lineRule="exact"/>
        <w:ind w:left="456" w:firstLine="384"/>
      </w:pPr>
      <w:r>
        <w:rPr>
          <w:rFonts w:eastAsia="Times New Roman"/>
          <w:b/>
          <w:bCs/>
          <w:sz w:val="28"/>
          <w:szCs w:val="28"/>
        </w:rPr>
        <w:t xml:space="preserve">медицинской помощи в амбулаторных условиях, оказываемой </w:t>
      </w:r>
      <w:r>
        <w:rPr>
          <w:rFonts w:eastAsia="Times New Roman"/>
          <w:b/>
          <w:bCs/>
          <w:spacing w:val="-2"/>
          <w:sz w:val="28"/>
          <w:szCs w:val="28"/>
        </w:rPr>
        <w:t>с профилактическими и иными целями, на 1 жителя/застрахованное</w:t>
      </w:r>
    </w:p>
    <w:p w:rsidR="00000000" w:rsidRDefault="00064F07">
      <w:pPr>
        <w:shd w:val="clear" w:color="auto" w:fill="FFFFFF"/>
        <w:spacing w:line="322" w:lineRule="exact"/>
        <w:ind w:left="134"/>
        <w:jc w:val="center"/>
      </w:pPr>
      <w:r>
        <w:rPr>
          <w:rFonts w:eastAsia="Times New Roman"/>
          <w:b/>
          <w:bCs/>
          <w:sz w:val="28"/>
          <w:szCs w:val="28"/>
        </w:rPr>
        <w:t>лицо на 2025 год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5534"/>
        <w:gridCol w:w="1843"/>
        <w:gridCol w:w="1565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45" w:lineRule="exact"/>
              <w:ind w:left="24" w:right="14" w:firstLine="38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rFonts w:eastAsia="Times New Roman"/>
                <w:b/>
                <w:bCs/>
                <w:spacing w:val="-6"/>
                <w:sz w:val="22"/>
                <w:szCs w:val="22"/>
              </w:rPr>
              <w:t>п/п</w:t>
            </w:r>
          </w:p>
        </w:tc>
        <w:tc>
          <w:tcPr>
            <w:tcW w:w="55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07"/>
            </w:pPr>
            <w:r>
              <w:rPr>
                <w:rFonts w:eastAsia="Times New Roman"/>
                <w:b/>
                <w:bCs/>
                <w:spacing w:val="-2"/>
                <w:sz w:val="22"/>
                <w:szCs w:val="22"/>
              </w:rPr>
              <w:t>Показатель (на</w:t>
            </w:r>
            <w:r>
              <w:rPr>
                <w:rFonts w:eastAsia="Times New Roman"/>
                <w:b/>
                <w:bCs/>
                <w:spacing w:val="-2"/>
                <w:sz w:val="22"/>
                <w:szCs w:val="22"/>
              </w:rPr>
              <w:t xml:space="preserve"> 1 жителя/застрахованное лицо)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45" w:lineRule="exact"/>
              <w:ind w:left="418" w:right="432"/>
            </w:pPr>
            <w:r>
              <w:rPr>
                <w:rFonts w:eastAsia="Times New Roman"/>
                <w:b/>
                <w:bCs/>
                <w:spacing w:val="-2"/>
                <w:sz w:val="22"/>
                <w:szCs w:val="22"/>
              </w:rPr>
              <w:t xml:space="preserve">Источник финансового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обеспечения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546"/>
        </w:trPr>
        <w:tc>
          <w:tcPr>
            <w:tcW w:w="5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55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/>
          <w:p w:rsidR="00000000" w:rsidRDefault="00064F07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  <w:ind w:left="125" w:right="134" w:firstLine="110"/>
            </w:pPr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 xml:space="preserve">бюджетные </w:t>
            </w:r>
            <w:r>
              <w:rPr>
                <w:rFonts w:eastAsia="Times New Roman"/>
                <w:b/>
                <w:bCs/>
                <w:spacing w:val="-3"/>
                <w:sz w:val="22"/>
                <w:szCs w:val="22"/>
              </w:rPr>
              <w:t>ассигнования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125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бюджета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125"/>
            </w:pPr>
            <w:r>
              <w:rPr>
                <w:rFonts w:eastAsia="Times New Roman"/>
                <w:b/>
                <w:bCs/>
                <w:spacing w:val="-1"/>
                <w:sz w:val="22"/>
                <w:szCs w:val="22"/>
              </w:rPr>
              <w:t>Ивановской</w:t>
            </w:r>
          </w:p>
          <w:p w:rsidR="00000000" w:rsidRDefault="00064F07">
            <w:pPr>
              <w:shd w:val="clear" w:color="auto" w:fill="FFFFFF"/>
              <w:spacing w:line="250" w:lineRule="exact"/>
              <w:ind w:left="125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области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left="240" w:right="245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средства ОМС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20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Объем посещений с профилактической и иными целями, </w:t>
            </w:r>
            <w:r>
              <w:rPr>
                <w:rFonts w:eastAsia="Times New Roman"/>
                <w:sz w:val="22"/>
                <w:szCs w:val="22"/>
              </w:rPr>
              <w:t>всего (сумма строк 2 + 3 + 4 + 5), всего, в том числе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66"/>
            </w:pPr>
            <w:r>
              <w:rPr>
                <w:sz w:val="22"/>
                <w:szCs w:val="22"/>
              </w:rPr>
              <w:t>0,346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3,1439045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29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6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  <w:lang w:val="en-US"/>
              </w:rPr>
              <w:t>I</w:t>
            </w:r>
            <w:r w:rsidRPr="00064F07">
              <w:rPr>
                <w:sz w:val="22"/>
                <w:szCs w:val="22"/>
              </w:rPr>
              <w:t xml:space="preserve">.    </w:t>
            </w:r>
            <w:r>
              <w:rPr>
                <w:rFonts w:eastAsia="Times New Roman"/>
                <w:sz w:val="22"/>
                <w:szCs w:val="22"/>
              </w:rPr>
              <w:t>Норматив   объема   комплексных   посещений   для проведения профилактических медицинских осмотров (включая 1 посещение для проведения диспансерного наблюдения)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0,266791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01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П.   Норматив   объема   комплексных   посещений   для проведения дисп</w:t>
            </w:r>
            <w:r>
              <w:rPr>
                <w:rFonts w:eastAsia="Times New Roman"/>
                <w:sz w:val="22"/>
                <w:szCs w:val="22"/>
              </w:rPr>
              <w:t>ансеризации, в том числе: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778"/>
            </w:pPr>
            <w:r>
              <w:rPr>
                <w:b/>
                <w:bCs/>
              </w:rPr>
              <w:t>-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0,432393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4"/>
            </w:pPr>
            <w:r>
              <w:rPr>
                <w:spacing w:val="-7"/>
                <w:sz w:val="22"/>
                <w:szCs w:val="22"/>
              </w:rPr>
              <w:t>3.1.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для проведения углубленной диспансеризации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778"/>
            </w:pPr>
            <w:r>
              <w:rPr>
                <w:b/>
                <w:bCs/>
              </w:rPr>
              <w:t>-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0,050758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96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sz w:val="22"/>
                <w:szCs w:val="22"/>
                <w:lang w:val="en-US"/>
              </w:rPr>
              <w:t>III</w:t>
            </w:r>
            <w:r w:rsidRPr="00064F07">
              <w:rPr>
                <w:sz w:val="22"/>
                <w:szCs w:val="22"/>
              </w:rPr>
              <w:t xml:space="preserve">.    </w:t>
            </w:r>
            <w:r>
              <w:rPr>
                <w:rFonts w:eastAsia="Times New Roman"/>
                <w:sz w:val="22"/>
                <w:szCs w:val="22"/>
              </w:rPr>
              <w:t>Диспансеризация   для    оценки   репродуктивного здоровья женщин и мужчин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778"/>
            </w:pPr>
            <w:r>
              <w:rPr>
                <w:b/>
                <w:bCs/>
              </w:rPr>
              <w:t>-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0,134681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01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sz w:val="22"/>
                <w:szCs w:val="22"/>
                <w:lang w:val="en-US"/>
              </w:rPr>
              <w:t>IV</w:t>
            </w:r>
            <w:r w:rsidRPr="00064F07">
              <w:rPr>
                <w:sz w:val="22"/>
                <w:szCs w:val="22"/>
              </w:rPr>
              <w:t xml:space="preserve">. </w:t>
            </w:r>
            <w:r>
              <w:rPr>
                <w:rFonts w:eastAsia="Times New Roman"/>
                <w:sz w:val="22"/>
                <w:szCs w:val="22"/>
              </w:rPr>
              <w:t>Посещения с профилактическими целями центров здоровья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778"/>
            </w:pPr>
            <w:r>
              <w:rPr>
                <w:b/>
                <w:bCs/>
              </w:rPr>
              <w:t>-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0,0333105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01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9" w:lineRule="exact"/>
            </w:pPr>
            <w:r>
              <w:rPr>
                <w:sz w:val="22"/>
                <w:szCs w:val="22"/>
                <w:lang w:val="en-US"/>
              </w:rPr>
              <w:t>V</w:t>
            </w:r>
            <w:r w:rsidRPr="00064F07">
              <w:rPr>
                <w:sz w:val="22"/>
                <w:szCs w:val="22"/>
              </w:rPr>
              <w:t xml:space="preserve">. </w:t>
            </w:r>
            <w:r>
              <w:rPr>
                <w:rFonts w:eastAsia="Times New Roman"/>
                <w:sz w:val="22"/>
                <w:szCs w:val="22"/>
              </w:rPr>
              <w:t>Норматив посещений с иными целями (сумма строк 7 + 10+11 + 12), в том числе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66"/>
            </w:pPr>
            <w:r>
              <w:rPr>
                <w:sz w:val="22"/>
                <w:szCs w:val="22"/>
              </w:rPr>
              <w:t>0,346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2,276729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01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Норматив посещений для паллиативной медицинской помощи (сумма строк 8 + 9), в том числе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09"/>
            </w:pPr>
            <w:r>
              <w:rPr>
                <w:sz w:val="22"/>
                <w:szCs w:val="22"/>
              </w:rPr>
              <w:t>0,0380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06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 xml:space="preserve">Норматив  посещений  по   паллиативной  </w:t>
            </w:r>
            <w:r>
              <w:rPr>
                <w:rFonts w:eastAsia="Times New Roman"/>
                <w:sz w:val="22"/>
                <w:szCs w:val="22"/>
              </w:rPr>
              <w:t>медицинской помощи без учета посещений на дому патронажными бригадами паллиативной медицинской помощи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09"/>
            </w:pPr>
            <w:r>
              <w:rPr>
                <w:sz w:val="22"/>
                <w:szCs w:val="22"/>
              </w:rPr>
              <w:t>0,0176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101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Норматив       посещений       на       дому       выездными патронажными бригадами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09"/>
            </w:pPr>
            <w:r>
              <w:rPr>
                <w:sz w:val="22"/>
                <w:szCs w:val="22"/>
              </w:rPr>
              <w:t>0,0204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2"/>
                <w:sz w:val="22"/>
                <w:szCs w:val="22"/>
              </w:rPr>
              <w:t>Объем разовых посещений в связи с заболеван</w:t>
            </w:r>
            <w:r>
              <w:rPr>
                <w:rFonts w:eastAsia="Times New Roman"/>
                <w:spacing w:val="-2"/>
                <w:sz w:val="22"/>
                <w:szCs w:val="22"/>
              </w:rPr>
              <w:t>ием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778"/>
            </w:pPr>
            <w:r>
              <w:rPr>
                <w:b/>
                <w:bCs/>
              </w:rPr>
              <w:t>-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0,641087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Объем посещений с другими целями (патронаж, выдача справок и иных медицинских документов и другие)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66"/>
            </w:pPr>
            <w:r>
              <w:rPr>
                <w:sz w:val="22"/>
                <w:szCs w:val="22"/>
              </w:rPr>
              <w:t>0,308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1,4828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62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z w:val="22"/>
                <w:szCs w:val="22"/>
              </w:rPr>
              <w:t>Объем посещений медицинских работников, имеющих среднее        медицинское        образование,        ведущих самостоят</w:t>
            </w:r>
            <w:r>
              <w:rPr>
                <w:rFonts w:eastAsia="Times New Roman"/>
                <w:sz w:val="22"/>
                <w:szCs w:val="22"/>
              </w:rPr>
              <w:t>ельный прием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778"/>
            </w:pPr>
            <w:r>
              <w:rPr>
                <w:b/>
                <w:bCs/>
              </w:rPr>
              <w:t>-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0,152842</w:t>
            </w:r>
          </w:p>
        </w:tc>
      </w:tr>
    </w:tbl>
    <w:p w:rsidR="00000000" w:rsidRDefault="00064F07">
      <w:pPr>
        <w:sectPr w:rsidR="00000000">
          <w:pgSz w:w="11909" w:h="16834"/>
          <w:pgMar w:top="838" w:right="984" w:bottom="360" w:left="1411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163"/>
        <w:jc w:val="center"/>
      </w:pPr>
      <w:r>
        <w:rPr>
          <w:sz w:val="24"/>
          <w:szCs w:val="24"/>
        </w:rPr>
        <w:lastRenderedPageBreak/>
        <w:t>142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5534"/>
        <w:gridCol w:w="1843"/>
        <w:gridCol w:w="1565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Справочно: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778"/>
            </w:pPr>
            <w:r>
              <w:rPr>
                <w:b/>
                <w:bCs/>
              </w:rPr>
              <w:t>-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z w:val="22"/>
                <w:szCs w:val="22"/>
              </w:rPr>
              <w:t>объем          посещений          центров          амбулаторной онкологической помощи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778"/>
            </w:pPr>
            <w:r>
              <w:rPr>
                <w:b/>
                <w:bCs/>
              </w:rPr>
              <w:t>-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0,013665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firstLine="5"/>
            </w:pPr>
            <w:r>
              <w:rPr>
                <w:rFonts w:eastAsia="Times New Roman"/>
                <w:sz w:val="22"/>
                <w:szCs w:val="22"/>
              </w:rPr>
              <w:t>объем      посещений      для      проведения      2      этапа диспансеризации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778"/>
            </w:pPr>
            <w:r>
              <w:rPr>
                <w:b/>
                <w:bCs/>
              </w:rPr>
              <w:t>-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0,065951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54" w:lineRule="exact"/>
              <w:ind w:firstLine="5"/>
            </w:pPr>
            <w:r>
              <w:rPr>
                <w:rFonts w:eastAsia="Times New Roman"/>
                <w:sz w:val="22"/>
                <w:szCs w:val="22"/>
              </w:rPr>
              <w:t>объем     комплексных    посещений     для     проведения диспансерного       наблюдения       (за       исключением 1 посещения)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778"/>
            </w:pPr>
            <w:r>
              <w:rPr>
                <w:b/>
                <w:bCs/>
              </w:rPr>
              <w:t>-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0,261736</w:t>
            </w:r>
          </w:p>
        </w:tc>
      </w:tr>
    </w:tbl>
    <w:p w:rsidR="00000000" w:rsidRDefault="00064F07">
      <w:pPr>
        <w:sectPr w:rsidR="00000000">
          <w:pgSz w:w="11909" w:h="16834"/>
          <w:pgMar w:top="1440" w:right="984" w:bottom="720" w:left="1411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spacing w:line="317" w:lineRule="exact"/>
        <w:ind w:left="14"/>
        <w:jc w:val="center"/>
      </w:pPr>
      <w:r>
        <w:rPr>
          <w:spacing w:val="-18"/>
          <w:sz w:val="24"/>
          <w:szCs w:val="24"/>
        </w:rPr>
        <w:lastRenderedPageBreak/>
        <w:t>143</w:t>
      </w:r>
    </w:p>
    <w:p w:rsidR="00000000" w:rsidRDefault="00064F07">
      <w:pPr>
        <w:shd w:val="clear" w:color="auto" w:fill="FFFFFF"/>
        <w:spacing w:line="317" w:lineRule="exact"/>
        <w:ind w:left="5184" w:right="5"/>
        <w:jc w:val="right"/>
      </w:pPr>
      <w:r>
        <w:rPr>
          <w:rFonts w:eastAsia="Times New Roman"/>
          <w:spacing w:val="-3"/>
          <w:sz w:val="28"/>
          <w:szCs w:val="28"/>
        </w:rPr>
        <w:t>Приложение 9 к Территориальной программе</w:t>
      </w:r>
    </w:p>
    <w:p w:rsidR="00000000" w:rsidRDefault="00064F07">
      <w:pPr>
        <w:shd w:val="clear" w:color="auto" w:fill="FFFFFF"/>
        <w:spacing w:line="317" w:lineRule="exact"/>
        <w:jc w:val="right"/>
      </w:pPr>
      <w:r>
        <w:rPr>
          <w:rFonts w:eastAsia="Times New Roman"/>
          <w:spacing w:val="-3"/>
          <w:sz w:val="28"/>
          <w:szCs w:val="28"/>
        </w:rPr>
        <w:t>госгарантий</w:t>
      </w:r>
    </w:p>
    <w:p w:rsidR="00000000" w:rsidRDefault="00064F07">
      <w:pPr>
        <w:shd w:val="clear" w:color="auto" w:fill="FFFFFF"/>
        <w:spacing w:before="326" w:line="322" w:lineRule="exact"/>
        <w:jc w:val="center"/>
      </w:pPr>
      <w:r>
        <w:rPr>
          <w:rFonts w:eastAsia="Times New Roman"/>
          <w:b/>
          <w:bCs/>
          <w:spacing w:val="59"/>
          <w:sz w:val="28"/>
          <w:szCs w:val="28"/>
        </w:rPr>
        <w:t>ПЕРЕЧЕНЬ</w:t>
      </w:r>
    </w:p>
    <w:p w:rsidR="00000000" w:rsidRDefault="00064F07">
      <w:pPr>
        <w:shd w:val="clear" w:color="auto" w:fill="FFFFFF"/>
        <w:spacing w:line="322" w:lineRule="exact"/>
        <w:jc w:val="center"/>
      </w:pPr>
      <w:r>
        <w:rPr>
          <w:rFonts w:eastAsia="Times New Roman"/>
          <w:b/>
          <w:bCs/>
          <w:sz w:val="28"/>
          <w:szCs w:val="28"/>
        </w:rPr>
        <w:t>исследований и</w:t>
      </w:r>
      <w:r>
        <w:rPr>
          <w:rFonts w:eastAsia="Times New Roman"/>
          <w:b/>
          <w:bCs/>
          <w:sz w:val="28"/>
          <w:szCs w:val="28"/>
        </w:rPr>
        <w:t xml:space="preserve"> иных медицинских вмешательств, проводимых в</w:t>
      </w:r>
    </w:p>
    <w:p w:rsidR="00000000" w:rsidRDefault="00064F07">
      <w:pPr>
        <w:shd w:val="clear" w:color="auto" w:fill="FFFFFF"/>
        <w:spacing w:line="322" w:lineRule="exact"/>
        <w:ind w:right="5"/>
        <w:jc w:val="center"/>
      </w:pPr>
      <w:r>
        <w:rPr>
          <w:rFonts w:eastAsia="Times New Roman"/>
          <w:b/>
          <w:bCs/>
          <w:sz w:val="28"/>
          <w:szCs w:val="28"/>
        </w:rPr>
        <w:t>рамках углубленной диспансеризации</w:t>
      </w:r>
    </w:p>
    <w:p w:rsidR="00000000" w:rsidRDefault="00064F07">
      <w:pPr>
        <w:shd w:val="clear" w:color="auto" w:fill="FFFFFF"/>
        <w:tabs>
          <w:tab w:val="left" w:pos="998"/>
        </w:tabs>
        <w:spacing w:before="312" w:line="322" w:lineRule="exact"/>
        <w:ind w:left="5" w:firstLine="734"/>
        <w:jc w:val="both"/>
      </w:pPr>
      <w:r>
        <w:rPr>
          <w:spacing w:val="-27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Первый этап углубленной диспансеризации, который проводится в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целях выявления у граждан, перенесших новую коронавирусную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 xml:space="preserve">инфекцию </w:t>
      </w:r>
      <w:r w:rsidRPr="00064F07">
        <w:rPr>
          <w:rFonts w:eastAsia="Times New Roman"/>
          <w:spacing w:val="-1"/>
          <w:sz w:val="28"/>
          <w:szCs w:val="28"/>
        </w:rPr>
        <w:t>(</w:t>
      </w:r>
      <w:r>
        <w:rPr>
          <w:rFonts w:eastAsia="Times New Roman"/>
          <w:spacing w:val="-1"/>
          <w:sz w:val="28"/>
          <w:szCs w:val="28"/>
          <w:lang w:val="en-US"/>
        </w:rPr>
        <w:t>COVID</w:t>
      </w:r>
      <w:r w:rsidRPr="00064F07">
        <w:rPr>
          <w:rFonts w:eastAsia="Times New Roman"/>
          <w:spacing w:val="-1"/>
          <w:sz w:val="28"/>
          <w:szCs w:val="28"/>
        </w:rPr>
        <w:t xml:space="preserve">-19), </w:t>
      </w:r>
      <w:r>
        <w:rPr>
          <w:rFonts w:eastAsia="Times New Roman"/>
          <w:spacing w:val="-1"/>
          <w:sz w:val="28"/>
          <w:szCs w:val="28"/>
        </w:rPr>
        <w:t xml:space="preserve">признаков развития хронических </w:t>
      </w:r>
      <w:r>
        <w:rPr>
          <w:rFonts w:eastAsia="Times New Roman"/>
          <w:spacing w:val="-1"/>
          <w:sz w:val="28"/>
          <w:szCs w:val="28"/>
        </w:rPr>
        <w:t>неинфекционных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заболеваний, факторов риска их развития, а также определения</w:t>
      </w:r>
      <w:r>
        <w:rPr>
          <w:rFonts w:eastAsia="Times New Roman"/>
          <w:sz w:val="28"/>
          <w:szCs w:val="28"/>
        </w:rPr>
        <w:br/>
        <w:t>медицинских показаний к выполнению дополнительных обследований и</w:t>
      </w:r>
      <w:r>
        <w:rPr>
          <w:rFonts w:eastAsia="Times New Roman"/>
          <w:sz w:val="28"/>
          <w:szCs w:val="28"/>
        </w:rPr>
        <w:br/>
        <w:t>осмотров врачами-специалистами для уточнения диагноза заболевания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(состояния) на втором этапе диспансеризации и вкл</w:t>
      </w:r>
      <w:r>
        <w:rPr>
          <w:rFonts w:eastAsia="Times New Roman"/>
          <w:spacing w:val="-1"/>
          <w:sz w:val="28"/>
          <w:szCs w:val="28"/>
        </w:rPr>
        <w:t>ючает в себя:</w:t>
      </w:r>
    </w:p>
    <w:p w:rsidR="00000000" w:rsidRDefault="00064F07">
      <w:pPr>
        <w:shd w:val="clear" w:color="auto" w:fill="FFFFFF"/>
        <w:tabs>
          <w:tab w:val="left" w:pos="1003"/>
        </w:tabs>
        <w:spacing w:line="322" w:lineRule="exact"/>
        <w:ind w:left="715"/>
      </w:pPr>
      <w:r>
        <w:rPr>
          <w:rFonts w:eastAsia="Times New Roman"/>
          <w:spacing w:val="-11"/>
          <w:sz w:val="28"/>
          <w:szCs w:val="28"/>
        </w:rPr>
        <w:t>а)</w:t>
      </w:r>
      <w:r>
        <w:rPr>
          <w:rFonts w:eastAsia="Times New Roman"/>
          <w:sz w:val="28"/>
          <w:szCs w:val="28"/>
        </w:rPr>
        <w:tab/>
        <w:t>измерение насыщения крови кислородом (сатурации) в покое;</w:t>
      </w:r>
    </w:p>
    <w:p w:rsidR="00000000" w:rsidRDefault="00064F07">
      <w:pPr>
        <w:shd w:val="clear" w:color="auto" w:fill="FFFFFF"/>
        <w:tabs>
          <w:tab w:val="left" w:pos="994"/>
        </w:tabs>
        <w:spacing w:line="322" w:lineRule="exact"/>
        <w:ind w:left="5" w:right="5" w:firstLine="706"/>
        <w:jc w:val="both"/>
      </w:pPr>
      <w:r>
        <w:rPr>
          <w:rFonts w:eastAsia="Times New Roman"/>
          <w:spacing w:val="-10"/>
          <w:sz w:val="28"/>
          <w:szCs w:val="28"/>
        </w:rPr>
        <w:t>б)</w:t>
      </w:r>
      <w:r>
        <w:rPr>
          <w:rFonts w:eastAsia="Times New Roman"/>
          <w:sz w:val="28"/>
          <w:szCs w:val="28"/>
        </w:rPr>
        <w:tab/>
        <w:t>тест с 6-минутной ходьбой (при исходной сатурации кислорода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крови 95 процентов и больше в сочетании с наличием у гражданина жалоб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 xml:space="preserve">на одышку, отеки, которые появились впервые или </w:t>
      </w:r>
      <w:r>
        <w:rPr>
          <w:rFonts w:eastAsia="Times New Roman"/>
          <w:sz w:val="28"/>
          <w:szCs w:val="28"/>
        </w:rPr>
        <w:t>повысилась их</w:t>
      </w:r>
      <w:r>
        <w:rPr>
          <w:rFonts w:eastAsia="Times New Roman"/>
          <w:sz w:val="28"/>
          <w:szCs w:val="28"/>
        </w:rPr>
        <w:br/>
        <w:t>интенсивность);</w:t>
      </w:r>
    </w:p>
    <w:p w:rsidR="00000000" w:rsidRDefault="00064F07">
      <w:pPr>
        <w:shd w:val="clear" w:color="auto" w:fill="FFFFFF"/>
        <w:tabs>
          <w:tab w:val="left" w:pos="994"/>
        </w:tabs>
        <w:spacing w:line="322" w:lineRule="exact"/>
        <w:ind w:left="710"/>
      </w:pPr>
      <w:r>
        <w:rPr>
          <w:rFonts w:eastAsia="Times New Roman"/>
          <w:spacing w:val="-9"/>
          <w:sz w:val="28"/>
          <w:szCs w:val="28"/>
        </w:rPr>
        <w:t>в)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проведение спирометрии или спирографии;</w:t>
      </w:r>
    </w:p>
    <w:p w:rsidR="00000000" w:rsidRDefault="00064F07">
      <w:pPr>
        <w:shd w:val="clear" w:color="auto" w:fill="FFFFFF"/>
        <w:tabs>
          <w:tab w:val="left" w:pos="994"/>
        </w:tabs>
        <w:spacing w:line="322" w:lineRule="exact"/>
        <w:ind w:left="710"/>
      </w:pPr>
      <w:r>
        <w:rPr>
          <w:rFonts w:eastAsia="Times New Roman"/>
          <w:spacing w:val="-9"/>
          <w:sz w:val="28"/>
          <w:szCs w:val="28"/>
        </w:rPr>
        <w:t>г)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общий (клинический) анализ крови развернутый;</w:t>
      </w:r>
    </w:p>
    <w:p w:rsidR="00000000" w:rsidRDefault="00064F07">
      <w:pPr>
        <w:shd w:val="clear" w:color="auto" w:fill="FFFFFF"/>
        <w:tabs>
          <w:tab w:val="left" w:pos="1147"/>
        </w:tabs>
        <w:spacing w:line="322" w:lineRule="exact"/>
        <w:ind w:firstLine="710"/>
        <w:jc w:val="both"/>
      </w:pPr>
      <w:r>
        <w:rPr>
          <w:rFonts w:eastAsia="Times New Roman"/>
          <w:spacing w:val="-9"/>
          <w:sz w:val="28"/>
          <w:szCs w:val="28"/>
        </w:rPr>
        <w:t>д)</w:t>
      </w:r>
      <w:r>
        <w:rPr>
          <w:rFonts w:eastAsia="Times New Roman"/>
          <w:sz w:val="28"/>
          <w:szCs w:val="28"/>
        </w:rPr>
        <w:tab/>
        <w:t>биохимический анализ крови (включая исследования уровня</w:t>
      </w:r>
      <w:r>
        <w:rPr>
          <w:rFonts w:eastAsia="Times New Roman"/>
          <w:sz w:val="28"/>
          <w:szCs w:val="28"/>
        </w:rPr>
        <w:br/>
        <w:t>холестерина, уровня липопротеинов низкой плотности, С-реактивного</w:t>
      </w:r>
      <w:r>
        <w:rPr>
          <w:rFonts w:eastAsia="Times New Roman"/>
          <w:sz w:val="28"/>
          <w:szCs w:val="28"/>
        </w:rPr>
        <w:br/>
        <w:t>белка, оп</w:t>
      </w:r>
      <w:r>
        <w:rPr>
          <w:rFonts w:eastAsia="Times New Roman"/>
          <w:sz w:val="28"/>
          <w:szCs w:val="28"/>
        </w:rPr>
        <w:t>ределение активности аланинаминотрансферазы в крови,</w:t>
      </w:r>
      <w:r>
        <w:rPr>
          <w:rFonts w:eastAsia="Times New Roman"/>
          <w:sz w:val="28"/>
          <w:szCs w:val="28"/>
        </w:rPr>
        <w:br/>
        <w:t>определение активности аспартатаминотрансферазы в крови, определение</w:t>
      </w:r>
      <w:r>
        <w:rPr>
          <w:rFonts w:eastAsia="Times New Roman"/>
          <w:sz w:val="28"/>
          <w:szCs w:val="28"/>
        </w:rPr>
        <w:br/>
        <w:t>активности лактатдегидрогеназы в крови, исследование уровня креатинина</w:t>
      </w:r>
      <w:r>
        <w:rPr>
          <w:rFonts w:eastAsia="Times New Roman"/>
          <w:sz w:val="28"/>
          <w:szCs w:val="28"/>
        </w:rPr>
        <w:br/>
        <w:t>в крови);</w:t>
      </w:r>
    </w:p>
    <w:p w:rsidR="00000000" w:rsidRDefault="00064F07">
      <w:pPr>
        <w:shd w:val="clear" w:color="auto" w:fill="FFFFFF"/>
        <w:tabs>
          <w:tab w:val="left" w:pos="1147"/>
        </w:tabs>
        <w:spacing w:line="322" w:lineRule="exact"/>
        <w:ind w:right="10" w:firstLine="710"/>
        <w:jc w:val="both"/>
      </w:pPr>
      <w:r>
        <w:rPr>
          <w:rFonts w:eastAsia="Times New Roman"/>
          <w:spacing w:val="-10"/>
          <w:sz w:val="28"/>
          <w:szCs w:val="28"/>
        </w:rPr>
        <w:t>е)</w:t>
      </w:r>
      <w:r>
        <w:rPr>
          <w:rFonts w:eastAsia="Times New Roman"/>
          <w:sz w:val="28"/>
          <w:szCs w:val="28"/>
        </w:rPr>
        <w:tab/>
        <w:t>определение концентрации Д-димера в крови у гражда</w:t>
      </w:r>
      <w:r>
        <w:rPr>
          <w:rFonts w:eastAsia="Times New Roman"/>
          <w:sz w:val="28"/>
          <w:szCs w:val="28"/>
        </w:rPr>
        <w:t>н,</w:t>
      </w:r>
      <w:r>
        <w:rPr>
          <w:rFonts w:eastAsia="Times New Roman"/>
          <w:sz w:val="28"/>
          <w:szCs w:val="28"/>
        </w:rPr>
        <w:br/>
        <w:t>перенесших среднюю степень тяжести и выше новой коронавирусной</w:t>
      </w:r>
      <w:r>
        <w:rPr>
          <w:rFonts w:eastAsia="Times New Roman"/>
          <w:sz w:val="28"/>
          <w:szCs w:val="28"/>
        </w:rPr>
        <w:br/>
        <w:t xml:space="preserve">инфекции </w:t>
      </w:r>
      <w:r w:rsidRPr="00064F07">
        <w:rPr>
          <w:rFonts w:eastAsia="Times New Roman"/>
          <w:sz w:val="28"/>
          <w:szCs w:val="28"/>
        </w:rPr>
        <w:t>(</w:t>
      </w:r>
      <w:r>
        <w:rPr>
          <w:rFonts w:eastAsia="Times New Roman"/>
          <w:sz w:val="28"/>
          <w:szCs w:val="28"/>
          <w:lang w:val="en-US"/>
        </w:rPr>
        <w:t>COVID</w:t>
      </w:r>
      <w:r w:rsidRPr="00064F07">
        <w:rPr>
          <w:rFonts w:eastAsia="Times New Roman"/>
          <w:sz w:val="28"/>
          <w:szCs w:val="28"/>
        </w:rPr>
        <w:t>-19);</w:t>
      </w:r>
    </w:p>
    <w:p w:rsidR="00000000" w:rsidRDefault="00064F07">
      <w:pPr>
        <w:shd w:val="clear" w:color="auto" w:fill="FFFFFF"/>
        <w:tabs>
          <w:tab w:val="left" w:pos="1147"/>
        </w:tabs>
        <w:spacing w:line="322" w:lineRule="exact"/>
        <w:ind w:right="5" w:firstLine="710"/>
        <w:jc w:val="both"/>
      </w:pPr>
      <w:r>
        <w:rPr>
          <w:rFonts w:eastAsia="Times New Roman"/>
          <w:spacing w:val="-9"/>
          <w:sz w:val="28"/>
          <w:szCs w:val="28"/>
        </w:rPr>
        <w:t>ж)</w:t>
      </w:r>
      <w:r>
        <w:rPr>
          <w:rFonts w:eastAsia="Times New Roman"/>
          <w:sz w:val="28"/>
          <w:szCs w:val="28"/>
        </w:rPr>
        <w:tab/>
        <w:t>проведение рентгенографии органов грудной клетки (если не</w:t>
      </w:r>
      <w:r>
        <w:rPr>
          <w:rFonts w:eastAsia="Times New Roman"/>
          <w:sz w:val="28"/>
          <w:szCs w:val="28"/>
        </w:rPr>
        <w:br/>
        <w:t>выполнялась ранее в течение года);</w:t>
      </w:r>
    </w:p>
    <w:p w:rsidR="00000000" w:rsidRDefault="00064F07">
      <w:pPr>
        <w:shd w:val="clear" w:color="auto" w:fill="FFFFFF"/>
        <w:tabs>
          <w:tab w:val="left" w:pos="1147"/>
        </w:tabs>
        <w:spacing w:line="322" w:lineRule="exact"/>
        <w:ind w:right="5" w:firstLine="710"/>
        <w:jc w:val="both"/>
      </w:pPr>
      <w:r>
        <w:rPr>
          <w:rFonts w:eastAsia="Times New Roman"/>
          <w:spacing w:val="-9"/>
          <w:sz w:val="28"/>
          <w:szCs w:val="28"/>
        </w:rPr>
        <w:t>з)</w:t>
      </w:r>
      <w:r>
        <w:rPr>
          <w:rFonts w:eastAsia="Times New Roman"/>
          <w:sz w:val="28"/>
          <w:szCs w:val="28"/>
        </w:rPr>
        <w:tab/>
        <w:t>прием (осмотр) врачом-терапевтом (участковым терапевтом,</w:t>
      </w:r>
      <w:r>
        <w:rPr>
          <w:rFonts w:eastAsia="Times New Roman"/>
          <w:sz w:val="28"/>
          <w:szCs w:val="28"/>
        </w:rPr>
        <w:br/>
        <w:t xml:space="preserve">врачом общей </w:t>
      </w:r>
      <w:r>
        <w:rPr>
          <w:rFonts w:eastAsia="Times New Roman"/>
          <w:sz w:val="28"/>
          <w:szCs w:val="28"/>
        </w:rPr>
        <w:t>практики).</w:t>
      </w:r>
    </w:p>
    <w:p w:rsidR="00000000" w:rsidRDefault="00064F07">
      <w:pPr>
        <w:shd w:val="clear" w:color="auto" w:fill="FFFFFF"/>
        <w:tabs>
          <w:tab w:val="left" w:pos="1200"/>
        </w:tabs>
        <w:spacing w:line="322" w:lineRule="exact"/>
        <w:ind w:right="10" w:firstLine="715"/>
        <w:jc w:val="both"/>
      </w:pPr>
      <w:r>
        <w:rPr>
          <w:spacing w:val="-15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Второй этап диспансеризации, который проводится по</w:t>
      </w:r>
      <w:r>
        <w:rPr>
          <w:rFonts w:eastAsia="Times New Roman"/>
          <w:sz w:val="28"/>
          <w:szCs w:val="28"/>
        </w:rPr>
        <w:br/>
        <w:t>результатам первого этапа диспансеризации в целях дополнительного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обследования и уточнения диагноза заболевания (состояния):</w:t>
      </w:r>
    </w:p>
    <w:p w:rsidR="00000000" w:rsidRDefault="00064F07">
      <w:pPr>
        <w:shd w:val="clear" w:color="auto" w:fill="FFFFFF"/>
        <w:tabs>
          <w:tab w:val="left" w:pos="1075"/>
        </w:tabs>
        <w:spacing w:line="322" w:lineRule="exact"/>
        <w:ind w:left="5" w:right="5" w:firstLine="710"/>
        <w:jc w:val="both"/>
      </w:pPr>
      <w:r>
        <w:rPr>
          <w:rFonts w:eastAsia="Times New Roman"/>
          <w:spacing w:val="-11"/>
          <w:sz w:val="28"/>
          <w:szCs w:val="28"/>
        </w:rPr>
        <w:t>а)</w:t>
      </w:r>
      <w:r>
        <w:rPr>
          <w:rFonts w:eastAsia="Times New Roman"/>
          <w:sz w:val="28"/>
          <w:szCs w:val="28"/>
        </w:rPr>
        <w:tab/>
        <w:t>проведение эхокардиографии (в случае показателя сатурации в</w:t>
      </w:r>
      <w:r>
        <w:rPr>
          <w:rFonts w:eastAsia="Times New Roman"/>
          <w:sz w:val="28"/>
          <w:szCs w:val="28"/>
        </w:rPr>
        <w:br/>
        <w:t>пок</w:t>
      </w:r>
      <w:r>
        <w:rPr>
          <w:rFonts w:eastAsia="Times New Roman"/>
          <w:sz w:val="28"/>
          <w:szCs w:val="28"/>
        </w:rPr>
        <w:t>ое 94 процента и ниже, а также по результатам проведения теста с 6-</w:t>
      </w:r>
      <w:r>
        <w:rPr>
          <w:rFonts w:eastAsia="Times New Roman"/>
          <w:sz w:val="28"/>
          <w:szCs w:val="28"/>
        </w:rPr>
        <w:br/>
        <w:t>минутной ходьбой);</w:t>
      </w:r>
    </w:p>
    <w:p w:rsidR="00000000" w:rsidRDefault="00064F07">
      <w:pPr>
        <w:shd w:val="clear" w:color="auto" w:fill="FFFFFF"/>
        <w:tabs>
          <w:tab w:val="left" w:pos="1238"/>
        </w:tabs>
        <w:spacing w:line="322" w:lineRule="exact"/>
        <w:ind w:left="5" w:right="10" w:firstLine="710"/>
        <w:jc w:val="both"/>
      </w:pPr>
      <w:r>
        <w:rPr>
          <w:rFonts w:eastAsia="Times New Roman"/>
          <w:spacing w:val="-12"/>
          <w:sz w:val="28"/>
          <w:szCs w:val="28"/>
        </w:rPr>
        <w:t>б)</w:t>
      </w:r>
      <w:r>
        <w:rPr>
          <w:rFonts w:eastAsia="Times New Roman"/>
          <w:sz w:val="28"/>
          <w:szCs w:val="28"/>
        </w:rPr>
        <w:tab/>
        <w:t>проведение компьютерной томографии легких (в случае</w:t>
      </w:r>
      <w:r>
        <w:rPr>
          <w:rFonts w:eastAsia="Times New Roman"/>
          <w:sz w:val="28"/>
          <w:szCs w:val="28"/>
        </w:rPr>
        <w:br/>
        <w:t>показателя сатурации в покое 94 процента и ниже, а также по результатам</w:t>
      </w:r>
      <w:r>
        <w:rPr>
          <w:rFonts w:eastAsia="Times New Roman"/>
          <w:sz w:val="28"/>
          <w:szCs w:val="28"/>
        </w:rPr>
        <w:br/>
        <w:t>проведения теста с 6-минутной ходьбой);</w:t>
      </w:r>
    </w:p>
    <w:p w:rsidR="00000000" w:rsidRDefault="00064F07">
      <w:pPr>
        <w:shd w:val="clear" w:color="auto" w:fill="FFFFFF"/>
        <w:tabs>
          <w:tab w:val="left" w:pos="1042"/>
        </w:tabs>
        <w:spacing w:line="322" w:lineRule="exact"/>
        <w:ind w:left="5" w:right="10" w:firstLine="710"/>
        <w:jc w:val="both"/>
      </w:pPr>
      <w:r>
        <w:rPr>
          <w:rFonts w:eastAsia="Times New Roman"/>
          <w:spacing w:val="-11"/>
          <w:sz w:val="28"/>
          <w:szCs w:val="28"/>
        </w:rPr>
        <w:t>в)</w:t>
      </w:r>
      <w:r>
        <w:rPr>
          <w:rFonts w:eastAsia="Times New Roman"/>
          <w:sz w:val="28"/>
          <w:szCs w:val="28"/>
        </w:rPr>
        <w:tab/>
        <w:t>дуплексное сканирование вен нижних конечностей (при наличии</w:t>
      </w:r>
      <w:r>
        <w:rPr>
          <w:rFonts w:eastAsia="Times New Roman"/>
          <w:sz w:val="28"/>
          <w:szCs w:val="28"/>
        </w:rPr>
        <w:br/>
        <w:t>показаний по результатам определения концентрации Д-димера в крови).</w:t>
      </w:r>
    </w:p>
    <w:p w:rsidR="00000000" w:rsidRDefault="00064F07">
      <w:pPr>
        <w:shd w:val="clear" w:color="auto" w:fill="FFFFFF"/>
        <w:tabs>
          <w:tab w:val="left" w:pos="1042"/>
        </w:tabs>
        <w:spacing w:line="322" w:lineRule="exact"/>
        <w:ind w:left="5" w:right="10" w:firstLine="710"/>
        <w:jc w:val="both"/>
        <w:sectPr w:rsidR="00000000">
          <w:pgSz w:w="11909" w:h="16834"/>
          <w:pgMar w:top="855" w:right="1138" w:bottom="360" w:left="1704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spacing w:line="317" w:lineRule="exact"/>
        <w:ind w:left="4459"/>
      </w:pPr>
      <w:r>
        <w:rPr>
          <w:spacing w:val="-13"/>
          <w:sz w:val="24"/>
          <w:szCs w:val="24"/>
        </w:rPr>
        <w:lastRenderedPageBreak/>
        <w:t>144</w:t>
      </w:r>
    </w:p>
    <w:p w:rsidR="00000000" w:rsidRDefault="00064F07">
      <w:pPr>
        <w:shd w:val="clear" w:color="auto" w:fill="FFFFFF"/>
        <w:spacing w:line="317" w:lineRule="exact"/>
        <w:ind w:left="5477" w:firstLine="1810"/>
      </w:pPr>
      <w:r>
        <w:rPr>
          <w:rFonts w:eastAsia="Times New Roman"/>
          <w:spacing w:val="-3"/>
          <w:sz w:val="28"/>
          <w:szCs w:val="28"/>
        </w:rPr>
        <w:t>Приложение 10 к Территориальной программе</w:t>
      </w:r>
    </w:p>
    <w:p w:rsidR="00000000" w:rsidRDefault="00064F07">
      <w:pPr>
        <w:shd w:val="clear" w:color="auto" w:fill="FFFFFF"/>
        <w:spacing w:line="317" w:lineRule="exact"/>
        <w:ind w:left="7694"/>
      </w:pPr>
      <w:r>
        <w:rPr>
          <w:rFonts w:eastAsia="Times New Roman"/>
          <w:spacing w:val="-3"/>
          <w:sz w:val="28"/>
          <w:szCs w:val="28"/>
        </w:rPr>
        <w:t>госгарантий</w:t>
      </w:r>
    </w:p>
    <w:p w:rsidR="00000000" w:rsidRDefault="00064F07">
      <w:pPr>
        <w:shd w:val="clear" w:color="auto" w:fill="FFFFFF"/>
        <w:spacing w:before="326" w:line="322" w:lineRule="exact"/>
        <w:ind w:left="1042" w:right="1037" w:firstLine="2549"/>
      </w:pPr>
      <w:r>
        <w:rPr>
          <w:rFonts w:eastAsia="Times New Roman"/>
          <w:b/>
          <w:bCs/>
          <w:spacing w:val="68"/>
          <w:sz w:val="28"/>
          <w:szCs w:val="28"/>
        </w:rPr>
        <w:t xml:space="preserve">ПЕРЕЧЕНЬ </w:t>
      </w:r>
      <w:r>
        <w:rPr>
          <w:rFonts w:eastAsia="Times New Roman"/>
          <w:b/>
          <w:bCs/>
          <w:spacing w:val="-1"/>
          <w:sz w:val="28"/>
          <w:szCs w:val="28"/>
        </w:rPr>
        <w:t>заболеваний, состояний (групп заболе</w:t>
      </w:r>
      <w:r>
        <w:rPr>
          <w:rFonts w:eastAsia="Times New Roman"/>
          <w:b/>
          <w:bCs/>
          <w:spacing w:val="-1"/>
          <w:sz w:val="28"/>
          <w:szCs w:val="28"/>
        </w:rPr>
        <w:t>ваний, состояний)</w:t>
      </w:r>
    </w:p>
    <w:p w:rsidR="00000000" w:rsidRDefault="00064F07">
      <w:pPr>
        <w:shd w:val="clear" w:color="auto" w:fill="FFFFFF"/>
        <w:ind w:left="432"/>
      </w:pPr>
      <w:r>
        <w:rPr>
          <w:rFonts w:eastAsia="Times New Roman"/>
          <w:b/>
          <w:bCs/>
          <w:spacing w:val="-2"/>
          <w:sz w:val="28"/>
          <w:szCs w:val="28"/>
        </w:rPr>
        <w:t>с оптимальной длительностью лечения до 3 дней (включительно)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829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5"/>
            </w:pPr>
            <w:r>
              <w:rPr>
                <w:rFonts w:eastAsia="Times New Roman"/>
                <w:spacing w:val="-3"/>
                <w:sz w:val="24"/>
                <w:szCs w:val="24"/>
              </w:rPr>
              <w:t>Код КСГ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283"/>
            </w:pPr>
            <w:r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9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ind w:left="3269"/>
            </w:pPr>
            <w:r>
              <w:rPr>
                <w:rFonts w:eastAsia="Times New Roman"/>
                <w:sz w:val="24"/>
                <w:szCs w:val="24"/>
              </w:rPr>
              <w:t>В стационарных условиях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st02.001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Осложнения, связанные с беременностью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st02.002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Беременность, закончившаяся абортивным исходом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st02.003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Родоразрешение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st02.004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Кесарево сечение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st02.010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Операции на женских половых органах (уровень 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st02.011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Операции на женских половых органах (уровень 2)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st02.015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Операции на женских половых органах (уровень 5)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st02.016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Операции на женских половых органах (уровень</w:t>
            </w:r>
            <w:r>
              <w:rPr>
                <w:rFonts w:eastAsia="Times New Roman"/>
                <w:sz w:val="24"/>
                <w:szCs w:val="24"/>
              </w:rPr>
              <w:t xml:space="preserve"> 6)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st02.017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Операции на женских половых органах (уровень 7)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st03.002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Ангионевротический отек, анафилактический шок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st05.008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hanging="5"/>
            </w:pPr>
            <w:r>
              <w:rPr>
                <w:rFonts w:eastAsia="Times New Roman"/>
                <w:sz w:val="24"/>
                <w:szCs w:val="24"/>
              </w:rPr>
              <w:t>Лекарственная   терапия   при   доброкачественных   заболеваниях   крови   и пузырном заносе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st08.001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hanging="5"/>
            </w:pPr>
            <w:r>
              <w:rPr>
                <w:rFonts w:eastAsia="Times New Roman"/>
                <w:sz w:val="24"/>
                <w:szCs w:val="24"/>
              </w:rPr>
              <w:t>Лекарственная   терапия</w:t>
            </w:r>
            <w:r>
              <w:rPr>
                <w:rFonts w:eastAsia="Times New Roman"/>
                <w:sz w:val="24"/>
                <w:szCs w:val="24"/>
              </w:rPr>
              <w:t xml:space="preserve">    при   злокачественных   новообразованиях   других локализаций (кроме лимфоидной и кроветворной тканей), дети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st08.002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Лекарственная терапия при остром лейкозе, дети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st08.003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hanging="5"/>
            </w:pPr>
            <w:r>
              <w:rPr>
                <w:rFonts w:eastAsia="Times New Roman"/>
                <w:sz w:val="24"/>
                <w:szCs w:val="24"/>
              </w:rPr>
              <w:t>Лекарственная   терапия    при   других   злокачественных    новообразов</w:t>
            </w:r>
            <w:r>
              <w:rPr>
                <w:rFonts w:eastAsia="Times New Roman"/>
                <w:sz w:val="24"/>
                <w:szCs w:val="24"/>
              </w:rPr>
              <w:t>аниях лимфоидной и кроветворной тканей, дети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st09.011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Операции на почке и мочевыделительной системе, дети (уровень 7)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stl0.008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Другие операции на органах брюшной полости, дети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stl2.001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Кишечные инфекции, взрослые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stl2.002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Кишечные инфекции, дети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stl2.010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Респираторные   инфекции   верхних   дыхательных   путей   с   осложнениями, </w:t>
            </w:r>
            <w:r>
              <w:rPr>
                <w:rFonts w:eastAsia="Times New Roman"/>
                <w:sz w:val="24"/>
                <w:szCs w:val="24"/>
              </w:rPr>
              <w:t>взрослые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stl2.011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Респираторные инфекции верхних дыхательных путей, дети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stl4.002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Операции на кишечнике и анальной области (уровень 2)</w:t>
            </w:r>
          </w:p>
        </w:tc>
      </w:tr>
    </w:tbl>
    <w:p w:rsidR="00000000" w:rsidRDefault="00064F07">
      <w:pPr>
        <w:sectPr w:rsidR="00000000">
          <w:pgSz w:w="11909" w:h="16834"/>
          <w:pgMar w:top="874" w:right="840" w:bottom="360" w:left="1632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4459"/>
      </w:pPr>
      <w:r>
        <w:rPr>
          <w:sz w:val="24"/>
          <w:szCs w:val="24"/>
        </w:rPr>
        <w:lastRenderedPageBreak/>
        <w:t>145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829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stl4.004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Операции на кишечнике и анальной области (уровень 4)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stl5.008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firstLine="5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Неврологические    заболевания,    лечение    с    применением    ботулотоксина </w:t>
            </w:r>
            <w:r>
              <w:rPr>
                <w:rFonts w:eastAsia="Times New Roman"/>
                <w:sz w:val="24"/>
                <w:szCs w:val="24"/>
              </w:rPr>
              <w:t>(уровень 1)*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stl5.009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firstLine="5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Неврологические    заболевания,    лечение    с    применением    ботулотоксина </w:t>
            </w: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уровень 2)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stl6.005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Сотрясение головного мозга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stl9.007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firstLine="5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Операции        при        злокачественных        новообразованиях        почки        и </w:t>
            </w:r>
            <w:r>
              <w:rPr>
                <w:rFonts w:eastAsia="Times New Roman"/>
                <w:sz w:val="24"/>
                <w:szCs w:val="24"/>
              </w:rPr>
              <w:t>мочевыделительной системы (уровень 2)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stl9.038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Установка,   замена   порт-системы   (катетера)   для   лек</w:t>
            </w:r>
            <w:r>
              <w:rPr>
                <w:rFonts w:eastAsia="Times New Roman"/>
                <w:sz w:val="24"/>
                <w:szCs w:val="24"/>
              </w:rPr>
              <w:t>арственной   терапии злокачественных новообразований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stl9.163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Лекарственная    терапия    при   злокачественных    новообразованиях    (кроме </w:t>
            </w:r>
            <w:r>
              <w:rPr>
                <w:rFonts w:eastAsia="Times New Roman"/>
                <w:sz w:val="24"/>
                <w:szCs w:val="24"/>
              </w:rPr>
              <w:t>лимфоидной и кроветворной тканей), взрослые (уровень 1)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stl9.164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Лекарственная   терапия    при   злокачествен</w:t>
            </w:r>
            <w:r>
              <w:rPr>
                <w:rFonts w:eastAsia="Times New Roman"/>
                <w:sz w:val="24"/>
                <w:szCs w:val="24"/>
              </w:rPr>
              <w:t>ных    новообразованиях    (кроме лимфоидной и кроветворной тканей), взрослые (уровень 2)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stl9.165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Лекарственная   терапия    при   злокачественных    новообразованиях    (кроме лимфоидной и кроветворной тканей), взрослые (уровень 3)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stl9.166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Лекарст</w:t>
            </w:r>
            <w:r>
              <w:rPr>
                <w:rFonts w:eastAsia="Times New Roman"/>
                <w:sz w:val="24"/>
                <w:szCs w:val="24"/>
              </w:rPr>
              <w:t>венная   терапия    при   злокачественных    новообразованиях    (кроме лимфоидной и кроветворной тканей), взрослые (уровень 4)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stl9.167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Лекарственная   терапия    при    злокачественных    новообразованиях    (кроме </w:t>
            </w:r>
            <w:r>
              <w:rPr>
                <w:rFonts w:eastAsia="Times New Roman"/>
                <w:sz w:val="24"/>
                <w:szCs w:val="24"/>
              </w:rPr>
              <w:t>лимфоидной и кроветворной тканей), в</w:t>
            </w:r>
            <w:r>
              <w:rPr>
                <w:rFonts w:eastAsia="Times New Roman"/>
                <w:sz w:val="24"/>
                <w:szCs w:val="24"/>
              </w:rPr>
              <w:t>зрослые (уровень 5)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stl9.168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Лекарственная    терапия    при   злокачественных    новообразованиях    (кроме </w:t>
            </w:r>
            <w:r>
              <w:rPr>
                <w:rFonts w:eastAsia="Times New Roman"/>
                <w:sz w:val="24"/>
                <w:szCs w:val="24"/>
              </w:rPr>
              <w:t>лимфоидной и кроветворной тканей), взрослые (уровень 6)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stl9.169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Лекарственная   терапия    при   злокачественных    новообразованиях    (кро</w:t>
            </w:r>
            <w:r>
              <w:rPr>
                <w:rFonts w:eastAsia="Times New Roman"/>
                <w:sz w:val="24"/>
                <w:szCs w:val="24"/>
              </w:rPr>
              <w:t>ме лимфоидной и кроветворной тканей), взрослые (уровень 7)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stl9.170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Лекарственная   терапия    при   злокачественных    новообразованиях    (кроме лимфоидной и кроветворной тканей), взрослые (уровень 8)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stl9.171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>Лекарственная    терапия    при   злок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ачественных    новообразованиях    (кроме </w:t>
            </w:r>
            <w:r>
              <w:rPr>
                <w:rFonts w:eastAsia="Times New Roman"/>
                <w:sz w:val="24"/>
                <w:szCs w:val="24"/>
              </w:rPr>
              <w:t>лимфоидной и кроветворной тканей), взрослые (уровень 9)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stl9.172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Лекарственная   терапия    при   злокачественных    новообразованиях    (кроме лимфоидной и кроветворной тканей), взрослые (уровень 10)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stl9.173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Лекарственная    терапия    при   злокачественных    новообразованиях    (кроме </w:t>
            </w:r>
            <w:r>
              <w:rPr>
                <w:rFonts w:eastAsia="Times New Roman"/>
                <w:sz w:val="24"/>
                <w:szCs w:val="24"/>
              </w:rPr>
              <w:t>лимфоидной и кроветворной тканей), взрослые (уровень 11)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stl9.174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Лекарственная   терапия    при   злокачественных    новообразованиях    (кроме лимфоидной и кровет</w:t>
            </w:r>
            <w:r>
              <w:rPr>
                <w:rFonts w:eastAsia="Times New Roman"/>
                <w:sz w:val="24"/>
                <w:szCs w:val="24"/>
              </w:rPr>
              <w:t>ворной тканей), взрослые (уровень 12)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stl9.175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Лекарственная    терапия    при   злокачественных    новообразованиях    (кроме </w:t>
            </w:r>
            <w:r>
              <w:rPr>
                <w:rFonts w:eastAsia="Times New Roman"/>
                <w:sz w:val="24"/>
                <w:szCs w:val="24"/>
              </w:rPr>
              <w:t>лимфоидной и кроветворной тканей), взрослые (уровень 13)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stl9.176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Лекарственная   терапия    при   злокачественных    новоо</w:t>
            </w:r>
            <w:r>
              <w:rPr>
                <w:rFonts w:eastAsia="Times New Roman"/>
                <w:sz w:val="24"/>
                <w:szCs w:val="24"/>
              </w:rPr>
              <w:t>бразованиях    (кроме лимфоидной и кроветворной тканей), взрослые (уровень 14) *</w:t>
            </w:r>
          </w:p>
        </w:tc>
      </w:tr>
    </w:tbl>
    <w:p w:rsidR="00000000" w:rsidRDefault="00064F07">
      <w:pPr>
        <w:sectPr w:rsidR="00000000">
          <w:pgSz w:w="11909" w:h="16834"/>
          <w:pgMar w:top="888" w:right="840" w:bottom="360" w:left="1632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4459"/>
      </w:pPr>
      <w:r>
        <w:rPr>
          <w:sz w:val="24"/>
          <w:szCs w:val="24"/>
        </w:rPr>
        <w:lastRenderedPageBreak/>
        <w:t>146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829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stl9.177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hanging="5"/>
            </w:pPr>
            <w:r>
              <w:rPr>
                <w:rFonts w:eastAsia="Times New Roman"/>
                <w:sz w:val="24"/>
                <w:szCs w:val="24"/>
              </w:rPr>
              <w:t>Лекарственная   терапия   при   злокачественных   новообразованиях   (кроме лимфоидной и кроветворной тканей), взрослые (уровень 15)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stl9.178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hanging="5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Лекарственная    терапия    при   злокачественных    новообразованиях    (кроме </w:t>
            </w:r>
            <w:r>
              <w:rPr>
                <w:rFonts w:eastAsia="Times New Roman"/>
                <w:sz w:val="24"/>
                <w:szCs w:val="24"/>
              </w:rPr>
              <w:t>лимфоидной и кроветворной тканей), взрослые (уровень 16)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stl9.179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hanging="5"/>
            </w:pPr>
            <w:r>
              <w:rPr>
                <w:rFonts w:eastAsia="Times New Roman"/>
                <w:sz w:val="24"/>
                <w:szCs w:val="24"/>
              </w:rPr>
              <w:t>Лекарственная   терапия    при   злокачественных    новообразованиях    (кроме лимфоидной и кровет</w:t>
            </w:r>
            <w:r>
              <w:rPr>
                <w:rFonts w:eastAsia="Times New Roman"/>
                <w:sz w:val="24"/>
                <w:szCs w:val="24"/>
              </w:rPr>
              <w:t>ворной тканей), взрослые (уровень 17)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stl9.180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hanging="5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Лекарственная    терапия    при   злокачественных    новообразованиях    (кроме </w:t>
            </w:r>
            <w:r>
              <w:rPr>
                <w:rFonts w:eastAsia="Times New Roman"/>
                <w:sz w:val="24"/>
                <w:szCs w:val="24"/>
              </w:rPr>
              <w:t>лимфоидной и кроветворной тканей), взрослые (уровень 18)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stl9.181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hanging="5"/>
            </w:pPr>
            <w:r>
              <w:rPr>
                <w:rFonts w:eastAsia="Times New Roman"/>
                <w:sz w:val="24"/>
                <w:szCs w:val="24"/>
              </w:rPr>
              <w:t>Лекарственная   терапия    при   злокачественных    новоо</w:t>
            </w:r>
            <w:r>
              <w:rPr>
                <w:rFonts w:eastAsia="Times New Roman"/>
                <w:sz w:val="24"/>
                <w:szCs w:val="24"/>
              </w:rPr>
              <w:t>бразованиях    (кроме лимфоидной и кроветворной тканей), взрослые (уровень 19)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stl9.082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Лучевая терапия (уровень 8)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stl9.090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ЗНО      лимфоидной      и      кроветворной      тканей       без       специального противоопухолевого лечения (уровень 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stl9.094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ЗНО лимфоидной и кроветворной тканей, лекарственная терапия, взрослые (уровень 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stl9.097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ЗНО    лимфоидной    и    кроветворной    тканей,    лекарственная    терапия    с </w:t>
            </w:r>
            <w:r>
              <w:rPr>
                <w:rFonts w:eastAsia="Times New Roman"/>
                <w:sz w:val="24"/>
                <w:szCs w:val="24"/>
              </w:rPr>
              <w:t>применением отдельных препаратов (по перечню), взрослые (уровень 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stl9.100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ЗНО    лимфоидной    и    кроветворной    тканей,    лекарственная    терапия    с </w:t>
            </w:r>
            <w:r>
              <w:rPr>
                <w:rFonts w:eastAsia="Times New Roman"/>
                <w:sz w:val="24"/>
                <w:szCs w:val="24"/>
              </w:rPr>
              <w:t>применением отдельных препаратов (по перечню), взрослые (уровень 4)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st20.005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Операции на органе слуха, придаточных пазухах носа и верхних дыхательных путях (уровен</w:t>
            </w:r>
            <w:r>
              <w:rPr>
                <w:rFonts w:eastAsia="Times New Roman"/>
                <w:sz w:val="24"/>
                <w:szCs w:val="24"/>
              </w:rPr>
              <w:t>ь 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st20.006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st20.010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Замена речевого процессора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st2</w:t>
            </w:r>
            <w:r>
              <w:rPr>
                <w:sz w:val="24"/>
                <w:szCs w:val="24"/>
              </w:rPr>
              <w:t>1.001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Операции на органе зрения (уровень 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st2</w:t>
            </w:r>
            <w:r>
              <w:rPr>
                <w:spacing w:val="-4"/>
                <w:sz w:val="24"/>
                <w:szCs w:val="24"/>
              </w:rPr>
              <w:t>1.002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Операции на органе зрения (уровень 2)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st2</w:t>
            </w:r>
            <w:r>
              <w:rPr>
                <w:sz w:val="24"/>
                <w:szCs w:val="24"/>
              </w:rPr>
              <w:t>1.003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Операци</w:t>
            </w:r>
            <w:r>
              <w:rPr>
                <w:rFonts w:eastAsia="Times New Roman"/>
                <w:sz w:val="24"/>
                <w:szCs w:val="24"/>
              </w:rPr>
              <w:t>и на органе зрения (уровень 3)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st2</w:t>
            </w:r>
            <w:r>
              <w:rPr>
                <w:spacing w:val="-4"/>
                <w:sz w:val="24"/>
                <w:szCs w:val="24"/>
              </w:rPr>
              <w:t>1.004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Операции на органе зрения (уровень 4)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st2</w:t>
            </w:r>
            <w:r>
              <w:rPr>
                <w:sz w:val="24"/>
                <w:szCs w:val="24"/>
              </w:rPr>
              <w:t>1.005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Операции на органе зрения (уровень 5)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st2</w:t>
            </w:r>
            <w:r>
              <w:rPr>
                <w:spacing w:val="-4"/>
                <w:sz w:val="24"/>
                <w:szCs w:val="24"/>
              </w:rPr>
              <w:t>1.006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Операции на органе зрения (уровень 6)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st2</w:t>
            </w:r>
            <w:r>
              <w:rPr>
                <w:spacing w:val="-4"/>
                <w:sz w:val="24"/>
                <w:szCs w:val="24"/>
              </w:rPr>
              <w:t>1.009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Операции на органе зрения (факоэмульсификация с имплантацией ИОЛ)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st21.010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Интравитреальное введение лекарственных препаратов (уровень 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st21.011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Интравитреальное введение лекарственных препаратов (уровень 2)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st25.004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Диагностическое обследование сердечно-сосудистой системы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st27.012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Отравления и другие воздействия вн</w:t>
            </w:r>
            <w:r>
              <w:rPr>
                <w:rFonts w:eastAsia="Times New Roman"/>
                <w:sz w:val="24"/>
                <w:szCs w:val="24"/>
              </w:rPr>
              <w:t>ешних причин</w:t>
            </w:r>
          </w:p>
        </w:tc>
      </w:tr>
    </w:tbl>
    <w:p w:rsidR="00000000" w:rsidRDefault="00064F07">
      <w:pPr>
        <w:sectPr w:rsidR="00000000">
          <w:pgSz w:w="11909" w:h="16834"/>
          <w:pgMar w:top="874" w:right="840" w:bottom="360" w:left="1632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4459"/>
      </w:pPr>
      <w:r>
        <w:rPr>
          <w:sz w:val="24"/>
          <w:szCs w:val="24"/>
        </w:rPr>
        <w:lastRenderedPageBreak/>
        <w:t>147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829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st30.006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Операции на мужских половых органах, взрослые (уровень 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st30.010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Операции на почке и мочевыделительной системе, взрослые (уровень 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st30.011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Операции на почке и мочевыделительной системе, взрослые (уро</w:t>
            </w:r>
            <w:r>
              <w:rPr>
                <w:rFonts w:eastAsia="Times New Roman"/>
                <w:spacing w:val="-1"/>
                <w:sz w:val="24"/>
                <w:szCs w:val="24"/>
              </w:rPr>
              <w:t>вень 2)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st30.012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Операции на почке и мочевыделительной системе, взрослые (уровень 3)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st30.014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Операции на почке и мочевыделительной системе, взрослые (уровень 5)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st30.016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Операции на почке и мочевыделительной системе, взрослые (уровень 7)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st31.017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hanging="5"/>
            </w:pPr>
            <w:r>
              <w:rPr>
                <w:rFonts w:eastAsia="Times New Roman"/>
                <w:sz w:val="24"/>
                <w:szCs w:val="24"/>
              </w:rPr>
              <w:t>Добр</w:t>
            </w:r>
            <w:r>
              <w:rPr>
                <w:rFonts w:eastAsia="Times New Roman"/>
                <w:sz w:val="24"/>
                <w:szCs w:val="24"/>
              </w:rPr>
              <w:t xml:space="preserve">окачественные новообразования, новообразования </w:t>
            </w:r>
            <w:r>
              <w:rPr>
                <w:rFonts w:eastAsia="Times New Roman"/>
                <w:sz w:val="24"/>
                <w:szCs w:val="24"/>
                <w:lang w:val="en-US"/>
              </w:rPr>
              <w:t>in</w:t>
            </w:r>
            <w:r w:rsidRPr="00064F07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situ</w:t>
            </w:r>
            <w:r w:rsidRPr="00064F07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кожи, жировой ткани и другие болезни кожи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st32.002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Операции на желчном пузыре и желчевыводящих путях (уровень 2)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st32.016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Другие операции на органах брюшной полости (уровень 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st32.020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Другие опера</w:t>
            </w:r>
            <w:r>
              <w:rPr>
                <w:rFonts w:eastAsia="Times New Roman"/>
                <w:sz w:val="24"/>
                <w:szCs w:val="24"/>
              </w:rPr>
              <w:t>ции на органах брюшной полости (уровень 4)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st32.021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Другие операции на органах брюшной полости (уровень 5)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st34.002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Операции на органах полости рта (уровень 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st36.001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Комплексное лечение с применением препаратов иммуноглобулина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st36.020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Оказание ус</w:t>
            </w:r>
            <w:r>
              <w:rPr>
                <w:rFonts w:eastAsia="Times New Roman"/>
                <w:sz w:val="24"/>
                <w:szCs w:val="24"/>
              </w:rPr>
              <w:t>луг диализа (только для федеральных медицинских организаций) (уровень 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st36.021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Оказание услуг диализа (только для федеральных медицинских организаций) (уровень 2)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st36.022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Оказание услуг диализа (только для федеральных медицинских организаций) (уровен</w:t>
            </w:r>
            <w:r>
              <w:rPr>
                <w:rFonts w:eastAsia="Times New Roman"/>
                <w:sz w:val="24"/>
                <w:szCs w:val="24"/>
              </w:rPr>
              <w:t>ь 3)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st36.023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Оказание услуг диализа (только для федеральных медицинских организаций) (уровень 4)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st36.007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Установка, замена, заправка помп для лекарственных препаратов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st36.009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Реинфузия аутокрови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st36.010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Баллонная внутриаортальная контрпульсация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st36.011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Экстракорпоральная мембранная оксигенация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st36.024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Радиойодтерапия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st36.025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Проведение   иммунизации   против   респираторно-синцитиальной   вирусной инфекции (уровень 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st36.026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Проведение   иммунизации   против   респираторно-синцитиальной</w:t>
            </w:r>
            <w:r>
              <w:rPr>
                <w:rFonts w:eastAsia="Times New Roman"/>
                <w:sz w:val="24"/>
                <w:szCs w:val="24"/>
              </w:rPr>
              <w:t xml:space="preserve">   вирусной инфекции (уровень 2)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st36.028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hanging="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Лечение   с   применением   генно-инженерных   биологических   препаратов   и </w:t>
            </w:r>
            <w:r>
              <w:rPr>
                <w:rFonts w:eastAsia="Times New Roman"/>
                <w:sz w:val="24"/>
                <w:szCs w:val="24"/>
              </w:rPr>
              <w:t>селективных иммунодепрессантов (уровень 1)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st36.029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Лечение   с   применением   генно-инженерных   биологических   препаратов   и</w:t>
            </w:r>
          </w:p>
        </w:tc>
      </w:tr>
    </w:tbl>
    <w:p w:rsidR="00000000" w:rsidRDefault="00064F07">
      <w:pPr>
        <w:sectPr w:rsidR="00000000">
          <w:pgSz w:w="11909" w:h="16834"/>
          <w:pgMar w:top="800" w:right="840" w:bottom="360" w:left="1632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4459"/>
      </w:pPr>
      <w:r>
        <w:rPr>
          <w:sz w:val="24"/>
          <w:szCs w:val="24"/>
        </w:rPr>
        <w:lastRenderedPageBreak/>
        <w:t>148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829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селективных иммунодепрессантов (уровень 2)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st36.030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hanging="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Лечение   с   применением   генно-инженерных   биологических   препаратов   и </w:t>
            </w:r>
            <w:r>
              <w:rPr>
                <w:rFonts w:eastAsia="Times New Roman"/>
                <w:sz w:val="24"/>
                <w:szCs w:val="24"/>
              </w:rPr>
              <w:t>селективных иммунодепрессантов (уровень 3)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st36.031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hanging="5"/>
            </w:pPr>
            <w:r>
              <w:rPr>
                <w:rFonts w:eastAsia="Times New Roman"/>
                <w:spacing w:val="-2"/>
                <w:sz w:val="24"/>
                <w:szCs w:val="24"/>
              </w:rPr>
              <w:t>Лечение   с   применением   генно-инжене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рных   биологических   препаратов   и </w:t>
            </w:r>
            <w:r>
              <w:rPr>
                <w:rFonts w:eastAsia="Times New Roman"/>
                <w:sz w:val="24"/>
                <w:szCs w:val="24"/>
              </w:rPr>
              <w:t>селективных иммунодепрессантов (уровень 4)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st36.032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hanging="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Лечение   с   применением   генно-инженерных   биологических   препаратов   и </w:t>
            </w:r>
            <w:r>
              <w:rPr>
                <w:rFonts w:eastAsia="Times New Roman"/>
                <w:sz w:val="24"/>
                <w:szCs w:val="24"/>
              </w:rPr>
              <w:t>селективных иммунодепрессантов (уровень 5)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st36.033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hanging="5"/>
            </w:pPr>
            <w:r>
              <w:rPr>
                <w:rFonts w:eastAsia="Times New Roman"/>
                <w:spacing w:val="-2"/>
                <w:sz w:val="24"/>
                <w:szCs w:val="24"/>
              </w:rPr>
              <w:t>Лечение   с   применением   ге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нно-инженерных   биологических   препаратов   и </w:t>
            </w:r>
            <w:r>
              <w:rPr>
                <w:rFonts w:eastAsia="Times New Roman"/>
                <w:sz w:val="24"/>
                <w:szCs w:val="24"/>
              </w:rPr>
              <w:t>селективных иммунодепрессантов (уровень 6)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st36.034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hanging="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Лечение   с   применением   генно-инженерных   биологических   препаратов   и </w:t>
            </w:r>
            <w:r>
              <w:rPr>
                <w:rFonts w:eastAsia="Times New Roman"/>
                <w:sz w:val="24"/>
                <w:szCs w:val="24"/>
              </w:rPr>
              <w:t>селективных иммунодепрессантов (уровень 7)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st36.035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hanging="5"/>
            </w:pPr>
            <w:r>
              <w:rPr>
                <w:rFonts w:eastAsia="Times New Roman"/>
                <w:spacing w:val="-2"/>
                <w:sz w:val="24"/>
                <w:szCs w:val="24"/>
              </w:rPr>
              <w:t>Лечение   с   примен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ением   генно-инженерных   биологических   препаратов   и </w:t>
            </w:r>
            <w:r>
              <w:rPr>
                <w:rFonts w:eastAsia="Times New Roman"/>
                <w:sz w:val="24"/>
                <w:szCs w:val="24"/>
              </w:rPr>
              <w:t>селективных иммунодепрессантов (уровень 8)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st36.036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hanging="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Лечение   с   применением   генно-инженерных   биологических   препаратов   и </w:t>
            </w:r>
            <w:r>
              <w:rPr>
                <w:rFonts w:eastAsia="Times New Roman"/>
                <w:sz w:val="24"/>
                <w:szCs w:val="24"/>
              </w:rPr>
              <w:t>селективных иммунодепрессантов (уровень 9)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st36.037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hanging="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Лечение  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с   применением   генно-инженерных   биологических   препаратов   и </w:t>
            </w:r>
            <w:r>
              <w:rPr>
                <w:rFonts w:eastAsia="Times New Roman"/>
                <w:sz w:val="24"/>
                <w:szCs w:val="24"/>
              </w:rPr>
              <w:t>селективных иммунодепрессантов (уровень 10)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st36.038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hanging="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Лечение   с   применением   генно-инженерных   биологических   препаратов   и </w:t>
            </w:r>
            <w:r>
              <w:rPr>
                <w:rFonts w:eastAsia="Times New Roman"/>
                <w:sz w:val="24"/>
                <w:szCs w:val="24"/>
              </w:rPr>
              <w:t>селективных иммунодепрессантов (уровень 11)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st36.039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hanging="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Лечение   с   применением   генно-инженерных   биологических   препаратов   и </w:t>
            </w:r>
            <w:r>
              <w:rPr>
                <w:rFonts w:eastAsia="Times New Roman"/>
                <w:sz w:val="24"/>
                <w:szCs w:val="24"/>
              </w:rPr>
              <w:t>селективных иммунодепрессантов (уровень 12)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st36.040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hanging="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Лечение   с   применением   генно-инженерных   биологических   препаратов   и </w:t>
            </w:r>
            <w:r>
              <w:rPr>
                <w:rFonts w:eastAsia="Times New Roman"/>
                <w:sz w:val="24"/>
                <w:szCs w:val="24"/>
              </w:rPr>
              <w:t>селективных иммунодепрессантов (уро</w:t>
            </w:r>
            <w:r>
              <w:rPr>
                <w:rFonts w:eastAsia="Times New Roman"/>
                <w:sz w:val="24"/>
                <w:szCs w:val="24"/>
              </w:rPr>
              <w:t>вень 13)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st36.041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hanging="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Лечение   с   применением   генно-инженерных   биологических   препаратов   и </w:t>
            </w:r>
            <w:r>
              <w:rPr>
                <w:rFonts w:eastAsia="Times New Roman"/>
                <w:sz w:val="24"/>
                <w:szCs w:val="24"/>
              </w:rPr>
              <w:t>селективных иммунодепрессантов (уровень 14)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st36.042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hanging="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Лечение   с   применением   генно-инженерных   биологических   препаратов   и </w:t>
            </w:r>
            <w:r>
              <w:rPr>
                <w:rFonts w:eastAsia="Times New Roman"/>
                <w:sz w:val="24"/>
                <w:szCs w:val="24"/>
              </w:rPr>
              <w:t>селективных иммунодепре</w:t>
            </w:r>
            <w:r>
              <w:rPr>
                <w:rFonts w:eastAsia="Times New Roman"/>
                <w:sz w:val="24"/>
                <w:szCs w:val="24"/>
              </w:rPr>
              <w:t>ссантов (уровень 15)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st36.043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hanging="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Лечение   с   применением   генно-инженерных   биологических   препаратов   и </w:t>
            </w:r>
            <w:r>
              <w:rPr>
                <w:rFonts w:eastAsia="Times New Roman"/>
                <w:sz w:val="24"/>
                <w:szCs w:val="24"/>
              </w:rPr>
              <w:t>селективных иммунодепрессантов (уровень 16)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st36.044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hanging="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Лечение   с   применением   генно-инженерных   биологических   препаратов   и </w:t>
            </w:r>
            <w:r>
              <w:rPr>
                <w:rFonts w:eastAsia="Times New Roman"/>
                <w:sz w:val="24"/>
                <w:szCs w:val="24"/>
              </w:rPr>
              <w:t>селективных</w:t>
            </w:r>
            <w:r>
              <w:rPr>
                <w:rFonts w:eastAsia="Times New Roman"/>
                <w:sz w:val="24"/>
                <w:szCs w:val="24"/>
              </w:rPr>
              <w:t xml:space="preserve"> иммунодепрессантов (уровень 17)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st36.045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hanging="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Лечение   с   применением   генно-инженерных   биологических   препаратов   и </w:t>
            </w:r>
            <w:r>
              <w:rPr>
                <w:rFonts w:eastAsia="Times New Roman"/>
                <w:sz w:val="24"/>
                <w:szCs w:val="24"/>
              </w:rPr>
              <w:t>селективных иммунодепрессантов (уровень 18)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st36.046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hanging="5"/>
            </w:pPr>
            <w:r>
              <w:rPr>
                <w:rFonts w:eastAsia="Times New Roman"/>
                <w:spacing w:val="-2"/>
                <w:sz w:val="24"/>
                <w:szCs w:val="24"/>
              </w:rPr>
              <w:t>Лечение   с   применением   генно-инженерных   биологических   препаратов   и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селективных иммунодепрессантов (уровень 19)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st36.047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hanging="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Лечение   с   применением   генно-инженерных   биологических   препаратов   и </w:t>
            </w:r>
            <w:r>
              <w:rPr>
                <w:rFonts w:eastAsia="Times New Roman"/>
                <w:sz w:val="24"/>
                <w:szCs w:val="24"/>
              </w:rPr>
              <w:t>селективных иммунодепрессантов (уровень 20)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st36.048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Досуточная госпитализация в диагностических целях</w:t>
            </w:r>
          </w:p>
        </w:tc>
      </w:tr>
    </w:tbl>
    <w:p w:rsidR="00000000" w:rsidRDefault="00064F07">
      <w:pPr>
        <w:sectPr w:rsidR="00000000">
          <w:pgSz w:w="11909" w:h="16834"/>
          <w:pgMar w:top="888" w:right="840" w:bottom="360" w:left="1632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4459"/>
      </w:pPr>
      <w:r>
        <w:rPr>
          <w:sz w:val="24"/>
          <w:szCs w:val="24"/>
        </w:rPr>
        <w:lastRenderedPageBreak/>
        <w:t>149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829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9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 условиях дневного стационара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7"/>
                <w:sz w:val="24"/>
                <w:szCs w:val="24"/>
                <w:lang w:val="en-US"/>
              </w:rPr>
              <w:t>ds02.001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Осложнения беременности, родов, послеродового периода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ds02.006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Искусственное прерывание беременности (аборт)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ds02.007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Аборт медикаментозный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ds02.008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Экстракорпоральное оплодотворение (у</w:t>
            </w:r>
            <w:r>
              <w:rPr>
                <w:rFonts w:eastAsia="Times New Roman"/>
                <w:sz w:val="24"/>
                <w:szCs w:val="24"/>
              </w:rPr>
              <w:t>ровень 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5"/>
                <w:sz w:val="24"/>
                <w:szCs w:val="24"/>
                <w:lang w:val="en-US"/>
              </w:rPr>
              <w:t>ds05.005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hanging="5"/>
            </w:pPr>
            <w:r>
              <w:rPr>
                <w:rFonts w:eastAsia="Times New Roman"/>
                <w:sz w:val="24"/>
                <w:szCs w:val="24"/>
              </w:rPr>
              <w:t>Лекарственная   терапия   при   доброкачественных   заболеваниях   крови   и пузырном заносе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7"/>
                <w:sz w:val="24"/>
                <w:szCs w:val="24"/>
                <w:lang w:val="en-US"/>
              </w:rPr>
              <w:t>ds08.001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hanging="5"/>
            </w:pPr>
            <w:r>
              <w:rPr>
                <w:rFonts w:eastAsia="Times New Roman"/>
                <w:sz w:val="24"/>
                <w:szCs w:val="24"/>
              </w:rPr>
              <w:t xml:space="preserve">Лекарственная   терапия    при   злокачественных   новообразованиях   других локализаций (кроме лимфоидной и кроветворной тканей), </w:t>
            </w:r>
            <w:r>
              <w:rPr>
                <w:rFonts w:eastAsia="Times New Roman"/>
                <w:sz w:val="24"/>
                <w:szCs w:val="24"/>
              </w:rPr>
              <w:t>дети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ds08.002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Лекарственная терапия при остром лейкозе, дети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6"/>
                <w:sz w:val="24"/>
                <w:szCs w:val="24"/>
                <w:lang w:val="en-US"/>
              </w:rPr>
              <w:t>ds08.003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hanging="5"/>
            </w:pPr>
            <w:r>
              <w:rPr>
                <w:rFonts w:eastAsia="Times New Roman"/>
                <w:sz w:val="24"/>
                <w:szCs w:val="24"/>
              </w:rPr>
              <w:t>Лекарственная   терапия    при   других   злокачественных    новообразованиях лимфоидной и кроветворной тканей, дети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10"/>
                <w:sz w:val="24"/>
                <w:szCs w:val="24"/>
                <w:lang w:val="en-US"/>
              </w:rPr>
              <w:t xml:space="preserve">ds </w:t>
            </w:r>
            <w:r>
              <w:rPr>
                <w:spacing w:val="-10"/>
                <w:sz w:val="24"/>
                <w:szCs w:val="24"/>
              </w:rPr>
              <w:t>15.002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>Неврологические    заболевания,    лечение    с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   применением    ботулотоксина </w:t>
            </w:r>
            <w:r>
              <w:rPr>
                <w:rFonts w:eastAsia="Times New Roman"/>
                <w:sz w:val="24"/>
                <w:szCs w:val="24"/>
              </w:rPr>
              <w:t>(уровень 1)*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dsl5.003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Неврологические    заболевания,    лечение    с    применением    ботулотоксина </w:t>
            </w:r>
            <w:r>
              <w:rPr>
                <w:rFonts w:eastAsia="Times New Roman"/>
                <w:sz w:val="24"/>
                <w:szCs w:val="24"/>
              </w:rPr>
              <w:t>(уровень 2)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dsl9.028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Установка,   замена   порт-системы   (катетера)   для   лекарственной   терапии злокачественных </w:t>
            </w:r>
            <w:r>
              <w:rPr>
                <w:rFonts w:eastAsia="Times New Roman"/>
                <w:sz w:val="24"/>
                <w:szCs w:val="24"/>
              </w:rPr>
              <w:t>новообразований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dsl9.029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Госпитализация в диагностических целях с постановкой (подтверждением) диагноза   злокачественного   новообразования   с   использованием   ПЭТ   КТ (только для федеральных медицинских организаций)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dsl9.033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Госпитализация   в   ди</w:t>
            </w:r>
            <w:r>
              <w:rPr>
                <w:rFonts w:eastAsia="Times New Roman"/>
                <w:sz w:val="24"/>
                <w:szCs w:val="24"/>
              </w:rPr>
              <w:t>агностических   целях   с   проведением   молекулярно-генетического     и     (или)     иммуногистохимического     исследования     или иммунофенотипирования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dsl9.135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hanging="5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Лекарственная    терапия    при   злокачественных    новообразованиях    (кроме </w:t>
            </w:r>
            <w:r>
              <w:rPr>
                <w:rFonts w:eastAsia="Times New Roman"/>
                <w:sz w:val="24"/>
                <w:szCs w:val="24"/>
              </w:rPr>
              <w:t>лимфоидн</w:t>
            </w:r>
            <w:r>
              <w:rPr>
                <w:rFonts w:eastAsia="Times New Roman"/>
                <w:sz w:val="24"/>
                <w:szCs w:val="24"/>
              </w:rPr>
              <w:t>ой и кроветворной тканей), взрослые (уровень 1)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dsl9.136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hanging="5"/>
            </w:pPr>
            <w:r>
              <w:rPr>
                <w:rFonts w:eastAsia="Times New Roman"/>
                <w:sz w:val="24"/>
                <w:szCs w:val="24"/>
              </w:rPr>
              <w:t>Лекарственная   терапия    при   злокачественных    новообразованиях    (кроме лимфоидной и кроветворной тканей), взрослые (уровень 2)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dsl9.137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hanging="5"/>
            </w:pPr>
            <w:r>
              <w:rPr>
                <w:rFonts w:eastAsia="Times New Roman"/>
                <w:spacing w:val="-1"/>
                <w:sz w:val="24"/>
                <w:szCs w:val="24"/>
              </w:rPr>
              <w:t>Лекарственная    терапия    при   злокачественных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   новообразованиях    (кроме </w:t>
            </w:r>
            <w:r>
              <w:rPr>
                <w:rFonts w:eastAsia="Times New Roman"/>
                <w:sz w:val="24"/>
                <w:szCs w:val="24"/>
              </w:rPr>
              <w:t>лимфоидной и кроветворной тканей), взрослые (уровень 3)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dsl9.138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hanging="5"/>
            </w:pPr>
            <w:r>
              <w:rPr>
                <w:rFonts w:eastAsia="Times New Roman"/>
                <w:sz w:val="24"/>
                <w:szCs w:val="24"/>
              </w:rPr>
              <w:t>Лекарственная   терапия    при   злокачественных    новообразованиях    (кроме лимфоидной и кроветворной тканей), взрослые (уровень 4)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dsl9.139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hanging="5"/>
            </w:pPr>
            <w:r>
              <w:rPr>
                <w:rFonts w:eastAsia="Times New Roman"/>
                <w:spacing w:val="-1"/>
                <w:sz w:val="24"/>
                <w:szCs w:val="24"/>
              </w:rPr>
              <w:t>Лекарствен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ная    терапия    при   злокачественных    новообразованиях    (кроме </w:t>
            </w:r>
            <w:r>
              <w:rPr>
                <w:rFonts w:eastAsia="Times New Roman"/>
                <w:sz w:val="24"/>
                <w:szCs w:val="24"/>
              </w:rPr>
              <w:t>лимфоидной и кроветворной тканей), взрослые (уровень 5)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dsl9.140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hanging="5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Лекарственная    терапия    при   злокачественных    новообразованиях    (кроме </w:t>
            </w:r>
            <w:r>
              <w:rPr>
                <w:rFonts w:eastAsia="Times New Roman"/>
                <w:sz w:val="24"/>
                <w:szCs w:val="24"/>
              </w:rPr>
              <w:t>лимфоидной и кроветворной тканей), взр</w:t>
            </w:r>
            <w:r>
              <w:rPr>
                <w:rFonts w:eastAsia="Times New Roman"/>
                <w:sz w:val="24"/>
                <w:szCs w:val="24"/>
              </w:rPr>
              <w:t>ослые (уровень 6)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dsl9.141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Лекарственная   терапия    при   злокачественных    новообразованиях    (кроме</w:t>
            </w:r>
          </w:p>
        </w:tc>
      </w:tr>
    </w:tbl>
    <w:p w:rsidR="00000000" w:rsidRDefault="00064F07">
      <w:pPr>
        <w:sectPr w:rsidR="00000000">
          <w:pgSz w:w="11909" w:h="16834"/>
          <w:pgMar w:top="920" w:right="840" w:bottom="360" w:left="1632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4459"/>
      </w:pPr>
      <w:r>
        <w:rPr>
          <w:sz w:val="24"/>
          <w:szCs w:val="24"/>
        </w:rPr>
        <w:lastRenderedPageBreak/>
        <w:t>150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829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лимфоидной и кроветворной тканей), взрослые (уровень 7)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dsl9.142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Лекарственная   терапия    при   злокачественных</w:t>
            </w:r>
            <w:r>
              <w:rPr>
                <w:rFonts w:eastAsia="Times New Roman"/>
                <w:sz w:val="24"/>
                <w:szCs w:val="24"/>
              </w:rPr>
              <w:t xml:space="preserve">    новообразованиях    (кроме лимфоидной и кроветворной тканей), взрослые (уровень 8)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dsl9.143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Лекарственная    терапия    при    злокачественных   новообразованиях    (кроме </w:t>
            </w:r>
            <w:r>
              <w:rPr>
                <w:rFonts w:eastAsia="Times New Roman"/>
                <w:sz w:val="24"/>
                <w:szCs w:val="24"/>
              </w:rPr>
              <w:t>лимфоидной и кроветворной тканей), взрослые (уровень 9)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dsl9.144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Лекарстве</w:t>
            </w:r>
            <w:r>
              <w:rPr>
                <w:rFonts w:eastAsia="Times New Roman"/>
                <w:sz w:val="24"/>
                <w:szCs w:val="24"/>
              </w:rPr>
              <w:t>нная   терапия    при   злокачественных    новообразованиях    (кроме лимфоидной и кроветворной тканей), взрослые (уровень 10)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dsl9.145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Лекарственная    терапия    при   злокачественных    новообразованиях    (кроме </w:t>
            </w:r>
            <w:r>
              <w:rPr>
                <w:rFonts w:eastAsia="Times New Roman"/>
                <w:sz w:val="24"/>
                <w:szCs w:val="24"/>
              </w:rPr>
              <w:t>лимфоидной и кроветворной тканей), вз</w:t>
            </w:r>
            <w:r>
              <w:rPr>
                <w:rFonts w:eastAsia="Times New Roman"/>
                <w:sz w:val="24"/>
                <w:szCs w:val="24"/>
              </w:rPr>
              <w:t>рослые (уровень 11)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dsl9.146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Лекарственная   терапия    при   злокачественных    новообразованиях    (кроме лимфоидной и кроветворной тканей), взрослые (уровень 12)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dsl9.147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Лекарственная   терапия    при   злокачественных    новообразованиях    (кро</w:t>
            </w:r>
            <w:r>
              <w:rPr>
                <w:rFonts w:eastAsia="Times New Roman"/>
                <w:sz w:val="24"/>
                <w:szCs w:val="24"/>
              </w:rPr>
              <w:t>ме лимфоидной и кроветворной тканей), взрослые (уровень 13)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dsl9.148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Лекарственная   терапия    при   злокачественных    новообразованиях    (кроме лимфоидной и кроветворной тканей), взрослые (уровень 14)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dsl9.149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Лекарственная   терапия    при   зло</w:t>
            </w:r>
            <w:r>
              <w:rPr>
                <w:rFonts w:eastAsia="Times New Roman"/>
                <w:sz w:val="24"/>
                <w:szCs w:val="24"/>
              </w:rPr>
              <w:t>качественных    новообразованиях    (кроме лимфоидной и кроветворной тканей), взрослые (уровень 15)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dsl9.150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Лекарственная   терапия    при   злокачественных    новообразованиях    (кроме лимфоидной и кроветворной тканей), взрослые (уровень 16)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dsl9.151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Лекарственная   терапия    при   злокачественных    новообразованиях    (кроме лимфоидной и кроветворной тканей), взрослые (уровень 17)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dsl9.152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Лекарственная   терапия    при   злокачественных    новообразованиях    (кроме лимфоидной и кроветв</w:t>
            </w:r>
            <w:r>
              <w:rPr>
                <w:rFonts w:eastAsia="Times New Roman"/>
                <w:sz w:val="24"/>
                <w:szCs w:val="24"/>
              </w:rPr>
              <w:t>орной тканей), взрослые (уровень 18)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dsl9.153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Лекарственная    терапия    при   злокачественных    новообразованиях    (кроме </w:t>
            </w:r>
            <w:r>
              <w:rPr>
                <w:rFonts w:eastAsia="Times New Roman"/>
                <w:sz w:val="24"/>
                <w:szCs w:val="24"/>
              </w:rPr>
              <w:t>лимфоидной и кроветворной тканей), взрослые (уровень 19)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dsl9.154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>Лекарственная    терапия    при   злокачественных    новоо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бразованиях    (кроме </w:t>
            </w:r>
            <w:r>
              <w:rPr>
                <w:rFonts w:eastAsia="Times New Roman"/>
                <w:sz w:val="24"/>
                <w:szCs w:val="24"/>
              </w:rPr>
              <w:t>лимфоидной и кроветворной тканей), взрослые (уровень 20)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dsl9.155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Лекарственная   терапия    при   злокачественных    новообразованиях    (кроме лимфоидной и кроветворной тканей), взрослые (уровень 21)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dsl9.156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Лекарственная   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терапия    при   злокачественных    новообразованиях    (кроме </w:t>
            </w:r>
            <w:r>
              <w:rPr>
                <w:rFonts w:eastAsia="Times New Roman"/>
                <w:sz w:val="24"/>
                <w:szCs w:val="24"/>
              </w:rPr>
              <w:t>лимфоидной и кроветворной тканей), взрослые (уровень 22)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dsl9.057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Лучевая терапия (уровень 8)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dsl9.063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83" w:lineRule="exact"/>
              <w:ind w:firstLine="5"/>
            </w:pPr>
            <w:r>
              <w:rPr>
                <w:rFonts w:eastAsia="Times New Roman"/>
                <w:sz w:val="24"/>
                <w:szCs w:val="24"/>
              </w:rPr>
              <w:t xml:space="preserve">ЗНО      лимфоидной      и      кроветворной      тканей       без       специального </w:t>
            </w:r>
            <w:r>
              <w:rPr>
                <w:rFonts w:eastAsia="Times New Roman"/>
                <w:sz w:val="24"/>
                <w:szCs w:val="24"/>
              </w:rPr>
              <w:t>противоопухолевого лечения (уровень 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dsl9.067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firstLine="5"/>
            </w:pPr>
            <w:r>
              <w:rPr>
                <w:rFonts w:eastAsia="Times New Roman"/>
                <w:sz w:val="24"/>
                <w:szCs w:val="24"/>
              </w:rPr>
              <w:t>ЗНО лимфоидной и кроветворной тканей, лекарственная терапия, взрослые (уровень 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dsl9.071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firstLine="5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ЗНО    лимфоидной    и    кроветворной    тканей,    лекарственная    терапия    с </w:t>
            </w:r>
            <w:r>
              <w:rPr>
                <w:rFonts w:eastAsia="Times New Roman"/>
                <w:sz w:val="24"/>
                <w:szCs w:val="24"/>
              </w:rPr>
              <w:t>применением отдельных препаратов</w:t>
            </w:r>
            <w:r>
              <w:rPr>
                <w:rFonts w:eastAsia="Times New Roman"/>
                <w:sz w:val="24"/>
                <w:szCs w:val="24"/>
              </w:rPr>
              <w:t xml:space="preserve"> (по перечню), взрослые (уровень 1)</w:t>
            </w:r>
          </w:p>
        </w:tc>
      </w:tr>
    </w:tbl>
    <w:p w:rsidR="00000000" w:rsidRDefault="00064F07">
      <w:pPr>
        <w:sectPr w:rsidR="00000000">
          <w:pgSz w:w="11909" w:h="16834"/>
          <w:pgMar w:top="888" w:right="840" w:bottom="360" w:left="1632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4459"/>
      </w:pPr>
      <w:r>
        <w:rPr>
          <w:sz w:val="24"/>
          <w:szCs w:val="24"/>
        </w:rPr>
        <w:lastRenderedPageBreak/>
        <w:t>151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829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z w:val="24"/>
                <w:szCs w:val="24"/>
                <w:lang w:val="en-US"/>
              </w:rPr>
              <w:t>dsl9.075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ЗНО    лимфоидной    и    кроветворной    тканей,    лекарственная   терапия    с применением отдельных препаратов (по перечню), взрослые (уровень 5)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ds20.002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Операции на органе слух</w:t>
            </w:r>
            <w:r>
              <w:rPr>
                <w:rFonts w:eastAsia="Times New Roman"/>
                <w:sz w:val="24"/>
                <w:szCs w:val="24"/>
              </w:rPr>
              <w:t>а, придаточных пазухах носа и верхних дыхательных путях (уровень 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6"/>
                <w:sz w:val="24"/>
                <w:szCs w:val="24"/>
                <w:lang w:val="en-US"/>
              </w:rPr>
              <w:t>ds20.003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ds20.006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Замена речевого процессора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ds2</w:t>
            </w:r>
            <w:r>
              <w:rPr>
                <w:spacing w:val="-4"/>
                <w:sz w:val="24"/>
                <w:szCs w:val="24"/>
              </w:rPr>
              <w:t>1.002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Операции на органе зрения (уровень 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6"/>
                <w:sz w:val="24"/>
                <w:szCs w:val="24"/>
                <w:lang w:val="en-US"/>
              </w:rPr>
              <w:t>ds2</w:t>
            </w:r>
            <w:r>
              <w:rPr>
                <w:spacing w:val="-6"/>
                <w:sz w:val="24"/>
                <w:szCs w:val="24"/>
              </w:rPr>
              <w:t>1.003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Операции на органе зрения (уровень 2)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ds2</w:t>
            </w:r>
            <w:r>
              <w:rPr>
                <w:spacing w:val="-4"/>
                <w:sz w:val="24"/>
                <w:szCs w:val="24"/>
              </w:rPr>
              <w:t>1.004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Операции на органе зрения (уровень 3)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5"/>
                <w:sz w:val="24"/>
                <w:szCs w:val="24"/>
                <w:lang w:val="en-US"/>
              </w:rPr>
              <w:t>ds2</w:t>
            </w:r>
            <w:r>
              <w:rPr>
                <w:spacing w:val="-5"/>
                <w:sz w:val="24"/>
                <w:szCs w:val="24"/>
              </w:rPr>
              <w:t>1.005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Операции на органе зрения (уровень 4)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ds2</w:t>
            </w:r>
            <w:r>
              <w:rPr>
                <w:spacing w:val="-4"/>
                <w:sz w:val="24"/>
                <w:szCs w:val="24"/>
              </w:rPr>
              <w:t>1.006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Операции на органе зрения (уровень 5)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ds2</w:t>
            </w:r>
            <w:r>
              <w:rPr>
                <w:spacing w:val="-4"/>
                <w:sz w:val="24"/>
                <w:szCs w:val="24"/>
              </w:rPr>
              <w:t>1.007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Операции на органе зрения (факоэмульсификация с имплант</w:t>
            </w:r>
            <w:r>
              <w:rPr>
                <w:rFonts w:eastAsia="Times New Roman"/>
                <w:spacing w:val="-1"/>
                <w:sz w:val="24"/>
                <w:szCs w:val="24"/>
              </w:rPr>
              <w:t>ацией ИОЛ)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ds2</w:t>
            </w:r>
            <w:r>
              <w:rPr>
                <w:spacing w:val="-4"/>
                <w:sz w:val="24"/>
                <w:szCs w:val="24"/>
              </w:rPr>
              <w:t>1.008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Интравитреальное введение лекарственных препаратов (уровень 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ds2</w:t>
            </w:r>
            <w:r>
              <w:rPr>
                <w:spacing w:val="-4"/>
                <w:sz w:val="24"/>
                <w:szCs w:val="24"/>
              </w:rPr>
              <w:t>1.009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Интравитреальное введение лекарственных препаратов (уровень 2)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7"/>
                <w:sz w:val="24"/>
                <w:szCs w:val="24"/>
                <w:lang w:val="en-US"/>
              </w:rPr>
              <w:t>ds25.001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Диагностическое обследование сердечно-сосудистой системы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7"/>
                <w:sz w:val="24"/>
                <w:szCs w:val="24"/>
                <w:lang w:val="en-US"/>
              </w:rPr>
              <w:t>ds27.001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Отравления и другие во</w:t>
            </w:r>
            <w:r>
              <w:rPr>
                <w:rFonts w:eastAsia="Times New Roman"/>
                <w:sz w:val="24"/>
                <w:szCs w:val="24"/>
              </w:rPr>
              <w:t>здействия внешних причин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ds34.002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Операции на органах полости рта (уровень 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7"/>
                <w:sz w:val="24"/>
                <w:szCs w:val="24"/>
                <w:lang w:val="en-US"/>
              </w:rPr>
              <w:t>ds36.001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Комплексное лечение с применением препаратов иммуноглобулина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7"/>
                <w:sz w:val="24"/>
                <w:szCs w:val="24"/>
                <w:lang w:val="en-US"/>
              </w:rPr>
              <w:t>ds36.011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Оказание услуг диализа (только для федеральных медицинских организаций)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ds36.012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  <w:r>
              <w:rPr>
                <w:rFonts w:eastAsia="Times New Roman"/>
                <w:sz w:val="24"/>
                <w:szCs w:val="24"/>
              </w:rPr>
              <w:t xml:space="preserve">   иммунизации   против   респираторно-синцитиальной   вирусной инфекции (уровень 1)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6"/>
                <w:sz w:val="24"/>
                <w:szCs w:val="24"/>
                <w:lang w:val="en-US"/>
              </w:rPr>
              <w:t>ds36.013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Проведение   иммунизации   против   респираторно-синцитиальной   вирусной инфекции (уровень 2)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5"/>
                <w:sz w:val="24"/>
                <w:szCs w:val="24"/>
                <w:lang w:val="en-US"/>
              </w:rPr>
              <w:t>ds36.015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hanging="5"/>
            </w:pPr>
            <w:r>
              <w:rPr>
                <w:rFonts w:eastAsia="Times New Roman"/>
                <w:spacing w:val="-2"/>
                <w:sz w:val="24"/>
                <w:szCs w:val="24"/>
              </w:rPr>
              <w:t>Лечение   с   применением   генно-инженерных   биологиче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ских   препаратов   и </w:t>
            </w:r>
            <w:r>
              <w:rPr>
                <w:rFonts w:eastAsia="Times New Roman"/>
                <w:sz w:val="24"/>
                <w:szCs w:val="24"/>
              </w:rPr>
              <w:t>селективных иммунодепрессантов (уровень 1)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ds36.016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hanging="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Лечение   с   применением   генно-инженерных   биологических   препаратов   и </w:t>
            </w:r>
            <w:r>
              <w:rPr>
                <w:rFonts w:eastAsia="Times New Roman"/>
                <w:sz w:val="24"/>
                <w:szCs w:val="24"/>
              </w:rPr>
              <w:t>селективных иммунодепрессантов (уровень 2)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ds36.017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hanging="5"/>
            </w:pPr>
            <w:r>
              <w:rPr>
                <w:rFonts w:eastAsia="Times New Roman"/>
                <w:spacing w:val="-2"/>
                <w:sz w:val="24"/>
                <w:szCs w:val="24"/>
              </w:rPr>
              <w:t>Лечение   с   применением   генно-инженерных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  биологических   препаратов   и </w:t>
            </w:r>
            <w:r>
              <w:rPr>
                <w:rFonts w:eastAsia="Times New Roman"/>
                <w:sz w:val="24"/>
                <w:szCs w:val="24"/>
              </w:rPr>
              <w:t>селективных иммунодепрессантов (уровень 3)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ds36.018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hanging="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Лечение   с   применением   генно-инженерных   биологических   препаратов   и </w:t>
            </w:r>
            <w:r>
              <w:rPr>
                <w:rFonts w:eastAsia="Times New Roman"/>
                <w:sz w:val="24"/>
                <w:szCs w:val="24"/>
              </w:rPr>
              <w:t>селективных иммунодепрессантов (уровень 4)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ds36.019</w:t>
            </w:r>
          </w:p>
        </w:tc>
        <w:tc>
          <w:tcPr>
            <w:tcW w:w="8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hanging="5"/>
            </w:pPr>
            <w:r>
              <w:rPr>
                <w:rFonts w:eastAsia="Times New Roman"/>
                <w:spacing w:val="-2"/>
                <w:sz w:val="24"/>
                <w:szCs w:val="24"/>
              </w:rPr>
              <w:t>Лечение   с   применением   генно-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инженерных   биологических   препаратов   и </w:t>
            </w:r>
            <w:r>
              <w:rPr>
                <w:rFonts w:eastAsia="Times New Roman"/>
                <w:sz w:val="24"/>
                <w:szCs w:val="24"/>
              </w:rPr>
              <w:t>селективных иммунодепрессантов (уровень 5) *</w:t>
            </w:r>
          </w:p>
        </w:tc>
      </w:tr>
    </w:tbl>
    <w:p w:rsidR="00000000" w:rsidRDefault="00064F07">
      <w:pPr>
        <w:sectPr w:rsidR="00000000">
          <w:pgSz w:w="11909" w:h="16834"/>
          <w:pgMar w:top="1013" w:right="840" w:bottom="360" w:left="1632" w:header="720" w:footer="720" w:gutter="0"/>
          <w:cols w:space="60"/>
          <w:noEndnote/>
        </w:sectPr>
      </w:pPr>
    </w:p>
    <w:p w:rsidR="00000000" w:rsidRDefault="00064F07">
      <w:pPr>
        <w:shd w:val="clear" w:color="auto" w:fill="FFFFFF"/>
        <w:ind w:left="4459"/>
      </w:pPr>
      <w:r>
        <w:rPr>
          <w:sz w:val="24"/>
          <w:szCs w:val="24"/>
        </w:rPr>
        <w:lastRenderedPageBreak/>
        <w:t>152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3"/>
        <w:gridCol w:w="830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ds36.020</w:t>
            </w:r>
          </w:p>
        </w:tc>
        <w:tc>
          <w:tcPr>
            <w:tcW w:w="8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hanging="5"/>
              <w:jc w:val="both"/>
            </w:pPr>
            <w:r>
              <w:rPr>
                <w:rFonts w:eastAsia="Times New Roman"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6)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7"/>
                <w:sz w:val="24"/>
                <w:szCs w:val="24"/>
                <w:lang w:val="en-US"/>
              </w:rPr>
              <w:t>ds36.021</w:t>
            </w:r>
          </w:p>
        </w:tc>
        <w:tc>
          <w:tcPr>
            <w:tcW w:w="8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hanging="5"/>
              <w:jc w:val="both"/>
            </w:pPr>
            <w:r>
              <w:rPr>
                <w:rFonts w:eastAsia="Times New Roman"/>
                <w:sz w:val="24"/>
                <w:szCs w:val="24"/>
              </w:rPr>
              <w:t>Лечение с</w:t>
            </w:r>
            <w:r>
              <w:rPr>
                <w:rFonts w:eastAsia="Times New Roman"/>
                <w:sz w:val="24"/>
                <w:szCs w:val="24"/>
              </w:rPr>
              <w:t xml:space="preserve"> применением генно-инженерных биологических препаратов и селективных иммунодепрессантов (уровень 7)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ds36.022</w:t>
            </w:r>
          </w:p>
        </w:tc>
        <w:tc>
          <w:tcPr>
            <w:tcW w:w="8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hanging="5"/>
              <w:jc w:val="both"/>
            </w:pPr>
            <w:r>
              <w:rPr>
                <w:rFonts w:eastAsia="Times New Roman"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8)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6"/>
                <w:sz w:val="24"/>
                <w:szCs w:val="24"/>
                <w:lang w:val="en-US"/>
              </w:rPr>
              <w:t>ds36.023</w:t>
            </w:r>
          </w:p>
        </w:tc>
        <w:tc>
          <w:tcPr>
            <w:tcW w:w="8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hanging="5"/>
              <w:jc w:val="both"/>
            </w:pPr>
            <w:r>
              <w:rPr>
                <w:rFonts w:eastAsia="Times New Roman"/>
                <w:sz w:val="24"/>
                <w:szCs w:val="24"/>
              </w:rPr>
              <w:t>Лечение с применением г</w:t>
            </w:r>
            <w:r>
              <w:rPr>
                <w:rFonts w:eastAsia="Times New Roman"/>
                <w:sz w:val="24"/>
                <w:szCs w:val="24"/>
              </w:rPr>
              <w:t>енно-инженерных биологических препаратов и селективных иммунодепрессантов (уровень 9)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ds36.024</w:t>
            </w:r>
          </w:p>
        </w:tc>
        <w:tc>
          <w:tcPr>
            <w:tcW w:w="8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hanging="5"/>
              <w:jc w:val="both"/>
            </w:pPr>
            <w:r>
              <w:rPr>
                <w:rFonts w:eastAsia="Times New Roman"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10)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5"/>
                <w:sz w:val="24"/>
                <w:szCs w:val="24"/>
                <w:lang w:val="en-US"/>
              </w:rPr>
              <w:t>ds36.025</w:t>
            </w:r>
          </w:p>
        </w:tc>
        <w:tc>
          <w:tcPr>
            <w:tcW w:w="8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hanging="5"/>
              <w:jc w:val="both"/>
            </w:pPr>
            <w:r>
              <w:rPr>
                <w:rFonts w:eastAsia="Times New Roman"/>
                <w:sz w:val="24"/>
                <w:szCs w:val="24"/>
              </w:rPr>
              <w:t>Лечение с применением генно-инженерн</w:t>
            </w:r>
            <w:r>
              <w:rPr>
                <w:rFonts w:eastAsia="Times New Roman"/>
                <w:sz w:val="24"/>
                <w:szCs w:val="24"/>
              </w:rPr>
              <w:t>ых биологических препаратов и селективных иммунодепрессантов (уровень 11)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ds36.026</w:t>
            </w:r>
          </w:p>
        </w:tc>
        <w:tc>
          <w:tcPr>
            <w:tcW w:w="8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hanging="5"/>
              <w:jc w:val="both"/>
            </w:pPr>
            <w:r>
              <w:rPr>
                <w:rFonts w:eastAsia="Times New Roman"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12)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ds36.027</w:t>
            </w:r>
          </w:p>
        </w:tc>
        <w:tc>
          <w:tcPr>
            <w:tcW w:w="8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hanging="5"/>
              <w:jc w:val="both"/>
            </w:pPr>
            <w:r>
              <w:rPr>
                <w:rFonts w:eastAsia="Times New Roman"/>
                <w:sz w:val="24"/>
                <w:szCs w:val="24"/>
              </w:rPr>
              <w:t>Лечение с применением генно-инженерных биологиче</w:t>
            </w:r>
            <w:r>
              <w:rPr>
                <w:rFonts w:eastAsia="Times New Roman"/>
                <w:sz w:val="24"/>
                <w:szCs w:val="24"/>
              </w:rPr>
              <w:t>ских препаратов и селективных иммунодепрессантов (уровень 13)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ds36.028</w:t>
            </w:r>
          </w:p>
        </w:tc>
        <w:tc>
          <w:tcPr>
            <w:tcW w:w="8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hanging="5"/>
              <w:jc w:val="both"/>
            </w:pPr>
            <w:r>
              <w:rPr>
                <w:rFonts w:eastAsia="Times New Roman"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14)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ds36.029</w:t>
            </w:r>
          </w:p>
        </w:tc>
        <w:tc>
          <w:tcPr>
            <w:tcW w:w="8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hanging="5"/>
              <w:jc w:val="both"/>
            </w:pPr>
            <w:r>
              <w:rPr>
                <w:rFonts w:eastAsia="Times New Roman"/>
                <w:sz w:val="24"/>
                <w:szCs w:val="24"/>
              </w:rPr>
              <w:t>Лечение с применением генно-инженерных биологических препара</w:t>
            </w:r>
            <w:r>
              <w:rPr>
                <w:rFonts w:eastAsia="Times New Roman"/>
                <w:sz w:val="24"/>
                <w:szCs w:val="24"/>
              </w:rPr>
              <w:t>тов и селективных иммунодепрессантов (уровень 15)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ds36.030</w:t>
            </w:r>
          </w:p>
        </w:tc>
        <w:tc>
          <w:tcPr>
            <w:tcW w:w="8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hanging="5"/>
              <w:jc w:val="both"/>
            </w:pPr>
            <w:r>
              <w:rPr>
                <w:rFonts w:eastAsia="Times New Roman"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16)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7"/>
                <w:sz w:val="24"/>
                <w:szCs w:val="24"/>
                <w:lang w:val="en-US"/>
              </w:rPr>
              <w:t>ds36.031</w:t>
            </w:r>
          </w:p>
        </w:tc>
        <w:tc>
          <w:tcPr>
            <w:tcW w:w="8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hanging="5"/>
              <w:jc w:val="both"/>
            </w:pPr>
            <w:r>
              <w:rPr>
                <w:rFonts w:eastAsia="Times New Roman"/>
                <w:sz w:val="24"/>
                <w:szCs w:val="24"/>
              </w:rPr>
              <w:t>Лечение с применением генно-инженерных биологических препаратов и селект</w:t>
            </w:r>
            <w:r>
              <w:rPr>
                <w:rFonts w:eastAsia="Times New Roman"/>
                <w:sz w:val="24"/>
                <w:szCs w:val="24"/>
              </w:rPr>
              <w:t>ивных иммунодепрессантов (уровень 17)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ds36.032</w:t>
            </w:r>
          </w:p>
        </w:tc>
        <w:tc>
          <w:tcPr>
            <w:tcW w:w="8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hanging="5"/>
              <w:jc w:val="both"/>
            </w:pPr>
            <w:r>
              <w:rPr>
                <w:rFonts w:eastAsia="Times New Roman"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18)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6"/>
                <w:sz w:val="24"/>
                <w:szCs w:val="24"/>
                <w:lang w:val="en-US"/>
              </w:rPr>
              <w:t>ds36.033</w:t>
            </w:r>
          </w:p>
        </w:tc>
        <w:tc>
          <w:tcPr>
            <w:tcW w:w="8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8" w:lineRule="exact"/>
              <w:ind w:hanging="5"/>
              <w:jc w:val="both"/>
            </w:pPr>
            <w:r>
              <w:rPr>
                <w:rFonts w:eastAsia="Times New Roman"/>
                <w:sz w:val="24"/>
                <w:szCs w:val="24"/>
              </w:rPr>
              <w:t>Лечение с применением генно-инженерных биологических препаратов и селективных иммуно</w:t>
            </w:r>
            <w:r>
              <w:rPr>
                <w:rFonts w:eastAsia="Times New Roman"/>
                <w:sz w:val="24"/>
                <w:szCs w:val="24"/>
              </w:rPr>
              <w:t>депрессантов (уровень 19)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4"/>
                <w:sz w:val="24"/>
                <w:szCs w:val="24"/>
                <w:lang w:val="en-US"/>
              </w:rPr>
              <w:t>ds36.034</w:t>
            </w:r>
          </w:p>
        </w:tc>
        <w:tc>
          <w:tcPr>
            <w:tcW w:w="8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hanging="5"/>
              <w:jc w:val="both"/>
            </w:pPr>
            <w:r>
              <w:rPr>
                <w:rFonts w:eastAsia="Times New Roman"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20) 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</w:pPr>
            <w:r>
              <w:rPr>
                <w:spacing w:val="-5"/>
                <w:sz w:val="24"/>
                <w:szCs w:val="24"/>
                <w:lang w:val="en-US"/>
              </w:rPr>
              <w:t>ds36.035</w:t>
            </w:r>
          </w:p>
        </w:tc>
        <w:tc>
          <w:tcPr>
            <w:tcW w:w="8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064F07">
            <w:pPr>
              <w:shd w:val="clear" w:color="auto" w:fill="FFFFFF"/>
              <w:spacing w:line="274" w:lineRule="exact"/>
              <w:ind w:hanging="5"/>
              <w:jc w:val="both"/>
            </w:pPr>
            <w:r>
              <w:rPr>
                <w:rFonts w:eastAsia="Times New Roman"/>
                <w:sz w:val="24"/>
                <w:szCs w:val="24"/>
              </w:rPr>
              <w:t>Лечение с применением методов афереза (каскадная плазмофильтрация, липидная фильтрация, иммуносо</w:t>
            </w:r>
            <w:r>
              <w:rPr>
                <w:rFonts w:eastAsia="Times New Roman"/>
                <w:sz w:val="24"/>
                <w:szCs w:val="24"/>
              </w:rPr>
              <w:t>рбция) в случае отсутствия эффективности базисной терапии</w:t>
            </w:r>
          </w:p>
        </w:tc>
      </w:tr>
    </w:tbl>
    <w:p w:rsidR="00064F07" w:rsidRDefault="00064F07">
      <w:pPr>
        <w:shd w:val="clear" w:color="auto" w:fill="FFFFFF"/>
        <w:spacing w:line="274" w:lineRule="exact"/>
        <w:ind w:left="77" w:right="298" w:firstLine="720"/>
        <w:jc w:val="both"/>
      </w:pPr>
      <w:r>
        <w:rPr>
          <w:sz w:val="24"/>
          <w:szCs w:val="24"/>
        </w:rPr>
        <w:t xml:space="preserve">* </w:t>
      </w:r>
      <w:r>
        <w:rPr>
          <w:rFonts w:eastAsia="Times New Roman"/>
          <w:sz w:val="24"/>
          <w:szCs w:val="24"/>
        </w:rPr>
        <w:t>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</w:t>
      </w:r>
      <w:bookmarkStart w:id="0" w:name="_GoBack"/>
      <w:bookmarkEnd w:id="0"/>
    </w:p>
    <w:sectPr w:rsidR="00064F07">
      <w:pgSz w:w="11909" w:h="16834"/>
      <w:pgMar w:top="1440" w:right="840" w:bottom="360" w:left="163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F6480"/>
    <w:multiLevelType w:val="singleLevel"/>
    <w:tmpl w:val="9DEE54F4"/>
    <w:lvl w:ilvl="0">
      <w:start w:val="4"/>
      <w:numFmt w:val="decimal"/>
      <w:lvlText w:val="2.10.%1."/>
      <w:legacy w:legacy="1" w:legacySpace="0" w:legacyIndent="99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2430018"/>
    <w:multiLevelType w:val="singleLevel"/>
    <w:tmpl w:val="9CA84972"/>
    <w:lvl w:ilvl="0">
      <w:start w:val="7"/>
      <w:numFmt w:val="decimal"/>
      <w:lvlText w:val="4.7.%1."/>
      <w:legacy w:legacy="1" w:legacySpace="0" w:legacyIndent="71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53623E3"/>
    <w:multiLevelType w:val="singleLevel"/>
    <w:tmpl w:val="FCDAF7FA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747842"/>
    <w:multiLevelType w:val="singleLevel"/>
    <w:tmpl w:val="F198DDD6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8D04F55"/>
    <w:multiLevelType w:val="singleLevel"/>
    <w:tmpl w:val="7B2E21CA"/>
    <w:lvl w:ilvl="0">
      <w:start w:val="10"/>
      <w:numFmt w:val="decimal"/>
      <w:lvlText w:val="4.7.%1."/>
      <w:legacy w:legacy="1" w:legacySpace="0" w:legacyIndent="99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1760174"/>
    <w:multiLevelType w:val="singleLevel"/>
    <w:tmpl w:val="BD8C3B90"/>
    <w:lvl w:ilvl="0">
      <w:start w:val="10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2230C90"/>
    <w:multiLevelType w:val="singleLevel"/>
    <w:tmpl w:val="40B0F2B6"/>
    <w:lvl w:ilvl="0">
      <w:start w:val="45"/>
      <w:numFmt w:val="decimal"/>
      <w:lvlText w:val="7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51E6250"/>
    <w:multiLevelType w:val="singleLevel"/>
    <w:tmpl w:val="C14C3664"/>
    <w:lvl w:ilvl="0">
      <w:start w:val="2"/>
      <w:numFmt w:val="decimal"/>
      <w:lvlText w:val="7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EDE71FE"/>
    <w:multiLevelType w:val="singleLevel"/>
    <w:tmpl w:val="FD0C4CC8"/>
    <w:lvl w:ilvl="0">
      <w:start w:val="25"/>
      <w:numFmt w:val="decimal"/>
      <w:lvlText w:val="7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6D74B2A"/>
    <w:multiLevelType w:val="singleLevel"/>
    <w:tmpl w:val="B68CB516"/>
    <w:lvl w:ilvl="0">
      <w:start w:val="1"/>
      <w:numFmt w:val="decimal"/>
      <w:lvlText w:val="%1)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9FC6EA1"/>
    <w:multiLevelType w:val="singleLevel"/>
    <w:tmpl w:val="E1ECA384"/>
    <w:lvl w:ilvl="0">
      <w:start w:val="1"/>
      <w:numFmt w:val="decimal"/>
      <w:lvlText w:val="%1)"/>
      <w:legacy w:legacy="1" w:legacySpace="0" w:legacyIndent="38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185036"/>
    <w:multiLevelType w:val="singleLevel"/>
    <w:tmpl w:val="C07A7936"/>
    <w:lvl w:ilvl="0">
      <w:start w:val="2"/>
      <w:numFmt w:val="decimal"/>
      <w:lvlText w:val="2.4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C557433"/>
    <w:multiLevelType w:val="singleLevel"/>
    <w:tmpl w:val="4E42968A"/>
    <w:lvl w:ilvl="0">
      <w:start w:val="3"/>
      <w:numFmt w:val="decimal"/>
      <w:lvlText w:val="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E290626"/>
    <w:multiLevelType w:val="singleLevel"/>
    <w:tmpl w:val="2BB4F284"/>
    <w:lvl w:ilvl="0">
      <w:start w:val="7"/>
      <w:numFmt w:val="decimal"/>
      <w:lvlText w:val="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E942ADD"/>
    <w:multiLevelType w:val="singleLevel"/>
    <w:tmpl w:val="1B6ECAEA"/>
    <w:lvl w:ilvl="0">
      <w:start w:val="10"/>
      <w:numFmt w:val="decimal"/>
      <w:lvlText w:val="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05E45F5"/>
    <w:multiLevelType w:val="singleLevel"/>
    <w:tmpl w:val="25C8C3CA"/>
    <w:lvl w:ilvl="0">
      <w:start w:val="15"/>
      <w:numFmt w:val="decimal"/>
      <w:lvlText w:val="%1)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0654415"/>
    <w:multiLevelType w:val="singleLevel"/>
    <w:tmpl w:val="3252F6EE"/>
    <w:lvl w:ilvl="0">
      <w:start w:val="6"/>
      <w:numFmt w:val="decimal"/>
      <w:lvlText w:val="6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0B07F06"/>
    <w:multiLevelType w:val="singleLevel"/>
    <w:tmpl w:val="DF1A8F3E"/>
    <w:lvl w:ilvl="0">
      <w:start w:val="21"/>
      <w:numFmt w:val="decimal"/>
      <w:lvlText w:val="7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12525C7"/>
    <w:multiLevelType w:val="singleLevel"/>
    <w:tmpl w:val="00727006"/>
    <w:lvl w:ilvl="0">
      <w:start w:val="1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14D0CD3"/>
    <w:multiLevelType w:val="singleLevel"/>
    <w:tmpl w:val="66EC0906"/>
    <w:lvl w:ilvl="0">
      <w:start w:val="1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4A261E8"/>
    <w:multiLevelType w:val="singleLevel"/>
    <w:tmpl w:val="ADBED084"/>
    <w:lvl w:ilvl="0">
      <w:start w:val="4"/>
      <w:numFmt w:val="decimal"/>
      <w:lvlText w:val="%1)"/>
      <w:legacy w:legacy="1" w:legacySpace="0" w:legacyIndent="49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4C2417C"/>
    <w:multiLevelType w:val="singleLevel"/>
    <w:tmpl w:val="E030308C"/>
    <w:lvl w:ilvl="0">
      <w:start w:val="6"/>
      <w:numFmt w:val="decimal"/>
      <w:lvlText w:val="2.4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C571703"/>
    <w:multiLevelType w:val="singleLevel"/>
    <w:tmpl w:val="F120E4B6"/>
    <w:lvl w:ilvl="0">
      <w:start w:val="13"/>
      <w:numFmt w:val="decimal"/>
      <w:lvlText w:val="%1)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3CAE0ED1"/>
    <w:multiLevelType w:val="singleLevel"/>
    <w:tmpl w:val="3DA2DDA8"/>
    <w:lvl w:ilvl="0">
      <w:start w:val="43"/>
      <w:numFmt w:val="decimal"/>
      <w:lvlText w:val="7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D650368"/>
    <w:multiLevelType w:val="singleLevel"/>
    <w:tmpl w:val="BAEA3232"/>
    <w:lvl w:ilvl="0">
      <w:start w:val="6"/>
      <w:numFmt w:val="decimal"/>
      <w:lvlText w:val="4.5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0124285"/>
    <w:multiLevelType w:val="singleLevel"/>
    <w:tmpl w:val="612405A4"/>
    <w:lvl w:ilvl="0">
      <w:start w:val="4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0D03662"/>
    <w:multiLevelType w:val="singleLevel"/>
    <w:tmpl w:val="F58479EA"/>
    <w:lvl w:ilvl="0">
      <w:start w:val="16"/>
      <w:numFmt w:val="decimal"/>
      <w:lvlText w:val="7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1675BA1"/>
    <w:multiLevelType w:val="singleLevel"/>
    <w:tmpl w:val="EA2AD860"/>
    <w:lvl w:ilvl="0">
      <w:start w:val="10"/>
      <w:numFmt w:val="decimal"/>
      <w:lvlText w:val="7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423E06EA"/>
    <w:multiLevelType w:val="singleLevel"/>
    <w:tmpl w:val="F4AE765E"/>
    <w:lvl w:ilvl="0">
      <w:start w:val="8"/>
      <w:numFmt w:val="decimal"/>
      <w:lvlText w:val="7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473745F7"/>
    <w:multiLevelType w:val="singleLevel"/>
    <w:tmpl w:val="8A08D2D2"/>
    <w:lvl w:ilvl="0">
      <w:start w:val="12"/>
      <w:numFmt w:val="decimal"/>
      <w:lvlText w:val="7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7BB0DAE"/>
    <w:multiLevelType w:val="singleLevel"/>
    <w:tmpl w:val="F410A626"/>
    <w:lvl w:ilvl="0">
      <w:start w:val="2"/>
      <w:numFmt w:val="decimal"/>
      <w:lvlText w:val="2.7.%1."/>
      <w:legacy w:legacy="1" w:legacySpace="0" w:legacyIndent="716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88C76D2"/>
    <w:multiLevelType w:val="singleLevel"/>
    <w:tmpl w:val="3B7A0778"/>
    <w:lvl w:ilvl="0">
      <w:start w:val="5"/>
      <w:numFmt w:val="decimal"/>
      <w:lvlText w:val="7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48B20D2A"/>
    <w:multiLevelType w:val="singleLevel"/>
    <w:tmpl w:val="537C5140"/>
    <w:lvl w:ilvl="0">
      <w:start w:val="3"/>
      <w:numFmt w:val="decimal"/>
      <w:lvlText w:val="4.5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01F74AE"/>
    <w:multiLevelType w:val="singleLevel"/>
    <w:tmpl w:val="22BC0014"/>
    <w:lvl w:ilvl="0">
      <w:start w:val="3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525122CE"/>
    <w:multiLevelType w:val="singleLevel"/>
    <w:tmpl w:val="F0F0AAA8"/>
    <w:lvl w:ilvl="0">
      <w:start w:val="1"/>
      <w:numFmt w:val="decimal"/>
      <w:lvlText w:val="%1)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53842F4F"/>
    <w:multiLevelType w:val="singleLevel"/>
    <w:tmpl w:val="69427EA0"/>
    <w:lvl w:ilvl="0">
      <w:start w:val="4"/>
      <w:numFmt w:val="decimal"/>
      <w:lvlText w:val="%1)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5596208F"/>
    <w:multiLevelType w:val="singleLevel"/>
    <w:tmpl w:val="8C0C51A4"/>
    <w:lvl w:ilvl="0">
      <w:start w:val="1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55A85CC2"/>
    <w:multiLevelType w:val="singleLevel"/>
    <w:tmpl w:val="9544DB26"/>
    <w:lvl w:ilvl="0">
      <w:start w:val="1"/>
      <w:numFmt w:val="decimal"/>
      <w:lvlText w:val="2.8.%1."/>
      <w:legacy w:legacy="1" w:legacySpace="0" w:legacyIndent="716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564E29E4"/>
    <w:multiLevelType w:val="singleLevel"/>
    <w:tmpl w:val="AE64BDBA"/>
    <w:lvl w:ilvl="0">
      <w:start w:val="11"/>
      <w:numFmt w:val="decimal"/>
      <w:lvlText w:val="6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56D335D1"/>
    <w:multiLevelType w:val="singleLevel"/>
    <w:tmpl w:val="93B2A1C6"/>
    <w:lvl w:ilvl="0">
      <w:start w:val="4"/>
      <w:numFmt w:val="decimal"/>
      <w:lvlText w:val="4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62AF2FD1"/>
    <w:multiLevelType w:val="singleLevel"/>
    <w:tmpl w:val="67361ADA"/>
    <w:lvl w:ilvl="0">
      <w:start w:val="13"/>
      <w:numFmt w:val="decimal"/>
      <w:lvlText w:val="%1)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63E526F2"/>
    <w:multiLevelType w:val="singleLevel"/>
    <w:tmpl w:val="A596119A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65E72A16"/>
    <w:multiLevelType w:val="singleLevel"/>
    <w:tmpl w:val="6E74E396"/>
    <w:lvl w:ilvl="0">
      <w:start w:val="1"/>
      <w:numFmt w:val="decimal"/>
      <w:lvlText w:val="2.5.%1."/>
      <w:legacy w:legacy="1" w:legacySpace="0" w:legacyIndent="716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6B6E228E"/>
    <w:multiLevelType w:val="singleLevel"/>
    <w:tmpl w:val="ADCAAD40"/>
    <w:lvl w:ilvl="0">
      <w:start w:val="1"/>
      <w:numFmt w:val="decimal"/>
      <w:lvlText w:val="2.9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6C2D451C"/>
    <w:multiLevelType w:val="singleLevel"/>
    <w:tmpl w:val="F60A6AE2"/>
    <w:lvl w:ilvl="0">
      <w:start w:val="9"/>
      <w:numFmt w:val="decimal"/>
      <w:lvlText w:val="%1)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6E12034E"/>
    <w:multiLevelType w:val="singleLevel"/>
    <w:tmpl w:val="D1D8D6AE"/>
    <w:lvl w:ilvl="0">
      <w:start w:val="5"/>
      <w:numFmt w:val="decimal"/>
      <w:lvlText w:val="5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70E71529"/>
    <w:multiLevelType w:val="singleLevel"/>
    <w:tmpl w:val="07E8AA14"/>
    <w:lvl w:ilvl="0">
      <w:start w:val="23"/>
      <w:numFmt w:val="decimal"/>
      <w:lvlText w:val="7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724052AF"/>
    <w:multiLevelType w:val="singleLevel"/>
    <w:tmpl w:val="7292C2DE"/>
    <w:lvl w:ilvl="0">
      <w:start w:val="6"/>
      <w:numFmt w:val="decimal"/>
      <w:lvlText w:val="%1."/>
      <w:legacy w:legacy="1" w:legacySpace="0" w:legacyIndent="725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78B62273"/>
    <w:multiLevelType w:val="singleLevel"/>
    <w:tmpl w:val="82A45E0A"/>
    <w:lvl w:ilvl="0">
      <w:start w:val="2"/>
      <w:numFmt w:val="decimal"/>
      <w:lvlText w:val="%1)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7AA438C6"/>
    <w:multiLevelType w:val="singleLevel"/>
    <w:tmpl w:val="995A8734"/>
    <w:lvl w:ilvl="0">
      <w:start w:val="9"/>
      <w:numFmt w:val="decimal"/>
      <w:lvlText w:val="2.2.%1."/>
      <w:legacy w:legacy="1" w:legacySpace="0" w:legacyIndent="970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7AB24E3A"/>
    <w:multiLevelType w:val="singleLevel"/>
    <w:tmpl w:val="83B40A0A"/>
    <w:lvl w:ilvl="0">
      <w:start w:val="2"/>
      <w:numFmt w:val="decimal"/>
      <w:lvlText w:val="%1)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7AEF7454"/>
    <w:multiLevelType w:val="singleLevel"/>
    <w:tmpl w:val="011C0C96"/>
    <w:lvl w:ilvl="0">
      <w:start w:val="31"/>
      <w:numFmt w:val="decimal"/>
      <w:lvlText w:val="7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52" w15:restartNumberingAfterBreak="0">
    <w:nsid w:val="7E97382B"/>
    <w:multiLevelType w:val="singleLevel"/>
    <w:tmpl w:val="198A2038"/>
    <w:lvl w:ilvl="0">
      <w:start w:val="1"/>
      <w:numFmt w:val="decimal"/>
      <w:lvlText w:val="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9"/>
  </w:num>
  <w:num w:numId="3">
    <w:abstractNumId w:val="11"/>
  </w:num>
  <w:num w:numId="4">
    <w:abstractNumId w:val="21"/>
  </w:num>
  <w:num w:numId="5">
    <w:abstractNumId w:val="42"/>
  </w:num>
  <w:num w:numId="6">
    <w:abstractNumId w:val="30"/>
  </w:num>
  <w:num w:numId="7">
    <w:abstractNumId w:val="37"/>
  </w:num>
  <w:num w:numId="8">
    <w:abstractNumId w:val="43"/>
  </w:num>
  <w:num w:numId="9">
    <w:abstractNumId w:val="0"/>
  </w:num>
  <w:num w:numId="10">
    <w:abstractNumId w:val="25"/>
  </w:num>
  <w:num w:numId="11">
    <w:abstractNumId w:val="39"/>
  </w:num>
  <w:num w:numId="12">
    <w:abstractNumId w:val="32"/>
  </w:num>
  <w:num w:numId="13">
    <w:abstractNumId w:val="24"/>
  </w:num>
  <w:num w:numId="14">
    <w:abstractNumId w:val="1"/>
  </w:num>
  <w:num w:numId="15">
    <w:abstractNumId w:val="4"/>
  </w:num>
  <w:num w:numId="16">
    <w:abstractNumId w:val="34"/>
  </w:num>
  <w:num w:numId="17">
    <w:abstractNumId w:val="19"/>
  </w:num>
  <w:num w:numId="18">
    <w:abstractNumId w:val="35"/>
  </w:num>
  <w:num w:numId="19">
    <w:abstractNumId w:val="18"/>
  </w:num>
  <w:num w:numId="20">
    <w:abstractNumId w:val="48"/>
  </w:num>
  <w:num w:numId="21">
    <w:abstractNumId w:val="5"/>
  </w:num>
  <w:num w:numId="22">
    <w:abstractNumId w:val="22"/>
  </w:num>
  <w:num w:numId="23">
    <w:abstractNumId w:val="45"/>
  </w:num>
  <w:num w:numId="24">
    <w:abstractNumId w:val="13"/>
  </w:num>
  <w:num w:numId="25">
    <w:abstractNumId w:val="16"/>
  </w:num>
  <w:num w:numId="26">
    <w:abstractNumId w:val="38"/>
  </w:num>
  <w:num w:numId="27">
    <w:abstractNumId w:val="7"/>
  </w:num>
  <w:num w:numId="28">
    <w:abstractNumId w:val="52"/>
  </w:num>
  <w:num w:numId="29">
    <w:abstractNumId w:val="12"/>
  </w:num>
  <w:num w:numId="30">
    <w:abstractNumId w:val="31"/>
  </w:num>
  <w:num w:numId="31">
    <w:abstractNumId w:val="50"/>
  </w:num>
  <w:num w:numId="32">
    <w:abstractNumId w:val="28"/>
  </w:num>
  <w:num w:numId="33">
    <w:abstractNumId w:val="27"/>
  </w:num>
  <w:num w:numId="34">
    <w:abstractNumId w:val="29"/>
  </w:num>
  <w:num w:numId="35">
    <w:abstractNumId w:val="9"/>
  </w:num>
  <w:num w:numId="36">
    <w:abstractNumId w:val="26"/>
  </w:num>
  <w:num w:numId="37">
    <w:abstractNumId w:val="17"/>
  </w:num>
  <w:num w:numId="38">
    <w:abstractNumId w:val="46"/>
  </w:num>
  <w:num w:numId="39">
    <w:abstractNumId w:val="8"/>
  </w:num>
  <w:num w:numId="40">
    <w:abstractNumId w:val="51"/>
  </w:num>
  <w:num w:numId="41">
    <w:abstractNumId w:val="10"/>
  </w:num>
  <w:num w:numId="42">
    <w:abstractNumId w:val="20"/>
  </w:num>
  <w:num w:numId="43">
    <w:abstractNumId w:val="44"/>
  </w:num>
  <w:num w:numId="44">
    <w:abstractNumId w:val="40"/>
  </w:num>
  <w:num w:numId="45">
    <w:abstractNumId w:val="15"/>
  </w:num>
  <w:num w:numId="46">
    <w:abstractNumId w:val="33"/>
  </w:num>
  <w:num w:numId="47">
    <w:abstractNumId w:val="23"/>
  </w:num>
  <w:num w:numId="48">
    <w:abstractNumId w:val="6"/>
  </w:num>
  <w:num w:numId="49">
    <w:abstractNumId w:val="41"/>
  </w:num>
  <w:num w:numId="50">
    <w:abstractNumId w:val="36"/>
  </w:num>
  <w:num w:numId="51">
    <w:abstractNumId w:val="14"/>
  </w:num>
  <w:num w:numId="52">
    <w:abstractNumId w:val="2"/>
  </w:num>
  <w:num w:numId="53">
    <w:abstractNumId w:val="4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F07"/>
    <w:rsid w:val="0006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C595F1A-EACD-4D4C-AC50-5E8B40FD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152</Pages>
  <Words>45595</Words>
  <Characters>259895</Characters>
  <Application>Microsoft Office Word</Application>
  <DocSecurity>0</DocSecurity>
  <Lines>2165</Lines>
  <Paragraphs>609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svetlana.afenova</dc:creator>
  <cp:keywords/>
  <dc:description/>
  <cp:lastModifiedBy>svetlana.afenova</cp:lastModifiedBy>
  <cp:revision>1</cp:revision>
  <dcterms:created xsi:type="dcterms:W3CDTF">2025-11-13T11:55:00Z</dcterms:created>
  <dcterms:modified xsi:type="dcterms:W3CDTF">2025-11-13T12:04:00Z</dcterms:modified>
</cp:coreProperties>
</file>