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B8B" w:rsidRDefault="00AB6B8B" w:rsidP="00AB6B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м</w:t>
      </w:r>
      <w:r w:rsidRPr="00367E9C">
        <w:rPr>
          <w:rFonts w:ascii="Times New Roman" w:hAnsi="Times New Roman" w:cs="Times New Roman"/>
          <w:b/>
          <w:sz w:val="28"/>
          <w:szCs w:val="28"/>
        </w:rPr>
        <w:t>ероприяти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r w:rsidRPr="00367E9C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AB6B8B" w:rsidRPr="00367E9C" w:rsidRDefault="00AB6B8B" w:rsidP="00AB6B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E9C">
        <w:rPr>
          <w:rFonts w:ascii="Times New Roman" w:hAnsi="Times New Roman" w:cs="Times New Roman"/>
          <w:b/>
          <w:sz w:val="28"/>
          <w:szCs w:val="28"/>
        </w:rPr>
        <w:t>запланированны</w:t>
      </w:r>
      <w:r>
        <w:rPr>
          <w:rFonts w:ascii="Times New Roman" w:hAnsi="Times New Roman" w:cs="Times New Roman"/>
          <w:b/>
          <w:sz w:val="28"/>
          <w:szCs w:val="28"/>
        </w:rPr>
        <w:t>х</w:t>
      </w:r>
      <w:r w:rsidRPr="00367E9C">
        <w:rPr>
          <w:rFonts w:ascii="Times New Roman" w:hAnsi="Times New Roman" w:cs="Times New Roman"/>
          <w:b/>
          <w:sz w:val="28"/>
          <w:szCs w:val="28"/>
        </w:rPr>
        <w:t xml:space="preserve"> в </w:t>
      </w:r>
      <w:r>
        <w:rPr>
          <w:rFonts w:ascii="Times New Roman" w:hAnsi="Times New Roman" w:cs="Times New Roman"/>
          <w:b/>
          <w:sz w:val="28"/>
          <w:szCs w:val="28"/>
        </w:rPr>
        <w:t>ФГБУ «Ив НИИ М 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Д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им. В.Н.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Городкова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 Минздрава России</w:t>
      </w:r>
      <w:r w:rsidRPr="00367E9C">
        <w:rPr>
          <w:rFonts w:ascii="Times New Roman" w:hAnsi="Times New Roman" w:cs="Times New Roman"/>
          <w:b/>
          <w:sz w:val="28"/>
          <w:szCs w:val="28"/>
        </w:rPr>
        <w:t xml:space="preserve"> в рамках </w:t>
      </w:r>
      <w:r>
        <w:rPr>
          <w:rFonts w:ascii="Times New Roman" w:hAnsi="Times New Roman" w:cs="Times New Roman"/>
          <w:b/>
          <w:sz w:val="28"/>
          <w:szCs w:val="28"/>
        </w:rPr>
        <w:t xml:space="preserve">празднования 80-летия Победы в Великой Отечественной войне </w:t>
      </w:r>
    </w:p>
    <w:p w:rsidR="00AB6B8B" w:rsidRDefault="00AB6B8B" w:rsidP="00AB6B8B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093"/>
        <w:gridCol w:w="7478"/>
      </w:tblGrid>
      <w:tr w:rsidR="00AB6B8B" w:rsidTr="002847A4">
        <w:tc>
          <w:tcPr>
            <w:tcW w:w="2093" w:type="dxa"/>
          </w:tcPr>
          <w:p w:rsidR="00AB6B8B" w:rsidRDefault="00A76740" w:rsidP="00AB6B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20.02.2025г.</w:t>
            </w:r>
          </w:p>
        </w:tc>
        <w:tc>
          <w:tcPr>
            <w:tcW w:w="7478" w:type="dxa"/>
          </w:tcPr>
          <w:p w:rsidR="00AB6B8B" w:rsidRDefault="00AB6B8B" w:rsidP="00AB6B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E9C">
              <w:rPr>
                <w:rFonts w:ascii="Times New Roman" w:hAnsi="Times New Roman" w:cs="Times New Roman"/>
                <w:sz w:val="28"/>
                <w:szCs w:val="28"/>
              </w:rPr>
              <w:t>Проведение занятий с мальчиками и юношами на тему профилактики нарушений репродуктивного здоровья.</w:t>
            </w:r>
          </w:p>
        </w:tc>
      </w:tr>
      <w:tr w:rsidR="00AB6B8B" w:rsidTr="002847A4">
        <w:tc>
          <w:tcPr>
            <w:tcW w:w="2093" w:type="dxa"/>
          </w:tcPr>
          <w:p w:rsidR="00AB6B8B" w:rsidRDefault="00A76740" w:rsidP="00AB6B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23.02.2025г.</w:t>
            </w:r>
          </w:p>
        </w:tc>
        <w:tc>
          <w:tcPr>
            <w:tcW w:w="7478" w:type="dxa"/>
          </w:tcPr>
          <w:p w:rsidR="00867AB1" w:rsidRPr="00867AB1" w:rsidRDefault="00867AB1" w:rsidP="00867A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AB1">
              <w:rPr>
                <w:rFonts w:ascii="Times New Roman" w:hAnsi="Times New Roman" w:cs="Times New Roman"/>
                <w:sz w:val="28"/>
                <w:szCs w:val="28"/>
              </w:rPr>
              <w:t>Возложение цветов к мемориалу Героям фронта и тыла.</w:t>
            </w:r>
          </w:p>
          <w:p w:rsidR="00AB6B8B" w:rsidRDefault="00AB6B8B" w:rsidP="00AB6B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6B8B" w:rsidTr="002847A4">
        <w:tc>
          <w:tcPr>
            <w:tcW w:w="2093" w:type="dxa"/>
          </w:tcPr>
          <w:p w:rsidR="00AB6B8B" w:rsidRDefault="00A76740" w:rsidP="00AB6B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21.04.2025г.</w:t>
            </w:r>
          </w:p>
        </w:tc>
        <w:tc>
          <w:tcPr>
            <w:tcW w:w="7478" w:type="dxa"/>
          </w:tcPr>
          <w:p w:rsidR="00867AB1" w:rsidRPr="00867AB1" w:rsidRDefault="00867AB1" w:rsidP="00867A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AB1">
              <w:rPr>
                <w:rFonts w:ascii="Times New Roman" w:hAnsi="Times New Roman" w:cs="Times New Roman"/>
                <w:sz w:val="28"/>
                <w:szCs w:val="28"/>
              </w:rPr>
              <w:t>Лекция для сотрудников, организованная Российским обществом "Знание", на темы: "Родина помнит своих героев: ключевые личности Великой Отечественной войны", "Военное искусство: ключевые сражения Великой Отечественной войны".</w:t>
            </w:r>
          </w:p>
          <w:p w:rsidR="00AB6B8B" w:rsidRDefault="00AB6B8B" w:rsidP="00AB6B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6B8B" w:rsidTr="002847A4">
        <w:tc>
          <w:tcPr>
            <w:tcW w:w="2093" w:type="dxa"/>
          </w:tcPr>
          <w:p w:rsidR="00AB6B8B" w:rsidRDefault="00A76740" w:rsidP="00AB6B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07.05.2025г.</w:t>
            </w:r>
          </w:p>
        </w:tc>
        <w:tc>
          <w:tcPr>
            <w:tcW w:w="7478" w:type="dxa"/>
          </w:tcPr>
          <w:p w:rsidR="00AB6B8B" w:rsidRDefault="00A76740" w:rsidP="00AB6B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E9C">
              <w:rPr>
                <w:rFonts w:ascii="Times New Roman" w:hAnsi="Times New Roman" w:cs="Times New Roman"/>
                <w:sz w:val="28"/>
                <w:szCs w:val="28"/>
              </w:rPr>
              <w:t xml:space="preserve">Торжественное мероприятие для сотрудников, обучающихся НИИ </w:t>
            </w:r>
            <w:proofErr w:type="spellStart"/>
            <w:r w:rsidRPr="00367E9C">
              <w:rPr>
                <w:rFonts w:ascii="Times New Roman" w:hAnsi="Times New Roman" w:cs="Times New Roman"/>
                <w:sz w:val="28"/>
                <w:szCs w:val="28"/>
              </w:rPr>
              <w:t>МиД</w:t>
            </w:r>
            <w:proofErr w:type="spellEnd"/>
            <w:r w:rsidRPr="00367E9C">
              <w:rPr>
                <w:rFonts w:ascii="Times New Roman" w:hAnsi="Times New Roman" w:cs="Times New Roman"/>
                <w:sz w:val="28"/>
                <w:szCs w:val="28"/>
              </w:rPr>
              <w:t xml:space="preserve"> и студентов ФГБОУ ВО </w:t>
            </w:r>
            <w:proofErr w:type="spellStart"/>
            <w:r w:rsidRPr="00367E9C">
              <w:rPr>
                <w:rFonts w:ascii="Times New Roman" w:hAnsi="Times New Roman" w:cs="Times New Roman"/>
                <w:sz w:val="28"/>
                <w:szCs w:val="28"/>
              </w:rPr>
              <w:t>ИвГМУ</w:t>
            </w:r>
            <w:proofErr w:type="spellEnd"/>
            <w:r w:rsidRPr="00367E9C">
              <w:rPr>
                <w:rFonts w:ascii="Times New Roman" w:hAnsi="Times New Roman" w:cs="Times New Roman"/>
                <w:sz w:val="28"/>
                <w:szCs w:val="28"/>
              </w:rPr>
              <w:t>, приуроченное к 80-летию Победы в Великой Отечественной войне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B6B8B" w:rsidTr="002847A4">
        <w:tc>
          <w:tcPr>
            <w:tcW w:w="2093" w:type="dxa"/>
          </w:tcPr>
          <w:p w:rsidR="00AB6B8B" w:rsidRDefault="00A76740" w:rsidP="00AB6B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07.05.2025г.</w:t>
            </w:r>
          </w:p>
        </w:tc>
        <w:tc>
          <w:tcPr>
            <w:tcW w:w="7478" w:type="dxa"/>
          </w:tcPr>
          <w:p w:rsidR="00A76740" w:rsidRPr="00367E9C" w:rsidRDefault="00A76740" w:rsidP="00A767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E9C">
              <w:rPr>
                <w:rFonts w:ascii="Times New Roman" w:hAnsi="Times New Roman" w:cs="Times New Roman"/>
                <w:sz w:val="28"/>
                <w:szCs w:val="28"/>
              </w:rPr>
              <w:t>Возложение цветов к мемориалу Героям фронта и тыла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B6B8B" w:rsidRDefault="00AB6B8B" w:rsidP="00AB6B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6B8B" w:rsidTr="002847A4">
        <w:tc>
          <w:tcPr>
            <w:tcW w:w="2093" w:type="dxa"/>
          </w:tcPr>
          <w:p w:rsidR="00AB6B8B" w:rsidRDefault="00A76740" w:rsidP="00AB6B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 2025г.</w:t>
            </w:r>
          </w:p>
        </w:tc>
        <w:tc>
          <w:tcPr>
            <w:tcW w:w="7478" w:type="dxa"/>
          </w:tcPr>
          <w:p w:rsidR="00AB6B8B" w:rsidRDefault="00A76740" w:rsidP="00A767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E9C">
              <w:rPr>
                <w:rFonts w:ascii="Times New Roman" w:hAnsi="Times New Roman" w:cs="Times New Roman"/>
                <w:sz w:val="28"/>
                <w:szCs w:val="28"/>
              </w:rPr>
              <w:t>Проведение акции "Бессмертный полк"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числа родственников сотрудников – участников Великой Отечественной войны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онлайн-режиме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B6B8B" w:rsidTr="002847A4">
        <w:tc>
          <w:tcPr>
            <w:tcW w:w="2093" w:type="dxa"/>
          </w:tcPr>
          <w:p w:rsidR="00AB6B8B" w:rsidRDefault="00A76740" w:rsidP="00AB6B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 2025г.</w:t>
            </w:r>
          </w:p>
        </w:tc>
        <w:tc>
          <w:tcPr>
            <w:tcW w:w="7478" w:type="dxa"/>
          </w:tcPr>
          <w:p w:rsidR="00AB6B8B" w:rsidRDefault="00A76740" w:rsidP="00A767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67E9C">
              <w:rPr>
                <w:rFonts w:ascii="Times New Roman" w:hAnsi="Times New Roman" w:cs="Times New Roman"/>
                <w:sz w:val="28"/>
                <w:szCs w:val="28"/>
              </w:rPr>
              <w:t>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367E9C">
              <w:rPr>
                <w:rFonts w:ascii="Times New Roman" w:hAnsi="Times New Roman" w:cs="Times New Roman"/>
                <w:sz w:val="28"/>
                <w:szCs w:val="28"/>
              </w:rPr>
              <w:t xml:space="preserve"> "Окна Победы"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B6B8B" w:rsidTr="002847A4">
        <w:tc>
          <w:tcPr>
            <w:tcW w:w="2093" w:type="dxa"/>
          </w:tcPr>
          <w:p w:rsidR="00AB6B8B" w:rsidRDefault="00A76740" w:rsidP="00AB6B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7478" w:type="dxa"/>
          </w:tcPr>
          <w:p w:rsidR="00AB6B8B" w:rsidRDefault="00A76740" w:rsidP="00AB6B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E9C">
              <w:rPr>
                <w:rFonts w:ascii="Times New Roman" w:hAnsi="Times New Roman" w:cs="Times New Roman"/>
                <w:sz w:val="28"/>
                <w:szCs w:val="28"/>
              </w:rPr>
              <w:t>Проведение обследования участников СВО и их жен, не предусмотренного программой обязательного медицинского страхования, перед применением вспомогательных репродуктивных технологий, на постоянной основе в течение 2025 года.</w:t>
            </w:r>
          </w:p>
        </w:tc>
      </w:tr>
    </w:tbl>
    <w:p w:rsidR="00D05124" w:rsidRDefault="00D05124"/>
    <w:sectPr w:rsidR="00D05124" w:rsidSect="00C74F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83637A"/>
    <w:multiLevelType w:val="hybridMultilevel"/>
    <w:tmpl w:val="E872E29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6B8B"/>
    <w:rsid w:val="002847A4"/>
    <w:rsid w:val="005246CC"/>
    <w:rsid w:val="0060236C"/>
    <w:rsid w:val="00867AB1"/>
    <w:rsid w:val="00A76740"/>
    <w:rsid w:val="00AB6B8B"/>
    <w:rsid w:val="00D05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B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B8B"/>
    <w:pPr>
      <w:ind w:left="720"/>
      <w:contextualSpacing/>
    </w:pPr>
  </w:style>
  <w:style w:type="table" w:styleId="a4">
    <w:name w:val="Table Grid"/>
    <w:basedOn w:val="a1"/>
    <w:uiPriority w:val="59"/>
    <w:rsid w:val="00AB6B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Olga.Yasnikova</dc:creator>
  <cp:lastModifiedBy>Olga.Yasnikova</cp:lastModifiedBy>
  <cp:revision>2</cp:revision>
  <dcterms:created xsi:type="dcterms:W3CDTF">2025-03-24T10:53:00Z</dcterms:created>
  <dcterms:modified xsi:type="dcterms:W3CDTF">2025-03-24T10:53:00Z</dcterms:modified>
</cp:coreProperties>
</file>